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2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3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6ACEDB" w14:textId="77777777" w:rsidR="00B00590" w:rsidRPr="007D2262" w:rsidRDefault="00B00590" w:rsidP="00B00590">
      <w:pPr>
        <w:suppressAutoHyphens/>
        <w:jc w:val="center"/>
        <w:rPr>
          <w:smallCaps/>
        </w:rPr>
      </w:pPr>
      <w:r w:rsidRPr="007D2262">
        <w:rPr>
          <w:smallCaps/>
        </w:rPr>
        <w:t>министерство образования и науки российской федерации</w:t>
      </w:r>
    </w:p>
    <w:p w14:paraId="168E9196" w14:textId="77777777" w:rsidR="00B00590" w:rsidRPr="007D2262" w:rsidRDefault="00B00590" w:rsidP="00B00590">
      <w:pPr>
        <w:suppressAutoHyphens/>
        <w:jc w:val="center"/>
        <w:rPr>
          <w:smallCaps/>
        </w:rPr>
      </w:pPr>
    </w:p>
    <w:p w14:paraId="7673DBCA" w14:textId="77777777" w:rsidR="00B00590" w:rsidRPr="007D2262" w:rsidRDefault="00B00590" w:rsidP="00B00590">
      <w:pPr>
        <w:suppressAutoHyphens/>
        <w:jc w:val="center"/>
        <w:rPr>
          <w:smallCaps/>
        </w:rPr>
      </w:pPr>
      <w:r w:rsidRPr="007D2262">
        <w:rPr>
          <w:smallCaps/>
        </w:rPr>
        <w:t xml:space="preserve">федеральное государственное </w:t>
      </w:r>
    </w:p>
    <w:p w14:paraId="55C3CC58" w14:textId="77777777" w:rsidR="00B00590" w:rsidRPr="007D2262" w:rsidRDefault="00B00590" w:rsidP="00B00590">
      <w:pPr>
        <w:suppressAutoHyphens/>
        <w:jc w:val="center"/>
        <w:rPr>
          <w:smallCaps/>
        </w:rPr>
      </w:pPr>
      <w:r w:rsidRPr="007D2262">
        <w:rPr>
          <w:smallCaps/>
        </w:rPr>
        <w:t xml:space="preserve">автономное образовательное учреждение </w:t>
      </w:r>
    </w:p>
    <w:p w14:paraId="53831E77" w14:textId="77777777" w:rsidR="00B00590" w:rsidRPr="007D2262" w:rsidRDefault="00B00590" w:rsidP="00B00590">
      <w:pPr>
        <w:suppressAutoHyphens/>
        <w:jc w:val="center"/>
        <w:rPr>
          <w:smallCaps/>
        </w:rPr>
      </w:pPr>
      <w:r w:rsidRPr="007D2262">
        <w:rPr>
          <w:smallCaps/>
        </w:rPr>
        <w:t xml:space="preserve">высшего образования </w:t>
      </w:r>
    </w:p>
    <w:p w14:paraId="6834948B" w14:textId="77777777" w:rsidR="00B00590" w:rsidRPr="007D2262" w:rsidRDefault="00B00590" w:rsidP="00B00590">
      <w:pPr>
        <w:suppressAutoHyphens/>
        <w:jc w:val="center"/>
      </w:pPr>
      <w:r w:rsidRPr="007D2262">
        <w:rPr>
          <w:smallCaps/>
        </w:rPr>
        <w:t>«Самарский национальный исследовательский университет имени академика С.П. Королева»</w:t>
      </w:r>
    </w:p>
    <w:p w14:paraId="2C3FA4CC" w14:textId="77777777" w:rsidR="00D047A6" w:rsidRPr="007D2262" w:rsidRDefault="00D047A6" w:rsidP="00D047A6">
      <w:pPr>
        <w:ind w:firstLine="0"/>
        <w:jc w:val="center"/>
        <w:rPr>
          <w:rFonts w:cs="Times New Roman"/>
          <w:i/>
        </w:rPr>
      </w:pPr>
    </w:p>
    <w:p w14:paraId="20A1E700" w14:textId="77777777" w:rsidR="001A737E" w:rsidRPr="007D2262" w:rsidRDefault="001A737E" w:rsidP="00D047A6">
      <w:pPr>
        <w:ind w:firstLine="0"/>
        <w:jc w:val="center"/>
        <w:rPr>
          <w:rFonts w:cs="Times New Roman"/>
          <w:i/>
        </w:rPr>
      </w:pPr>
    </w:p>
    <w:p w14:paraId="7E27AA03" w14:textId="77777777" w:rsidR="001A737E" w:rsidRPr="007D2262" w:rsidRDefault="001A737E" w:rsidP="00D047A6">
      <w:pPr>
        <w:ind w:firstLine="0"/>
        <w:jc w:val="center"/>
        <w:rPr>
          <w:rFonts w:cs="Times New Roman"/>
          <w:i/>
        </w:rPr>
      </w:pPr>
    </w:p>
    <w:p w14:paraId="52B22C13" w14:textId="77777777" w:rsidR="00D047A6" w:rsidRPr="007D2262" w:rsidRDefault="00D047A6" w:rsidP="001C2C40">
      <w:pPr>
        <w:autoSpaceDE w:val="0"/>
        <w:autoSpaceDN w:val="0"/>
        <w:adjustRightInd w:val="0"/>
        <w:spacing w:line="288" w:lineRule="auto"/>
        <w:ind w:firstLine="0"/>
        <w:jc w:val="center"/>
        <w:rPr>
          <w:rFonts w:cs="Times New Roman"/>
        </w:rPr>
      </w:pPr>
    </w:p>
    <w:p w14:paraId="1851BFD4" w14:textId="411E2D20" w:rsidR="008D4C80" w:rsidRPr="007D2262" w:rsidRDefault="007C5C2C" w:rsidP="001C2C40">
      <w:pPr>
        <w:autoSpaceDE w:val="0"/>
        <w:autoSpaceDN w:val="0"/>
        <w:adjustRightInd w:val="0"/>
        <w:spacing w:line="288" w:lineRule="auto"/>
        <w:ind w:firstLine="0"/>
        <w:jc w:val="center"/>
        <w:rPr>
          <w:rFonts w:cs="Times New Roman"/>
          <w:i/>
          <w:sz w:val="28"/>
          <w:szCs w:val="28"/>
        </w:rPr>
      </w:pPr>
      <w:r w:rsidRPr="007D2262">
        <w:rPr>
          <w:rFonts w:cs="Times New Roman"/>
          <w:i/>
          <w:sz w:val="28"/>
          <w:szCs w:val="28"/>
        </w:rPr>
        <w:t>О.В. БАТУРИН, В.Н. МАТВЕЕВ, Г.М. ПОПОВ, Д.А. КОЛМАКОВА, А.А. ВОЛКОВ</w:t>
      </w:r>
    </w:p>
    <w:p w14:paraId="1338E336" w14:textId="77777777" w:rsidR="008D4C80" w:rsidRPr="007D2262" w:rsidRDefault="008D4C80" w:rsidP="001C2C40">
      <w:pPr>
        <w:autoSpaceDE w:val="0"/>
        <w:autoSpaceDN w:val="0"/>
        <w:adjustRightInd w:val="0"/>
        <w:spacing w:line="288" w:lineRule="auto"/>
        <w:ind w:firstLine="0"/>
        <w:jc w:val="center"/>
        <w:rPr>
          <w:rFonts w:cs="Times New Roman"/>
        </w:rPr>
      </w:pPr>
    </w:p>
    <w:p w14:paraId="08715521" w14:textId="77777777" w:rsidR="008D4C80" w:rsidRPr="007D2262" w:rsidRDefault="008D4C80" w:rsidP="001C2C40">
      <w:pPr>
        <w:autoSpaceDE w:val="0"/>
        <w:autoSpaceDN w:val="0"/>
        <w:adjustRightInd w:val="0"/>
        <w:spacing w:line="288" w:lineRule="auto"/>
        <w:ind w:firstLine="0"/>
        <w:jc w:val="center"/>
        <w:rPr>
          <w:rFonts w:cs="Times New Roman"/>
        </w:rPr>
      </w:pPr>
    </w:p>
    <w:p w14:paraId="4CF8B154" w14:textId="649F20CF" w:rsidR="00521835" w:rsidRPr="007D2262" w:rsidRDefault="00C77786" w:rsidP="001C2C40">
      <w:pPr>
        <w:autoSpaceDE w:val="0"/>
        <w:autoSpaceDN w:val="0"/>
        <w:adjustRightInd w:val="0"/>
        <w:ind w:firstLine="0"/>
        <w:jc w:val="center"/>
        <w:rPr>
          <w:b/>
          <w:caps/>
          <w:sz w:val="28"/>
          <w:szCs w:val="28"/>
        </w:rPr>
      </w:pPr>
      <w:r w:rsidRPr="007D2262">
        <w:rPr>
          <w:b/>
          <w:caps/>
          <w:sz w:val="28"/>
          <w:szCs w:val="28"/>
        </w:rPr>
        <w:t>Интерактивн</w:t>
      </w:r>
      <w:r w:rsidR="00521835" w:rsidRPr="007D2262">
        <w:rPr>
          <w:b/>
          <w:caps/>
          <w:sz w:val="28"/>
          <w:szCs w:val="28"/>
        </w:rPr>
        <w:t>ые практические заняти</w:t>
      </w:r>
      <w:r w:rsidR="007C5C2C" w:rsidRPr="007D2262">
        <w:rPr>
          <w:b/>
          <w:caps/>
          <w:sz w:val="28"/>
          <w:szCs w:val="28"/>
        </w:rPr>
        <w:t>Я</w:t>
      </w:r>
      <w:r w:rsidR="00521835" w:rsidRPr="007D2262">
        <w:rPr>
          <w:b/>
          <w:caps/>
          <w:sz w:val="28"/>
          <w:szCs w:val="28"/>
        </w:rPr>
        <w:t xml:space="preserve"> по</w:t>
      </w:r>
      <w:r w:rsidRPr="007D2262">
        <w:rPr>
          <w:b/>
          <w:caps/>
          <w:sz w:val="28"/>
          <w:szCs w:val="28"/>
        </w:rPr>
        <w:t xml:space="preserve"> теории турбомашин </w:t>
      </w:r>
      <w:r w:rsidR="00521835" w:rsidRPr="007D2262">
        <w:rPr>
          <w:b/>
          <w:caps/>
          <w:sz w:val="28"/>
          <w:szCs w:val="28"/>
        </w:rPr>
        <w:t xml:space="preserve">и моделированию рабочего процесса </w:t>
      </w:r>
    </w:p>
    <w:p w14:paraId="33A44434" w14:textId="25732254" w:rsidR="00521835" w:rsidRPr="007D2262" w:rsidRDefault="00521835" w:rsidP="001C2C40">
      <w:pPr>
        <w:autoSpaceDE w:val="0"/>
        <w:autoSpaceDN w:val="0"/>
        <w:adjustRightInd w:val="0"/>
        <w:ind w:firstLine="0"/>
        <w:jc w:val="center"/>
        <w:rPr>
          <w:b/>
          <w:caps/>
          <w:sz w:val="28"/>
          <w:szCs w:val="28"/>
        </w:rPr>
      </w:pPr>
      <w:r w:rsidRPr="007D2262">
        <w:rPr>
          <w:b/>
          <w:caps/>
          <w:sz w:val="28"/>
          <w:szCs w:val="28"/>
        </w:rPr>
        <w:t xml:space="preserve">в них </w:t>
      </w:r>
    </w:p>
    <w:p w14:paraId="465239F2" w14:textId="77777777" w:rsidR="008D4C80" w:rsidRPr="007D2262" w:rsidRDefault="008D4C80" w:rsidP="001C2C40">
      <w:pPr>
        <w:tabs>
          <w:tab w:val="left" w:pos="1152"/>
          <w:tab w:val="left" w:pos="1332"/>
          <w:tab w:val="left" w:pos="1512"/>
          <w:tab w:val="left" w:pos="1652"/>
          <w:tab w:val="left" w:pos="1843"/>
        </w:tabs>
        <w:autoSpaceDE w:val="0"/>
        <w:autoSpaceDN w:val="0"/>
        <w:adjustRightInd w:val="0"/>
        <w:spacing w:line="240" w:lineRule="auto"/>
        <w:ind w:right="72" w:firstLine="0"/>
        <w:jc w:val="center"/>
        <w:rPr>
          <w:rFonts w:cs="Times New Roman"/>
          <w:iCs/>
          <w:szCs w:val="20"/>
        </w:rPr>
      </w:pPr>
    </w:p>
    <w:p w14:paraId="5B85D9A5" w14:textId="77777777" w:rsidR="001A737E" w:rsidRPr="007D2262" w:rsidRDefault="001A737E" w:rsidP="001C2C40">
      <w:pPr>
        <w:tabs>
          <w:tab w:val="left" w:pos="1152"/>
          <w:tab w:val="left" w:pos="1332"/>
          <w:tab w:val="left" w:pos="1512"/>
          <w:tab w:val="left" w:pos="1652"/>
          <w:tab w:val="left" w:pos="1843"/>
        </w:tabs>
        <w:autoSpaceDE w:val="0"/>
        <w:autoSpaceDN w:val="0"/>
        <w:adjustRightInd w:val="0"/>
        <w:spacing w:line="240" w:lineRule="auto"/>
        <w:ind w:right="72" w:firstLine="0"/>
        <w:jc w:val="center"/>
        <w:rPr>
          <w:rFonts w:cs="Times New Roman"/>
          <w:iCs/>
          <w:szCs w:val="20"/>
        </w:rPr>
      </w:pPr>
    </w:p>
    <w:p w14:paraId="38FB7BE3" w14:textId="77777777" w:rsidR="001A737E" w:rsidRPr="007D2262" w:rsidRDefault="001A737E" w:rsidP="001C2C40">
      <w:pPr>
        <w:tabs>
          <w:tab w:val="left" w:pos="1152"/>
          <w:tab w:val="left" w:pos="1332"/>
          <w:tab w:val="left" w:pos="1512"/>
          <w:tab w:val="left" w:pos="1652"/>
          <w:tab w:val="left" w:pos="1843"/>
        </w:tabs>
        <w:autoSpaceDE w:val="0"/>
        <w:autoSpaceDN w:val="0"/>
        <w:adjustRightInd w:val="0"/>
        <w:spacing w:line="240" w:lineRule="auto"/>
        <w:ind w:right="72" w:firstLine="0"/>
        <w:jc w:val="center"/>
        <w:rPr>
          <w:rFonts w:cs="Times New Roman"/>
          <w:iCs/>
          <w:szCs w:val="20"/>
        </w:rPr>
      </w:pPr>
    </w:p>
    <w:p w14:paraId="22CC915A" w14:textId="77777777" w:rsidR="008D4C80" w:rsidRPr="007D2262" w:rsidRDefault="008D4C80" w:rsidP="001C2C40">
      <w:pPr>
        <w:tabs>
          <w:tab w:val="left" w:pos="1152"/>
          <w:tab w:val="left" w:pos="1332"/>
          <w:tab w:val="left" w:pos="1512"/>
          <w:tab w:val="left" w:pos="1652"/>
          <w:tab w:val="left" w:pos="1843"/>
        </w:tabs>
        <w:autoSpaceDE w:val="0"/>
        <w:autoSpaceDN w:val="0"/>
        <w:adjustRightInd w:val="0"/>
        <w:spacing w:line="240" w:lineRule="auto"/>
        <w:ind w:right="72" w:firstLine="0"/>
        <w:jc w:val="center"/>
        <w:rPr>
          <w:rFonts w:cs="Times New Roman"/>
          <w:iCs/>
          <w:szCs w:val="20"/>
        </w:rPr>
      </w:pPr>
    </w:p>
    <w:p w14:paraId="1CF0F407" w14:textId="77777777" w:rsidR="008D4C80" w:rsidRPr="007D2262" w:rsidRDefault="008D4C80" w:rsidP="001C2C40">
      <w:pPr>
        <w:tabs>
          <w:tab w:val="left" w:pos="1152"/>
          <w:tab w:val="left" w:pos="1332"/>
          <w:tab w:val="left" w:pos="1512"/>
          <w:tab w:val="left" w:pos="1652"/>
          <w:tab w:val="left" w:pos="1843"/>
        </w:tabs>
        <w:autoSpaceDE w:val="0"/>
        <w:autoSpaceDN w:val="0"/>
        <w:adjustRightInd w:val="0"/>
        <w:spacing w:line="240" w:lineRule="auto"/>
        <w:ind w:right="72" w:firstLine="0"/>
        <w:jc w:val="center"/>
        <w:rPr>
          <w:rFonts w:cs="Times New Roman"/>
          <w:iCs/>
          <w:szCs w:val="20"/>
        </w:rPr>
      </w:pPr>
    </w:p>
    <w:p w14:paraId="62CE6B36" w14:textId="77777777" w:rsidR="008D4C80" w:rsidRPr="007D2262" w:rsidRDefault="008D4C80" w:rsidP="001C2C40">
      <w:pPr>
        <w:tabs>
          <w:tab w:val="left" w:pos="1152"/>
          <w:tab w:val="left" w:pos="1332"/>
          <w:tab w:val="left" w:pos="1512"/>
          <w:tab w:val="left" w:pos="1652"/>
          <w:tab w:val="left" w:pos="1843"/>
        </w:tabs>
        <w:autoSpaceDE w:val="0"/>
        <w:autoSpaceDN w:val="0"/>
        <w:adjustRightInd w:val="0"/>
        <w:spacing w:line="240" w:lineRule="auto"/>
        <w:ind w:right="72" w:firstLine="0"/>
        <w:jc w:val="center"/>
        <w:rPr>
          <w:rFonts w:cs="Times New Roman"/>
          <w:iCs/>
          <w:szCs w:val="20"/>
        </w:rPr>
      </w:pPr>
    </w:p>
    <w:p w14:paraId="23F3D913" w14:textId="77777777" w:rsidR="00D047A6" w:rsidRPr="007D2262" w:rsidRDefault="00D047A6" w:rsidP="001C2C40">
      <w:pPr>
        <w:tabs>
          <w:tab w:val="left" w:pos="1152"/>
          <w:tab w:val="left" w:pos="1332"/>
          <w:tab w:val="left" w:pos="1512"/>
          <w:tab w:val="left" w:pos="1652"/>
          <w:tab w:val="left" w:pos="1843"/>
        </w:tabs>
        <w:autoSpaceDE w:val="0"/>
        <w:autoSpaceDN w:val="0"/>
        <w:adjustRightInd w:val="0"/>
        <w:spacing w:line="240" w:lineRule="auto"/>
        <w:ind w:right="72" w:firstLine="0"/>
        <w:jc w:val="center"/>
        <w:rPr>
          <w:rFonts w:cs="Times New Roman"/>
          <w:szCs w:val="20"/>
        </w:rPr>
      </w:pPr>
      <w:r w:rsidRPr="007D2262">
        <w:rPr>
          <w:rFonts w:cs="Times New Roman"/>
          <w:iCs/>
          <w:szCs w:val="20"/>
        </w:rPr>
        <w:t>Электронное учебное пособие</w:t>
      </w:r>
    </w:p>
    <w:p w14:paraId="5CDB7B4D" w14:textId="77777777" w:rsidR="00D047A6" w:rsidRPr="007D2262" w:rsidRDefault="00D047A6" w:rsidP="001C2C40">
      <w:pPr>
        <w:autoSpaceDE w:val="0"/>
        <w:autoSpaceDN w:val="0"/>
        <w:adjustRightInd w:val="0"/>
        <w:ind w:firstLine="0"/>
        <w:jc w:val="center"/>
        <w:rPr>
          <w:rFonts w:cs="Times New Roman"/>
          <w:i/>
          <w:iCs/>
        </w:rPr>
      </w:pPr>
    </w:p>
    <w:p w14:paraId="6B162B29" w14:textId="77777777" w:rsidR="00A93373" w:rsidRPr="007D2262" w:rsidRDefault="00A93373" w:rsidP="001C2C40">
      <w:pPr>
        <w:autoSpaceDE w:val="0"/>
        <w:autoSpaceDN w:val="0"/>
        <w:adjustRightInd w:val="0"/>
        <w:ind w:firstLine="0"/>
        <w:jc w:val="center"/>
        <w:rPr>
          <w:rFonts w:cs="Times New Roman"/>
          <w:i/>
          <w:iCs/>
        </w:rPr>
      </w:pPr>
    </w:p>
    <w:p w14:paraId="09632F54" w14:textId="77777777" w:rsidR="001A737E" w:rsidRPr="007D2262" w:rsidRDefault="001A737E" w:rsidP="001C2C40">
      <w:pPr>
        <w:autoSpaceDE w:val="0"/>
        <w:autoSpaceDN w:val="0"/>
        <w:adjustRightInd w:val="0"/>
        <w:ind w:firstLine="0"/>
        <w:jc w:val="center"/>
        <w:rPr>
          <w:rFonts w:cs="Times New Roman"/>
          <w:i/>
          <w:iCs/>
        </w:rPr>
      </w:pPr>
    </w:p>
    <w:p w14:paraId="5E4CA820" w14:textId="77777777" w:rsidR="001A737E" w:rsidRPr="007D2262" w:rsidRDefault="001A737E" w:rsidP="001C2C40">
      <w:pPr>
        <w:autoSpaceDE w:val="0"/>
        <w:autoSpaceDN w:val="0"/>
        <w:adjustRightInd w:val="0"/>
        <w:ind w:firstLine="0"/>
        <w:jc w:val="center"/>
        <w:rPr>
          <w:rFonts w:cs="Times New Roman"/>
          <w:i/>
          <w:iCs/>
        </w:rPr>
      </w:pPr>
    </w:p>
    <w:p w14:paraId="1F1B47AC" w14:textId="77777777" w:rsidR="001C2C40" w:rsidRPr="007D2262" w:rsidRDefault="001C2C40" w:rsidP="001C2C40">
      <w:pPr>
        <w:autoSpaceDE w:val="0"/>
        <w:autoSpaceDN w:val="0"/>
        <w:adjustRightInd w:val="0"/>
        <w:ind w:firstLine="0"/>
        <w:jc w:val="center"/>
        <w:rPr>
          <w:rFonts w:cs="Times New Roman"/>
          <w:i/>
          <w:iCs/>
        </w:rPr>
      </w:pPr>
    </w:p>
    <w:p w14:paraId="749956F1" w14:textId="77777777" w:rsidR="00D047A6" w:rsidRPr="007D2262" w:rsidRDefault="00D047A6" w:rsidP="001C2C40">
      <w:pPr>
        <w:autoSpaceDE w:val="0"/>
        <w:autoSpaceDN w:val="0"/>
        <w:adjustRightInd w:val="0"/>
        <w:ind w:firstLine="0"/>
        <w:jc w:val="center"/>
        <w:rPr>
          <w:rFonts w:cs="Times New Roman"/>
          <w:i/>
          <w:iCs/>
        </w:rPr>
      </w:pPr>
    </w:p>
    <w:p w14:paraId="39A94400" w14:textId="77777777" w:rsidR="00D047A6" w:rsidRPr="007D2262" w:rsidRDefault="00D047A6" w:rsidP="001C2C40">
      <w:pPr>
        <w:autoSpaceDE w:val="0"/>
        <w:autoSpaceDN w:val="0"/>
        <w:adjustRightInd w:val="0"/>
        <w:ind w:firstLine="0"/>
        <w:jc w:val="center"/>
        <w:rPr>
          <w:rFonts w:cs="Times New Roman"/>
          <w:szCs w:val="20"/>
        </w:rPr>
      </w:pPr>
      <w:r w:rsidRPr="007D2262">
        <w:rPr>
          <w:rFonts w:cs="Times New Roman"/>
          <w:szCs w:val="20"/>
        </w:rPr>
        <w:t>С А М А Р А</w:t>
      </w:r>
    </w:p>
    <w:p w14:paraId="2DA295EF" w14:textId="77777777" w:rsidR="001A737E" w:rsidRPr="007D2262" w:rsidRDefault="00A93373" w:rsidP="00A93373">
      <w:pPr>
        <w:tabs>
          <w:tab w:val="center" w:pos="3203"/>
        </w:tabs>
        <w:autoSpaceDE w:val="0"/>
        <w:autoSpaceDN w:val="0"/>
        <w:adjustRightInd w:val="0"/>
        <w:ind w:firstLine="0"/>
        <w:rPr>
          <w:rFonts w:cs="Times New Roman"/>
          <w:szCs w:val="20"/>
        </w:rPr>
      </w:pPr>
      <w:r w:rsidRPr="007D2262">
        <w:rPr>
          <w:rFonts w:cs="Times New Roman"/>
          <w:szCs w:val="20"/>
        </w:rPr>
        <w:tab/>
      </w:r>
      <w:r w:rsidR="00D047A6" w:rsidRPr="007D2262">
        <w:rPr>
          <w:rFonts w:cs="Times New Roman"/>
          <w:szCs w:val="20"/>
        </w:rPr>
        <w:t>201</w:t>
      </w:r>
      <w:r w:rsidR="002D6861" w:rsidRPr="007D2262">
        <w:rPr>
          <w:rFonts w:cs="Times New Roman"/>
          <w:szCs w:val="20"/>
        </w:rPr>
        <w:t>7</w:t>
      </w:r>
    </w:p>
    <w:p w14:paraId="515EB4CF" w14:textId="77777777" w:rsidR="001A737E" w:rsidRPr="007D2262" w:rsidRDefault="001A737E" w:rsidP="00D047A6">
      <w:pPr>
        <w:autoSpaceDE w:val="0"/>
        <w:autoSpaceDN w:val="0"/>
        <w:adjustRightInd w:val="0"/>
        <w:spacing w:line="240" w:lineRule="auto"/>
        <w:ind w:left="284" w:firstLine="0"/>
        <w:jc w:val="left"/>
        <w:rPr>
          <w:rFonts w:cs="Times New Roman"/>
          <w:sz w:val="18"/>
          <w:szCs w:val="18"/>
        </w:rPr>
        <w:sectPr w:rsidR="001A737E" w:rsidRPr="007D2262" w:rsidSect="00B75AAA">
          <w:footerReference w:type="even" r:id="rId9"/>
          <w:footerReference w:type="default" r:id="rId10"/>
          <w:pgSz w:w="8392" w:h="11907" w:code="11"/>
          <w:pgMar w:top="851" w:right="851" w:bottom="851" w:left="1134" w:header="709" w:footer="709" w:gutter="0"/>
          <w:cols w:space="708"/>
          <w:docGrid w:linePitch="360"/>
        </w:sectPr>
      </w:pPr>
    </w:p>
    <w:p w14:paraId="4CFFEE1D" w14:textId="77777777" w:rsidR="00E3214C" w:rsidRPr="007D2262" w:rsidRDefault="00E3214C" w:rsidP="00E3214C">
      <w:pPr>
        <w:autoSpaceDE w:val="0"/>
        <w:autoSpaceDN w:val="0"/>
        <w:adjustRightInd w:val="0"/>
        <w:spacing w:line="288" w:lineRule="auto"/>
        <w:jc w:val="right"/>
        <w:rPr>
          <w:sz w:val="18"/>
          <w:szCs w:val="20"/>
        </w:rPr>
      </w:pPr>
      <w:r w:rsidRPr="007D2262">
        <w:rPr>
          <w:noProof/>
          <w:sz w:val="2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6B145EF" wp14:editId="79D49C31">
                <wp:simplePos x="0" y="0"/>
                <wp:positionH relativeFrom="column">
                  <wp:posOffset>1828800</wp:posOffset>
                </wp:positionH>
                <wp:positionV relativeFrom="paragraph">
                  <wp:posOffset>144780</wp:posOffset>
                </wp:positionV>
                <wp:extent cx="685800" cy="228600"/>
                <wp:effectExtent l="0" t="0" r="19050" b="19050"/>
                <wp:wrapNone/>
                <wp:docPr id="12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rect w14:anchorId="7DBB2E46" id="Rectangle 14" o:spid="_x0000_s1026" style="position:absolute;margin-left:2in;margin-top:11.4pt;width:54pt;height:18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" strokecolor="white"/>
            </w:pict>
          </mc:Fallback>
        </mc:AlternateContent>
      </w:r>
      <w:r w:rsidRPr="007D2262">
        <w:rPr>
          <w:sz w:val="18"/>
          <w:szCs w:val="20"/>
        </w:rPr>
        <w:t xml:space="preserve">УДК </w:t>
      </w:r>
      <w:r w:rsidRPr="007D2262">
        <w:rPr>
          <w:sz w:val="18"/>
          <w:szCs w:val="18"/>
        </w:rPr>
        <w:t>621.4</w:t>
      </w:r>
    </w:p>
    <w:p w14:paraId="115EBB42" w14:textId="77777777" w:rsidR="00E3214C" w:rsidRPr="007D2262" w:rsidRDefault="00E3214C" w:rsidP="00E3214C">
      <w:pPr>
        <w:autoSpaceDE w:val="0"/>
        <w:autoSpaceDN w:val="0"/>
        <w:adjustRightInd w:val="0"/>
        <w:spacing w:line="288" w:lineRule="auto"/>
        <w:rPr>
          <w:sz w:val="18"/>
          <w:szCs w:val="20"/>
        </w:rPr>
      </w:pPr>
      <w:r w:rsidRPr="007D2262"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C78F0BF" wp14:editId="76B8AD6B">
                <wp:simplePos x="0" y="0"/>
                <wp:positionH relativeFrom="column">
                  <wp:posOffset>1828800</wp:posOffset>
                </wp:positionH>
                <wp:positionV relativeFrom="paragraph">
                  <wp:posOffset>144780</wp:posOffset>
                </wp:positionV>
                <wp:extent cx="685800" cy="228600"/>
                <wp:effectExtent l="0" t="0" r="19050" b="19050"/>
                <wp:wrapNone/>
                <wp:docPr id="13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rect w14:anchorId="65B96854" id="Rectangle 15" o:spid="_x0000_s1026" style="position:absolute;margin-left:2in;margin-top:11.4pt;width:54pt;height:18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" strokecolor="white"/>
            </w:pict>
          </mc:Fallback>
        </mc:AlternateContent>
      </w:r>
      <w:r w:rsidRPr="007D2262">
        <w:rPr>
          <w:sz w:val="18"/>
          <w:szCs w:val="20"/>
        </w:rPr>
        <w:t xml:space="preserve">УДК </w:t>
      </w:r>
    </w:p>
    <w:p w14:paraId="7A429BF4" w14:textId="77777777" w:rsidR="00E3214C" w:rsidRPr="007D2262" w:rsidRDefault="00E3214C" w:rsidP="00E3214C">
      <w:pPr>
        <w:suppressAutoHyphens/>
        <w:ind w:right="794"/>
        <w:rPr>
          <w:sz w:val="18"/>
          <w:szCs w:val="20"/>
        </w:rPr>
      </w:pPr>
      <w:r w:rsidRPr="007D2262">
        <w:rPr>
          <w:sz w:val="18"/>
          <w:szCs w:val="20"/>
        </w:rPr>
        <w:t xml:space="preserve">ББК </w:t>
      </w:r>
    </w:p>
    <w:p w14:paraId="074962F2" w14:textId="77777777" w:rsidR="00D047A6" w:rsidRPr="007D2262" w:rsidRDefault="00D047A6" w:rsidP="001A737E"/>
    <w:p w14:paraId="2565A2ED" w14:textId="77777777" w:rsidR="00053AC7" w:rsidRPr="007D2262" w:rsidRDefault="00053AC7" w:rsidP="001A737E"/>
    <w:p w14:paraId="47281CBD" w14:textId="04A7E9A1" w:rsidR="005017F2" w:rsidRPr="007D2262" w:rsidRDefault="00D047A6" w:rsidP="00D047A6">
      <w:pPr>
        <w:autoSpaceDE w:val="0"/>
        <w:autoSpaceDN w:val="0"/>
        <w:adjustRightInd w:val="0"/>
        <w:spacing w:line="240" w:lineRule="auto"/>
        <w:ind w:left="284" w:firstLine="0"/>
        <w:jc w:val="left"/>
        <w:rPr>
          <w:rFonts w:cs="Times New Roman"/>
          <w:sz w:val="18"/>
          <w:szCs w:val="18"/>
        </w:rPr>
      </w:pPr>
      <w:r w:rsidRPr="007D2262">
        <w:rPr>
          <w:rFonts w:cs="Times New Roman"/>
          <w:sz w:val="18"/>
          <w:szCs w:val="18"/>
        </w:rPr>
        <w:t>Авторы-составители:</w:t>
      </w:r>
      <w:r w:rsidR="005017F2" w:rsidRPr="007D2262">
        <w:rPr>
          <w:rFonts w:cs="Times New Roman"/>
          <w:sz w:val="18"/>
          <w:szCs w:val="18"/>
        </w:rPr>
        <w:tab/>
      </w:r>
      <w:r w:rsidR="00521835" w:rsidRPr="007D2262">
        <w:rPr>
          <w:rFonts w:cs="Times New Roman"/>
          <w:sz w:val="18"/>
          <w:szCs w:val="18"/>
        </w:rPr>
        <w:t>Батурин Олег Витальевич</w:t>
      </w:r>
    </w:p>
    <w:p w14:paraId="60EEA089" w14:textId="02D5F5AE" w:rsidR="00521835" w:rsidRPr="007D2262" w:rsidRDefault="005017F2" w:rsidP="00D047A6">
      <w:pPr>
        <w:autoSpaceDE w:val="0"/>
        <w:autoSpaceDN w:val="0"/>
        <w:adjustRightInd w:val="0"/>
        <w:spacing w:line="240" w:lineRule="auto"/>
        <w:ind w:left="284" w:firstLine="0"/>
        <w:jc w:val="left"/>
        <w:rPr>
          <w:rFonts w:cs="Times New Roman"/>
          <w:sz w:val="18"/>
          <w:szCs w:val="18"/>
        </w:rPr>
      </w:pPr>
      <w:r w:rsidRPr="007D2262">
        <w:rPr>
          <w:rFonts w:cs="Times New Roman"/>
          <w:sz w:val="18"/>
          <w:szCs w:val="18"/>
        </w:rPr>
        <w:tab/>
      </w:r>
      <w:r w:rsidRPr="007D2262">
        <w:rPr>
          <w:rFonts w:cs="Times New Roman"/>
          <w:sz w:val="18"/>
          <w:szCs w:val="18"/>
        </w:rPr>
        <w:tab/>
      </w:r>
      <w:r w:rsidRPr="007D2262">
        <w:rPr>
          <w:rFonts w:cs="Times New Roman"/>
          <w:sz w:val="18"/>
          <w:szCs w:val="18"/>
        </w:rPr>
        <w:tab/>
      </w:r>
      <w:r w:rsidR="00521835" w:rsidRPr="007D2262">
        <w:rPr>
          <w:rFonts w:cs="Times New Roman"/>
          <w:sz w:val="18"/>
          <w:szCs w:val="18"/>
        </w:rPr>
        <w:t>Матвеев Валерий Николаевич</w:t>
      </w:r>
    </w:p>
    <w:p w14:paraId="68E352CD" w14:textId="03688A8E" w:rsidR="005017F2" w:rsidRPr="007D2262" w:rsidRDefault="00521835" w:rsidP="00521835">
      <w:pPr>
        <w:autoSpaceDE w:val="0"/>
        <w:autoSpaceDN w:val="0"/>
        <w:adjustRightInd w:val="0"/>
        <w:spacing w:line="240" w:lineRule="auto"/>
        <w:ind w:left="1702" w:firstLine="425"/>
        <w:jc w:val="left"/>
        <w:rPr>
          <w:rFonts w:cs="Times New Roman"/>
          <w:sz w:val="18"/>
          <w:szCs w:val="18"/>
        </w:rPr>
      </w:pPr>
      <w:r w:rsidRPr="007D2262">
        <w:rPr>
          <w:rFonts w:cs="Times New Roman"/>
          <w:sz w:val="18"/>
          <w:szCs w:val="18"/>
        </w:rPr>
        <w:t xml:space="preserve">Попов Григорий </w:t>
      </w:r>
      <w:r w:rsidR="00774EBB" w:rsidRPr="007D2262">
        <w:rPr>
          <w:rFonts w:cs="Times New Roman"/>
          <w:sz w:val="18"/>
          <w:szCs w:val="18"/>
        </w:rPr>
        <w:t>Михайлович</w:t>
      </w:r>
    </w:p>
    <w:p w14:paraId="73EC81FF" w14:textId="0B997B8A" w:rsidR="005017F2" w:rsidRPr="007D2262" w:rsidRDefault="005017F2" w:rsidP="00D047A6">
      <w:pPr>
        <w:autoSpaceDE w:val="0"/>
        <w:autoSpaceDN w:val="0"/>
        <w:adjustRightInd w:val="0"/>
        <w:spacing w:line="240" w:lineRule="auto"/>
        <w:ind w:left="284" w:firstLine="0"/>
        <w:jc w:val="left"/>
        <w:rPr>
          <w:rFonts w:cs="Times New Roman"/>
          <w:sz w:val="18"/>
          <w:szCs w:val="18"/>
        </w:rPr>
      </w:pPr>
      <w:r w:rsidRPr="007D2262">
        <w:rPr>
          <w:rFonts w:cs="Times New Roman"/>
          <w:sz w:val="18"/>
          <w:szCs w:val="18"/>
        </w:rPr>
        <w:tab/>
      </w:r>
      <w:r w:rsidRPr="007D2262">
        <w:rPr>
          <w:rFonts w:cs="Times New Roman"/>
          <w:sz w:val="18"/>
          <w:szCs w:val="18"/>
        </w:rPr>
        <w:tab/>
      </w:r>
      <w:r w:rsidRPr="007D2262">
        <w:rPr>
          <w:rFonts w:cs="Times New Roman"/>
          <w:sz w:val="18"/>
          <w:szCs w:val="18"/>
        </w:rPr>
        <w:tab/>
      </w:r>
      <w:r w:rsidR="00521835" w:rsidRPr="007D2262">
        <w:rPr>
          <w:rFonts w:cs="Times New Roman"/>
          <w:sz w:val="18"/>
          <w:szCs w:val="18"/>
        </w:rPr>
        <w:t>Колмакова Дарья Алексеевна</w:t>
      </w:r>
    </w:p>
    <w:p w14:paraId="534419AF" w14:textId="71295F25" w:rsidR="00D047A6" w:rsidRPr="007D2262" w:rsidRDefault="005017F2" w:rsidP="00D047A6">
      <w:pPr>
        <w:autoSpaceDE w:val="0"/>
        <w:autoSpaceDN w:val="0"/>
        <w:adjustRightInd w:val="0"/>
        <w:spacing w:line="240" w:lineRule="auto"/>
        <w:ind w:left="284" w:firstLine="0"/>
        <w:jc w:val="left"/>
        <w:rPr>
          <w:rFonts w:cs="Times New Roman"/>
          <w:sz w:val="18"/>
          <w:szCs w:val="18"/>
        </w:rPr>
      </w:pPr>
      <w:r w:rsidRPr="007D2262">
        <w:rPr>
          <w:rFonts w:cs="Times New Roman"/>
          <w:sz w:val="18"/>
          <w:szCs w:val="18"/>
        </w:rPr>
        <w:tab/>
      </w:r>
      <w:r w:rsidRPr="007D2262">
        <w:rPr>
          <w:rFonts w:cs="Times New Roman"/>
          <w:sz w:val="18"/>
          <w:szCs w:val="18"/>
        </w:rPr>
        <w:tab/>
      </w:r>
      <w:r w:rsidRPr="007D2262">
        <w:rPr>
          <w:rFonts w:cs="Times New Roman"/>
          <w:sz w:val="18"/>
          <w:szCs w:val="18"/>
        </w:rPr>
        <w:tab/>
      </w:r>
      <w:r w:rsidR="00521835" w:rsidRPr="007D2262">
        <w:rPr>
          <w:rFonts w:cs="Times New Roman"/>
          <w:sz w:val="18"/>
          <w:szCs w:val="18"/>
        </w:rPr>
        <w:t xml:space="preserve">Волков Андрей </w:t>
      </w:r>
      <w:r w:rsidR="008B3E6E" w:rsidRPr="007D2262">
        <w:rPr>
          <w:rFonts w:cs="Times New Roman"/>
          <w:sz w:val="18"/>
          <w:szCs w:val="18"/>
        </w:rPr>
        <w:t>Александрович</w:t>
      </w:r>
    </w:p>
    <w:p w14:paraId="769A26C3" w14:textId="77777777" w:rsidR="00053AC7" w:rsidRPr="007D2262" w:rsidRDefault="00053AC7" w:rsidP="001A737E">
      <w:pPr>
        <w:rPr>
          <w:lang w:eastAsia="ar-SA"/>
        </w:rPr>
      </w:pPr>
    </w:p>
    <w:p w14:paraId="12CDFF07" w14:textId="14E50233" w:rsidR="00053AC7" w:rsidRPr="007D2262" w:rsidRDefault="00053AC7" w:rsidP="001A737E">
      <w:pPr>
        <w:rPr>
          <w:lang w:eastAsia="ar-SA"/>
        </w:rPr>
      </w:pPr>
    </w:p>
    <w:p w14:paraId="30922257" w14:textId="44FF9125" w:rsidR="00774EBB" w:rsidRPr="007D2262" w:rsidRDefault="00774EBB" w:rsidP="001A737E">
      <w:pPr>
        <w:rPr>
          <w:lang w:eastAsia="ar-SA"/>
        </w:rPr>
      </w:pPr>
    </w:p>
    <w:p w14:paraId="1B7005FF" w14:textId="77777777" w:rsidR="00774EBB" w:rsidRPr="007D2262" w:rsidRDefault="00774EBB" w:rsidP="001A737E">
      <w:pPr>
        <w:rPr>
          <w:lang w:eastAsia="ar-SA"/>
        </w:rPr>
      </w:pPr>
    </w:p>
    <w:p w14:paraId="03BD7083" w14:textId="77777777" w:rsidR="00D047A6" w:rsidRPr="007D2262" w:rsidRDefault="00D047A6" w:rsidP="008D4C80">
      <w:pPr>
        <w:suppressAutoHyphens/>
        <w:spacing w:line="240" w:lineRule="auto"/>
        <w:ind w:left="284" w:firstLine="0"/>
        <w:jc w:val="left"/>
        <w:rPr>
          <w:rFonts w:cs="Times New Roman"/>
          <w:sz w:val="18"/>
          <w:szCs w:val="18"/>
          <w:lang w:eastAsia="ar-SA"/>
        </w:rPr>
      </w:pPr>
      <w:r w:rsidRPr="007D2262">
        <w:rPr>
          <w:rFonts w:cs="Times New Roman"/>
          <w:sz w:val="18"/>
          <w:szCs w:val="18"/>
          <w:lang w:eastAsia="ar-SA"/>
        </w:rPr>
        <w:t xml:space="preserve">Рецензент: </w:t>
      </w:r>
      <w:r w:rsidR="005017F2" w:rsidRPr="007D2262">
        <w:rPr>
          <w:rFonts w:cs="Times New Roman"/>
          <w:sz w:val="18"/>
          <w:szCs w:val="18"/>
          <w:lang w:eastAsia="ar-SA"/>
        </w:rPr>
        <w:t>ведущий инженер ОКБ ОАО "Кузнецов" Михеев М.Г.</w:t>
      </w:r>
    </w:p>
    <w:p w14:paraId="1591F136" w14:textId="77777777" w:rsidR="00D047A6" w:rsidRPr="007D2262" w:rsidRDefault="00D047A6" w:rsidP="00D047A6">
      <w:pPr>
        <w:autoSpaceDE w:val="0"/>
        <w:autoSpaceDN w:val="0"/>
        <w:adjustRightInd w:val="0"/>
        <w:spacing w:line="240" w:lineRule="auto"/>
        <w:ind w:left="284" w:firstLine="0"/>
        <w:jc w:val="left"/>
        <w:rPr>
          <w:rFonts w:cs="Times New Roman"/>
          <w:sz w:val="18"/>
          <w:szCs w:val="18"/>
        </w:rPr>
      </w:pPr>
    </w:p>
    <w:p w14:paraId="1ADF711F" w14:textId="4FEF3E9A" w:rsidR="00D047A6" w:rsidRPr="007D2262" w:rsidRDefault="00521835" w:rsidP="0086043A">
      <w:pPr>
        <w:autoSpaceDE w:val="0"/>
        <w:autoSpaceDN w:val="0"/>
        <w:adjustRightInd w:val="0"/>
        <w:spacing w:line="240" w:lineRule="auto"/>
        <w:ind w:left="284" w:firstLine="0"/>
        <w:rPr>
          <w:rFonts w:cs="Times New Roman"/>
          <w:sz w:val="18"/>
          <w:szCs w:val="18"/>
        </w:rPr>
      </w:pPr>
      <w:r w:rsidRPr="007D2262">
        <w:rPr>
          <w:rFonts w:cs="Times New Roman"/>
          <w:sz w:val="18"/>
          <w:szCs w:val="18"/>
        </w:rPr>
        <w:t>Батурин О.В.</w:t>
      </w:r>
      <w:r w:rsidR="00D047A6" w:rsidRPr="007D2262">
        <w:rPr>
          <w:rFonts w:cs="Times New Roman"/>
          <w:sz w:val="18"/>
          <w:szCs w:val="18"/>
        </w:rPr>
        <w:t xml:space="preserve"> </w:t>
      </w:r>
      <w:r w:rsidRPr="007D2262">
        <w:rPr>
          <w:b/>
          <w:sz w:val="18"/>
          <w:szCs w:val="18"/>
        </w:rPr>
        <w:t xml:space="preserve">Интерактивные практические заняти по теории турбомашин и моделированию рабочего процесса в них </w:t>
      </w:r>
      <w:r w:rsidRPr="007D2262">
        <w:rPr>
          <w:rFonts w:cs="Times New Roman"/>
          <w:bCs/>
          <w:sz w:val="18"/>
          <w:szCs w:val="18"/>
        </w:rPr>
        <w:t>[Электронный ресурс]</w:t>
      </w:r>
      <w:r w:rsidR="00D047A6" w:rsidRPr="007D2262">
        <w:rPr>
          <w:rFonts w:cs="Times New Roman"/>
          <w:bCs/>
          <w:sz w:val="18"/>
          <w:szCs w:val="18"/>
        </w:rPr>
        <w:t>:</w:t>
      </w:r>
      <w:r w:rsidR="00E14608" w:rsidRPr="007D2262">
        <w:rPr>
          <w:rFonts w:cs="Times New Roman"/>
          <w:bCs/>
          <w:sz w:val="18"/>
          <w:szCs w:val="18"/>
        </w:rPr>
        <w:t xml:space="preserve"> </w:t>
      </w:r>
      <w:r w:rsidR="00D047A6" w:rsidRPr="007D2262">
        <w:rPr>
          <w:rFonts w:cs="Times New Roman"/>
          <w:bCs/>
          <w:sz w:val="18"/>
          <w:szCs w:val="18"/>
        </w:rPr>
        <w:t>электрон.</w:t>
      </w:r>
      <w:r w:rsidR="00D047A6" w:rsidRPr="007D2262">
        <w:rPr>
          <w:rFonts w:cs="Times New Roman"/>
          <w:b/>
          <w:bCs/>
          <w:sz w:val="18"/>
          <w:szCs w:val="18"/>
        </w:rPr>
        <w:t xml:space="preserve"> </w:t>
      </w:r>
      <w:r w:rsidR="00D047A6" w:rsidRPr="007D2262">
        <w:rPr>
          <w:rFonts w:cs="Times New Roman"/>
          <w:sz w:val="18"/>
          <w:szCs w:val="18"/>
        </w:rPr>
        <w:t xml:space="preserve">учеб. пособие </w:t>
      </w:r>
      <w:r w:rsidR="00D047A6" w:rsidRPr="007D2262">
        <w:rPr>
          <w:rFonts w:cs="Times New Roman"/>
          <w:b/>
          <w:bCs/>
          <w:sz w:val="18"/>
          <w:szCs w:val="18"/>
        </w:rPr>
        <w:t>/</w:t>
      </w:r>
      <w:r w:rsidR="005017F2" w:rsidRPr="007D2262">
        <w:rPr>
          <w:rFonts w:cs="Times New Roman"/>
          <w:sz w:val="18"/>
          <w:szCs w:val="18"/>
        </w:rPr>
        <w:t xml:space="preserve"> </w:t>
      </w:r>
      <w:r w:rsidRPr="007D2262">
        <w:rPr>
          <w:rFonts w:cs="Times New Roman"/>
          <w:sz w:val="18"/>
          <w:szCs w:val="18"/>
        </w:rPr>
        <w:t>О</w:t>
      </w:r>
      <w:r w:rsidR="005017F2" w:rsidRPr="007D2262">
        <w:rPr>
          <w:rFonts w:cs="Times New Roman"/>
          <w:sz w:val="18"/>
          <w:szCs w:val="18"/>
        </w:rPr>
        <w:t>.</w:t>
      </w:r>
      <w:r w:rsidRPr="007D2262">
        <w:rPr>
          <w:rFonts w:cs="Times New Roman"/>
          <w:sz w:val="18"/>
          <w:szCs w:val="18"/>
        </w:rPr>
        <w:t>В</w:t>
      </w:r>
      <w:r w:rsidR="005017F2" w:rsidRPr="007D2262">
        <w:rPr>
          <w:rFonts w:cs="Times New Roman"/>
          <w:sz w:val="18"/>
          <w:szCs w:val="18"/>
        </w:rPr>
        <w:t xml:space="preserve">. </w:t>
      </w:r>
      <w:r w:rsidRPr="007D2262">
        <w:rPr>
          <w:rFonts w:cs="Times New Roman"/>
          <w:sz w:val="18"/>
          <w:szCs w:val="18"/>
        </w:rPr>
        <w:t>Батурин, В.Н. Матвеев, Попов Г.М., Д.А. Колмакова, А.А. Волков Минобрнауки России, Самар. гнац</w:t>
      </w:r>
      <w:r w:rsidR="00D047A6" w:rsidRPr="007D2262">
        <w:rPr>
          <w:rFonts w:cs="Times New Roman"/>
          <w:sz w:val="18"/>
          <w:szCs w:val="18"/>
        </w:rPr>
        <w:t xml:space="preserve">. </w:t>
      </w:r>
      <w:r w:rsidRPr="007D2262">
        <w:rPr>
          <w:rFonts w:cs="Times New Roman"/>
          <w:sz w:val="18"/>
          <w:szCs w:val="18"/>
        </w:rPr>
        <w:t xml:space="preserve">Исследовательский </w:t>
      </w:r>
      <w:r w:rsidR="00D047A6" w:rsidRPr="007D2262">
        <w:rPr>
          <w:rFonts w:cs="Times New Roman"/>
          <w:sz w:val="18"/>
          <w:szCs w:val="18"/>
        </w:rPr>
        <w:t>ун-т им. С. П. Ко</w:t>
      </w:r>
      <w:r w:rsidRPr="007D2262">
        <w:rPr>
          <w:rFonts w:cs="Times New Roman"/>
          <w:sz w:val="18"/>
          <w:szCs w:val="18"/>
        </w:rPr>
        <w:t>ролева</w:t>
      </w:r>
      <w:r w:rsidR="00D047A6" w:rsidRPr="007D2262">
        <w:rPr>
          <w:rFonts w:cs="Times New Roman"/>
          <w:sz w:val="18"/>
          <w:szCs w:val="18"/>
        </w:rPr>
        <w:t>. - Электрон. текстовые и граф. дан. (3,8 Мбайт). - Самара, 201</w:t>
      </w:r>
      <w:r w:rsidRPr="007D2262">
        <w:rPr>
          <w:rFonts w:cs="Times New Roman"/>
          <w:sz w:val="18"/>
          <w:szCs w:val="18"/>
        </w:rPr>
        <w:t>7</w:t>
      </w:r>
      <w:r w:rsidR="00D047A6" w:rsidRPr="007D2262">
        <w:rPr>
          <w:rFonts w:cs="Times New Roman"/>
          <w:sz w:val="18"/>
          <w:szCs w:val="18"/>
        </w:rPr>
        <w:t xml:space="preserve">. - 1 эл. опт. диск (CD-ROM). </w:t>
      </w:r>
    </w:p>
    <w:p w14:paraId="09037733" w14:textId="77777777" w:rsidR="00D047A6" w:rsidRPr="007D2262" w:rsidRDefault="00D047A6" w:rsidP="001A737E"/>
    <w:p w14:paraId="65009732" w14:textId="77777777" w:rsidR="00053AC7" w:rsidRPr="007D2262" w:rsidRDefault="00053AC7" w:rsidP="001A737E"/>
    <w:p w14:paraId="73AD5D5B" w14:textId="16B1240E" w:rsidR="00521835" w:rsidRPr="007D2262" w:rsidRDefault="003E14D3" w:rsidP="00053AC7">
      <w:pPr>
        <w:rPr>
          <w:sz w:val="18"/>
          <w:szCs w:val="18"/>
        </w:rPr>
      </w:pPr>
      <w:r w:rsidRPr="007D2262">
        <w:rPr>
          <w:sz w:val="18"/>
          <w:szCs w:val="18"/>
        </w:rPr>
        <w:t>В</w:t>
      </w:r>
      <w:r w:rsidR="00E14608" w:rsidRPr="007D2262">
        <w:rPr>
          <w:sz w:val="18"/>
          <w:szCs w:val="18"/>
        </w:rPr>
        <w:t xml:space="preserve"> </w:t>
      </w:r>
      <w:r w:rsidRPr="007D2262">
        <w:rPr>
          <w:sz w:val="18"/>
          <w:szCs w:val="18"/>
        </w:rPr>
        <w:t xml:space="preserve">учебно-методическом пособии </w:t>
      </w:r>
      <w:r w:rsidR="00BF774B" w:rsidRPr="007D2262">
        <w:rPr>
          <w:sz w:val="18"/>
          <w:szCs w:val="18"/>
        </w:rPr>
        <w:t>подробно изложен</w:t>
      </w:r>
      <w:r w:rsidR="00521835" w:rsidRPr="007D2262">
        <w:rPr>
          <w:sz w:val="18"/>
          <w:szCs w:val="18"/>
        </w:rPr>
        <w:t xml:space="preserve"> подход к интерактивному изучению рабочих процессов турбомашин и моделированию рабочих процессов в них. Пособие содержит планы занятий, критерии оценки и необходимые методики расчетов.</w:t>
      </w:r>
    </w:p>
    <w:p w14:paraId="308D6DFA" w14:textId="0BBE47B4" w:rsidR="001A737E" w:rsidRPr="007D2262" w:rsidRDefault="00D047A6" w:rsidP="001A737E">
      <w:r w:rsidRPr="007D2262">
        <w:rPr>
          <w:rFonts w:cs="Times New Roman"/>
          <w:sz w:val="18"/>
          <w:szCs w:val="18"/>
        </w:rPr>
        <w:t xml:space="preserve">Пособие подготовлено на кафедре теории двигателей летательных аппаратов </w:t>
      </w:r>
      <w:r w:rsidR="00774EBB" w:rsidRPr="007D2262">
        <w:rPr>
          <w:rFonts w:cs="Times New Roman"/>
          <w:sz w:val="18"/>
          <w:szCs w:val="18"/>
        </w:rPr>
        <w:t>Самарского национального исследовательского университета</w:t>
      </w:r>
      <w:r w:rsidRPr="007D2262">
        <w:rPr>
          <w:rFonts w:cs="Times New Roman"/>
          <w:sz w:val="18"/>
          <w:szCs w:val="18"/>
        </w:rPr>
        <w:t xml:space="preserve"> и предназначено для магистрантов</w:t>
      </w:r>
      <w:r w:rsidR="00053AC7" w:rsidRPr="007D2262">
        <w:rPr>
          <w:rFonts w:cs="Times New Roman"/>
          <w:sz w:val="18"/>
          <w:szCs w:val="18"/>
        </w:rPr>
        <w:t>,</w:t>
      </w:r>
      <w:r w:rsidRPr="007D2262">
        <w:rPr>
          <w:rFonts w:cs="Times New Roman"/>
          <w:sz w:val="18"/>
          <w:szCs w:val="18"/>
        </w:rPr>
        <w:t xml:space="preserve"> дипломников и </w:t>
      </w:r>
      <w:r w:rsidR="00521835" w:rsidRPr="007D2262">
        <w:rPr>
          <w:rFonts w:cs="Times New Roman"/>
          <w:sz w:val="18"/>
          <w:szCs w:val="18"/>
        </w:rPr>
        <w:t>аспирантов,</w:t>
      </w:r>
      <w:r w:rsidRPr="007D2262">
        <w:rPr>
          <w:rFonts w:cs="Times New Roman"/>
          <w:sz w:val="18"/>
          <w:szCs w:val="18"/>
        </w:rPr>
        <w:t xml:space="preserve"> </w:t>
      </w:r>
      <w:r w:rsidR="00053AC7" w:rsidRPr="007D2262">
        <w:rPr>
          <w:rFonts w:cs="Times New Roman"/>
          <w:sz w:val="18"/>
          <w:szCs w:val="18"/>
        </w:rPr>
        <w:t xml:space="preserve">обучающихся </w:t>
      </w:r>
      <w:r w:rsidRPr="007D2262">
        <w:rPr>
          <w:rFonts w:cs="Times New Roman"/>
          <w:sz w:val="18"/>
          <w:szCs w:val="18"/>
        </w:rPr>
        <w:t xml:space="preserve">по специальности </w:t>
      </w:r>
      <w:r w:rsidR="008651FA" w:rsidRPr="007D2262">
        <w:rPr>
          <w:rFonts w:cs="Times New Roman"/>
          <w:sz w:val="18"/>
          <w:szCs w:val="18"/>
        </w:rPr>
        <w:t>«Авиационные двигатели и энерге</w:t>
      </w:r>
      <w:r w:rsidRPr="007D2262">
        <w:rPr>
          <w:rFonts w:cs="Times New Roman"/>
          <w:sz w:val="18"/>
          <w:szCs w:val="18"/>
        </w:rPr>
        <w:t>тические установки», а также для научных р</w:t>
      </w:r>
      <w:r w:rsidRPr="007D2262">
        <w:rPr>
          <w:rFonts w:cs="Times New Roman"/>
          <w:sz w:val="18"/>
          <w:szCs w:val="18"/>
        </w:rPr>
        <w:t>а</w:t>
      </w:r>
      <w:r w:rsidRPr="007D2262">
        <w:rPr>
          <w:rFonts w:cs="Times New Roman"/>
          <w:sz w:val="18"/>
          <w:szCs w:val="18"/>
        </w:rPr>
        <w:t>ботников, чьи исследования связаны с рабочими процессами</w:t>
      </w:r>
      <w:r w:rsidR="00053AC7" w:rsidRPr="007D2262">
        <w:rPr>
          <w:rFonts w:cs="Times New Roman"/>
          <w:sz w:val="18"/>
          <w:szCs w:val="18"/>
        </w:rPr>
        <w:t xml:space="preserve"> в </w:t>
      </w:r>
      <w:r w:rsidR="00521835" w:rsidRPr="007D2262">
        <w:rPr>
          <w:rFonts w:cs="Times New Roman"/>
          <w:sz w:val="18"/>
          <w:szCs w:val="18"/>
        </w:rPr>
        <w:t>турбомашинах.</w:t>
      </w:r>
    </w:p>
    <w:p w14:paraId="3CC0D62E" w14:textId="3FD33BEB" w:rsidR="00053AC7" w:rsidRPr="007D2262" w:rsidRDefault="00053AC7" w:rsidP="001A737E"/>
    <w:p w14:paraId="25AE7E0A" w14:textId="77777777" w:rsidR="00774EBB" w:rsidRPr="007D2262" w:rsidRDefault="00774EBB" w:rsidP="001A737E"/>
    <w:p w14:paraId="2A69F727" w14:textId="77777777" w:rsidR="00E3214C" w:rsidRPr="007D2262" w:rsidRDefault="00E3214C" w:rsidP="00E3214C">
      <w:pPr>
        <w:suppressAutoHyphens/>
        <w:ind w:left="794" w:right="567"/>
        <w:jc w:val="right"/>
        <w:rPr>
          <w:sz w:val="18"/>
          <w:szCs w:val="18"/>
        </w:rPr>
      </w:pPr>
      <w:r w:rsidRPr="007D2262">
        <w:rPr>
          <w:sz w:val="18"/>
          <w:szCs w:val="18"/>
        </w:rPr>
        <w:t xml:space="preserve">УДК </w:t>
      </w:r>
      <w:r w:rsidRPr="007D2262">
        <w:rPr>
          <w:sz w:val="18"/>
          <w:szCs w:val="18"/>
        </w:rPr>
        <w:tab/>
      </w:r>
    </w:p>
    <w:p w14:paraId="3E3B6D9B" w14:textId="77777777" w:rsidR="00E3214C" w:rsidRPr="007D2262" w:rsidRDefault="00E3214C" w:rsidP="00E3214C">
      <w:pPr>
        <w:suppressAutoHyphens/>
        <w:ind w:left="794" w:right="567"/>
        <w:jc w:val="right"/>
        <w:rPr>
          <w:sz w:val="18"/>
          <w:szCs w:val="18"/>
        </w:rPr>
      </w:pPr>
      <w:r w:rsidRPr="007D2262">
        <w:rPr>
          <w:sz w:val="18"/>
          <w:szCs w:val="20"/>
        </w:rPr>
        <w:t xml:space="preserve">ББК </w:t>
      </w:r>
      <w:r w:rsidRPr="007D2262">
        <w:rPr>
          <w:sz w:val="18"/>
          <w:szCs w:val="18"/>
        </w:rPr>
        <w:tab/>
      </w:r>
    </w:p>
    <w:p w14:paraId="65475F2E" w14:textId="77777777" w:rsidR="00D047A6" w:rsidRPr="007D2262" w:rsidRDefault="00D047A6">
      <w:pPr>
        <w:spacing w:after="200" w:line="276" w:lineRule="auto"/>
        <w:ind w:firstLine="0"/>
        <w:jc w:val="left"/>
        <w:rPr>
          <w:rFonts w:cs="Times New Roman"/>
        </w:rPr>
      </w:pPr>
      <w:r w:rsidRPr="007D2262">
        <w:rPr>
          <w:rFonts w:cs="Times New Roman"/>
        </w:rPr>
        <w:br w:type="page"/>
      </w:r>
    </w:p>
    <w:p w14:paraId="7E1B54BA" w14:textId="24651E46" w:rsidR="00FF5312" w:rsidRPr="007D2262" w:rsidRDefault="00FF5312" w:rsidP="00FF5312">
      <w:pPr>
        <w:pStyle w:val="1"/>
        <w:rPr>
          <w:color w:val="auto"/>
        </w:rPr>
      </w:pPr>
      <w:bookmarkStart w:id="0" w:name="_Toc482790362"/>
      <w:r w:rsidRPr="007D2262">
        <w:rPr>
          <w:color w:val="auto"/>
        </w:rPr>
        <w:lastRenderedPageBreak/>
        <w:t>Оглавление</w:t>
      </w:r>
      <w:bookmarkEnd w:id="0"/>
    </w:p>
    <w:sdt>
      <w:sdtPr>
        <w:rPr>
          <w:rFonts w:ascii="Times New Roman" w:eastAsiaTheme="minorHAnsi" w:hAnsi="Times New Roman" w:cstheme="minorBidi"/>
          <w:color w:val="auto"/>
          <w:sz w:val="20"/>
          <w:szCs w:val="22"/>
          <w:lang w:eastAsia="en-US"/>
        </w:rPr>
        <w:id w:val="-210186075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C609B24" w14:textId="4A460A0D" w:rsidR="00E5412C" w:rsidRPr="007D2262" w:rsidRDefault="00E5412C">
          <w:pPr>
            <w:pStyle w:val="aff7"/>
            <w:rPr>
              <w:color w:val="auto"/>
              <w:sz w:val="4"/>
              <w:szCs w:val="4"/>
            </w:rPr>
          </w:pPr>
        </w:p>
        <w:p w14:paraId="41AA60EF" w14:textId="0C658EFC" w:rsidR="00E5412C" w:rsidRPr="007D2262" w:rsidRDefault="00E5412C" w:rsidP="00E5412C">
          <w:pPr>
            <w:pStyle w:val="1e"/>
            <w:tabs>
              <w:tab w:val="right" w:leader="dot" w:pos="6396"/>
            </w:tabs>
            <w:spacing w:before="60" w:afterLines="60" w:after="144"/>
            <w:ind w:firstLine="0"/>
            <w:rPr>
              <w:noProof/>
              <w:szCs w:val="20"/>
            </w:rPr>
          </w:pPr>
          <w:r w:rsidRPr="007D2262">
            <w:fldChar w:fldCharType="begin"/>
          </w:r>
          <w:r w:rsidRPr="007D2262">
            <w:instrText xml:space="preserve"> TOC \o "1-3" \h \z \u </w:instrText>
          </w:r>
          <w:r w:rsidRPr="007D2262">
            <w:fldChar w:fldCharType="separate"/>
          </w:r>
          <w:hyperlink w:anchor="_Toc482790366" w:history="1">
            <w:r w:rsidRPr="007D2262">
              <w:rPr>
                <w:rStyle w:val="aff8"/>
                <w:noProof/>
                <w:color w:val="auto"/>
                <w:szCs w:val="20"/>
              </w:rPr>
              <w:t>Введение</w:t>
            </w:r>
            <w:r w:rsidRPr="007D2262">
              <w:rPr>
                <w:noProof/>
                <w:webHidden/>
                <w:szCs w:val="20"/>
              </w:rPr>
              <w:tab/>
            </w:r>
            <w:r w:rsidRPr="007D2262">
              <w:rPr>
                <w:noProof/>
                <w:webHidden/>
                <w:szCs w:val="20"/>
              </w:rPr>
              <w:fldChar w:fldCharType="begin"/>
            </w:r>
            <w:r w:rsidRPr="007D2262">
              <w:rPr>
                <w:noProof/>
                <w:webHidden/>
                <w:szCs w:val="20"/>
              </w:rPr>
              <w:instrText xml:space="preserve"> PAGEREF _Toc482790366 \h </w:instrText>
            </w:r>
            <w:r w:rsidRPr="007D2262">
              <w:rPr>
                <w:noProof/>
                <w:webHidden/>
                <w:szCs w:val="20"/>
              </w:rPr>
            </w:r>
            <w:r w:rsidRPr="007D2262">
              <w:rPr>
                <w:noProof/>
                <w:webHidden/>
                <w:szCs w:val="20"/>
              </w:rPr>
              <w:fldChar w:fldCharType="separate"/>
            </w:r>
            <w:r w:rsidR="00253EEA">
              <w:rPr>
                <w:noProof/>
                <w:webHidden/>
                <w:szCs w:val="20"/>
              </w:rPr>
              <w:t>9</w:t>
            </w:r>
            <w:r w:rsidRPr="007D2262">
              <w:rPr>
                <w:noProof/>
                <w:webHidden/>
                <w:szCs w:val="20"/>
              </w:rPr>
              <w:fldChar w:fldCharType="end"/>
            </w:r>
          </w:hyperlink>
        </w:p>
        <w:p w14:paraId="40558498" w14:textId="6B4C56E8" w:rsidR="00E5412C" w:rsidRPr="007D2262" w:rsidRDefault="005B3CD1" w:rsidP="00E5412C">
          <w:pPr>
            <w:pStyle w:val="1e"/>
            <w:tabs>
              <w:tab w:val="right" w:leader="dot" w:pos="6396"/>
            </w:tabs>
            <w:spacing w:before="60" w:afterLines="60" w:after="144"/>
            <w:ind w:firstLine="0"/>
            <w:rPr>
              <w:noProof/>
              <w:szCs w:val="20"/>
            </w:rPr>
          </w:pPr>
          <w:hyperlink w:anchor="_Toc482790367" w:history="1">
            <w:r w:rsidR="00E5412C" w:rsidRPr="007D2262">
              <w:rPr>
                <w:rStyle w:val="aff8"/>
                <w:noProof/>
                <w:color w:val="auto"/>
                <w:szCs w:val="20"/>
              </w:rPr>
              <w:t>1. Содержание практических заданий, методика их проведения и связь с другими дисциплинами</w:t>
            </w:r>
            <w:r w:rsidR="00E5412C" w:rsidRPr="007D2262">
              <w:rPr>
                <w:noProof/>
                <w:webHidden/>
                <w:szCs w:val="20"/>
              </w:rPr>
              <w:tab/>
            </w:r>
            <w:r w:rsidR="00E5412C" w:rsidRPr="007D2262">
              <w:rPr>
                <w:noProof/>
                <w:webHidden/>
                <w:szCs w:val="20"/>
              </w:rPr>
              <w:fldChar w:fldCharType="begin"/>
            </w:r>
            <w:r w:rsidR="00E5412C" w:rsidRPr="007D2262">
              <w:rPr>
                <w:noProof/>
                <w:webHidden/>
                <w:szCs w:val="20"/>
              </w:rPr>
              <w:instrText xml:space="preserve"> PAGEREF _Toc482790367 \h </w:instrText>
            </w:r>
            <w:r w:rsidR="00E5412C" w:rsidRPr="007D2262">
              <w:rPr>
                <w:noProof/>
                <w:webHidden/>
                <w:szCs w:val="20"/>
              </w:rPr>
            </w:r>
            <w:r w:rsidR="00E5412C" w:rsidRPr="007D2262">
              <w:rPr>
                <w:noProof/>
                <w:webHidden/>
                <w:szCs w:val="20"/>
              </w:rPr>
              <w:fldChar w:fldCharType="separate"/>
            </w:r>
            <w:r w:rsidR="00253EEA">
              <w:rPr>
                <w:noProof/>
                <w:webHidden/>
                <w:szCs w:val="20"/>
              </w:rPr>
              <w:t>11</w:t>
            </w:r>
            <w:r w:rsidR="00E5412C" w:rsidRPr="007D2262">
              <w:rPr>
                <w:noProof/>
                <w:webHidden/>
                <w:szCs w:val="20"/>
              </w:rPr>
              <w:fldChar w:fldCharType="end"/>
            </w:r>
          </w:hyperlink>
        </w:p>
        <w:p w14:paraId="2BCC97E8" w14:textId="56866639" w:rsidR="00E5412C" w:rsidRPr="007D2262" w:rsidRDefault="005B3CD1" w:rsidP="00E5412C">
          <w:pPr>
            <w:pStyle w:val="1e"/>
            <w:tabs>
              <w:tab w:val="right" w:leader="dot" w:pos="6396"/>
            </w:tabs>
            <w:spacing w:before="60" w:afterLines="60" w:after="144"/>
            <w:ind w:firstLine="0"/>
            <w:rPr>
              <w:noProof/>
              <w:szCs w:val="20"/>
            </w:rPr>
          </w:pPr>
          <w:hyperlink w:anchor="_Toc482790368" w:history="1">
            <w:r w:rsidR="00E5412C" w:rsidRPr="007D2262">
              <w:rPr>
                <w:rStyle w:val="aff8"/>
                <w:noProof/>
                <w:color w:val="auto"/>
                <w:szCs w:val="20"/>
              </w:rPr>
              <w:t>2. Методика проектирования проточной части ГТД и согласования рабочих частот компрессора и турбины</w:t>
            </w:r>
            <w:r w:rsidR="00E5412C" w:rsidRPr="007D2262">
              <w:rPr>
                <w:noProof/>
                <w:webHidden/>
                <w:szCs w:val="20"/>
              </w:rPr>
              <w:tab/>
            </w:r>
            <w:r w:rsidR="00E5412C" w:rsidRPr="007D2262">
              <w:rPr>
                <w:noProof/>
                <w:webHidden/>
                <w:szCs w:val="20"/>
              </w:rPr>
              <w:fldChar w:fldCharType="begin"/>
            </w:r>
            <w:r w:rsidR="00E5412C" w:rsidRPr="007D2262">
              <w:rPr>
                <w:noProof/>
                <w:webHidden/>
                <w:szCs w:val="20"/>
              </w:rPr>
              <w:instrText xml:space="preserve"> PAGEREF _Toc482790368 \h </w:instrText>
            </w:r>
            <w:r w:rsidR="00E5412C" w:rsidRPr="007D2262">
              <w:rPr>
                <w:noProof/>
                <w:webHidden/>
                <w:szCs w:val="20"/>
              </w:rPr>
            </w:r>
            <w:r w:rsidR="00E5412C" w:rsidRPr="007D2262">
              <w:rPr>
                <w:noProof/>
                <w:webHidden/>
                <w:szCs w:val="20"/>
              </w:rPr>
              <w:fldChar w:fldCharType="separate"/>
            </w:r>
            <w:r w:rsidR="00253EEA">
              <w:rPr>
                <w:noProof/>
                <w:webHidden/>
                <w:szCs w:val="20"/>
              </w:rPr>
              <w:t>38</w:t>
            </w:r>
            <w:r w:rsidR="00E5412C" w:rsidRPr="007D2262">
              <w:rPr>
                <w:noProof/>
                <w:webHidden/>
                <w:szCs w:val="20"/>
              </w:rPr>
              <w:fldChar w:fldCharType="end"/>
            </w:r>
          </w:hyperlink>
        </w:p>
        <w:p w14:paraId="62EC6D34" w14:textId="657E6965" w:rsidR="00E5412C" w:rsidRPr="007D2262" w:rsidRDefault="005B3CD1" w:rsidP="00E5412C">
          <w:pPr>
            <w:pStyle w:val="27"/>
            <w:tabs>
              <w:tab w:val="right" w:leader="dot" w:pos="6396"/>
            </w:tabs>
            <w:spacing w:before="60" w:afterLines="60" w:after="144"/>
            <w:ind w:firstLine="0"/>
            <w:rPr>
              <w:noProof/>
              <w:szCs w:val="20"/>
            </w:rPr>
          </w:pPr>
          <w:hyperlink w:anchor="_Toc482790369" w:history="1">
            <w:r w:rsidR="00E5412C" w:rsidRPr="007D2262">
              <w:rPr>
                <w:rStyle w:val="aff8"/>
                <w:noProof/>
                <w:color w:val="auto"/>
                <w:szCs w:val="20"/>
              </w:rPr>
              <w:t>2.1. Исходные данные для проектирования меридионального сечения проточной части</w:t>
            </w:r>
            <w:r w:rsidR="00E5412C" w:rsidRPr="007D2262">
              <w:rPr>
                <w:noProof/>
                <w:webHidden/>
                <w:szCs w:val="20"/>
              </w:rPr>
              <w:tab/>
            </w:r>
            <w:r w:rsidR="00E5412C" w:rsidRPr="007D2262">
              <w:rPr>
                <w:noProof/>
                <w:webHidden/>
                <w:szCs w:val="20"/>
              </w:rPr>
              <w:fldChar w:fldCharType="begin"/>
            </w:r>
            <w:r w:rsidR="00E5412C" w:rsidRPr="007D2262">
              <w:rPr>
                <w:noProof/>
                <w:webHidden/>
                <w:szCs w:val="20"/>
              </w:rPr>
              <w:instrText xml:space="preserve"> PAGEREF _Toc482790369 \h </w:instrText>
            </w:r>
            <w:r w:rsidR="00E5412C" w:rsidRPr="007D2262">
              <w:rPr>
                <w:noProof/>
                <w:webHidden/>
                <w:szCs w:val="20"/>
              </w:rPr>
            </w:r>
            <w:r w:rsidR="00E5412C" w:rsidRPr="007D2262">
              <w:rPr>
                <w:noProof/>
                <w:webHidden/>
                <w:szCs w:val="20"/>
              </w:rPr>
              <w:fldChar w:fldCharType="separate"/>
            </w:r>
            <w:r w:rsidR="00253EEA">
              <w:rPr>
                <w:noProof/>
                <w:webHidden/>
                <w:szCs w:val="20"/>
              </w:rPr>
              <w:t>41</w:t>
            </w:r>
            <w:r w:rsidR="00E5412C" w:rsidRPr="007D2262">
              <w:rPr>
                <w:noProof/>
                <w:webHidden/>
                <w:szCs w:val="20"/>
              </w:rPr>
              <w:fldChar w:fldCharType="end"/>
            </w:r>
          </w:hyperlink>
        </w:p>
        <w:p w14:paraId="23266080" w14:textId="79590EF8" w:rsidR="00E5412C" w:rsidRPr="007D2262" w:rsidRDefault="005B3CD1" w:rsidP="00E5412C">
          <w:pPr>
            <w:pStyle w:val="27"/>
            <w:tabs>
              <w:tab w:val="right" w:leader="dot" w:pos="6396"/>
            </w:tabs>
            <w:spacing w:before="60" w:afterLines="60" w:after="144"/>
            <w:ind w:firstLine="0"/>
            <w:rPr>
              <w:noProof/>
              <w:szCs w:val="20"/>
            </w:rPr>
          </w:pPr>
          <w:hyperlink w:anchor="_Toc482790370" w:history="1">
            <w:r w:rsidR="00E5412C" w:rsidRPr="007D2262">
              <w:rPr>
                <w:rStyle w:val="aff8"/>
                <w:noProof/>
                <w:color w:val="auto"/>
                <w:szCs w:val="20"/>
              </w:rPr>
              <w:t>2.2. Методика предварительного расчета рабочего процесса турбомашин и их согласования их работы в составе ГТД при известной форме проточной части</w:t>
            </w:r>
            <w:r w:rsidR="00E5412C" w:rsidRPr="007D2262">
              <w:rPr>
                <w:noProof/>
                <w:webHidden/>
                <w:szCs w:val="20"/>
              </w:rPr>
              <w:tab/>
            </w:r>
            <w:r w:rsidR="00E5412C" w:rsidRPr="007D2262">
              <w:rPr>
                <w:noProof/>
                <w:webHidden/>
                <w:szCs w:val="20"/>
              </w:rPr>
              <w:fldChar w:fldCharType="begin"/>
            </w:r>
            <w:r w:rsidR="00E5412C" w:rsidRPr="007D2262">
              <w:rPr>
                <w:noProof/>
                <w:webHidden/>
                <w:szCs w:val="20"/>
              </w:rPr>
              <w:instrText xml:space="preserve"> PAGEREF _Toc482790370 \h </w:instrText>
            </w:r>
            <w:r w:rsidR="00E5412C" w:rsidRPr="007D2262">
              <w:rPr>
                <w:noProof/>
                <w:webHidden/>
                <w:szCs w:val="20"/>
              </w:rPr>
            </w:r>
            <w:r w:rsidR="00E5412C" w:rsidRPr="007D2262">
              <w:rPr>
                <w:noProof/>
                <w:webHidden/>
                <w:szCs w:val="20"/>
              </w:rPr>
              <w:fldChar w:fldCharType="separate"/>
            </w:r>
            <w:r w:rsidR="00253EEA">
              <w:rPr>
                <w:noProof/>
                <w:webHidden/>
                <w:szCs w:val="20"/>
              </w:rPr>
              <w:t>41</w:t>
            </w:r>
            <w:r w:rsidR="00E5412C" w:rsidRPr="007D2262">
              <w:rPr>
                <w:noProof/>
                <w:webHidden/>
                <w:szCs w:val="20"/>
              </w:rPr>
              <w:fldChar w:fldCharType="end"/>
            </w:r>
          </w:hyperlink>
        </w:p>
        <w:p w14:paraId="1250C49A" w14:textId="63DE573D" w:rsidR="00E5412C" w:rsidRPr="007D2262" w:rsidRDefault="005B3CD1" w:rsidP="00E5412C">
          <w:pPr>
            <w:pStyle w:val="27"/>
            <w:tabs>
              <w:tab w:val="right" w:leader="dot" w:pos="6396"/>
            </w:tabs>
            <w:spacing w:before="60" w:afterLines="60" w:after="144"/>
            <w:ind w:firstLine="0"/>
            <w:rPr>
              <w:noProof/>
              <w:szCs w:val="20"/>
            </w:rPr>
          </w:pPr>
          <w:hyperlink w:anchor="_Toc482790371" w:history="1">
            <w:r w:rsidR="00E5412C" w:rsidRPr="007D2262">
              <w:rPr>
                <w:rStyle w:val="aff8"/>
                <w:noProof/>
                <w:color w:val="auto"/>
                <w:szCs w:val="20"/>
              </w:rPr>
              <w:t>2.3. Методика выбора размеров проточной части</w:t>
            </w:r>
            <w:r w:rsidR="00E5412C" w:rsidRPr="007D2262">
              <w:rPr>
                <w:noProof/>
                <w:webHidden/>
                <w:szCs w:val="20"/>
              </w:rPr>
              <w:tab/>
            </w:r>
            <w:r w:rsidR="00E5412C" w:rsidRPr="007D2262">
              <w:rPr>
                <w:noProof/>
                <w:webHidden/>
                <w:szCs w:val="20"/>
              </w:rPr>
              <w:fldChar w:fldCharType="begin"/>
            </w:r>
            <w:r w:rsidR="00E5412C" w:rsidRPr="007D2262">
              <w:rPr>
                <w:noProof/>
                <w:webHidden/>
                <w:szCs w:val="20"/>
              </w:rPr>
              <w:instrText xml:space="preserve"> PAGEREF _Toc482790371 \h </w:instrText>
            </w:r>
            <w:r w:rsidR="00E5412C" w:rsidRPr="007D2262">
              <w:rPr>
                <w:noProof/>
                <w:webHidden/>
                <w:szCs w:val="20"/>
              </w:rPr>
            </w:r>
            <w:r w:rsidR="00E5412C" w:rsidRPr="007D2262">
              <w:rPr>
                <w:noProof/>
                <w:webHidden/>
                <w:szCs w:val="20"/>
              </w:rPr>
              <w:fldChar w:fldCharType="separate"/>
            </w:r>
            <w:r w:rsidR="00253EEA">
              <w:rPr>
                <w:noProof/>
                <w:webHidden/>
                <w:szCs w:val="20"/>
              </w:rPr>
              <w:t>49</w:t>
            </w:r>
            <w:r w:rsidR="00E5412C" w:rsidRPr="007D2262">
              <w:rPr>
                <w:noProof/>
                <w:webHidden/>
                <w:szCs w:val="20"/>
              </w:rPr>
              <w:fldChar w:fldCharType="end"/>
            </w:r>
          </w:hyperlink>
        </w:p>
        <w:p w14:paraId="3F9300F7" w14:textId="305A31DA" w:rsidR="00E5412C" w:rsidRPr="007D2262" w:rsidRDefault="005B3CD1" w:rsidP="00E5412C">
          <w:pPr>
            <w:pStyle w:val="1e"/>
            <w:tabs>
              <w:tab w:val="right" w:leader="dot" w:pos="6396"/>
            </w:tabs>
            <w:spacing w:before="60" w:afterLines="60" w:after="144"/>
            <w:ind w:firstLine="0"/>
            <w:rPr>
              <w:noProof/>
              <w:szCs w:val="20"/>
            </w:rPr>
          </w:pPr>
          <w:hyperlink w:anchor="_Toc482790372" w:history="1">
            <w:r w:rsidR="00E5412C" w:rsidRPr="007D2262">
              <w:rPr>
                <w:rStyle w:val="aff8"/>
                <w:noProof/>
                <w:color w:val="auto"/>
                <w:szCs w:val="20"/>
              </w:rPr>
              <w:t>3. Методика проектного расчета ступени осевого компрессора</w:t>
            </w:r>
            <w:r w:rsidR="00E5412C" w:rsidRPr="007D2262">
              <w:rPr>
                <w:noProof/>
                <w:webHidden/>
                <w:szCs w:val="20"/>
              </w:rPr>
              <w:tab/>
            </w:r>
            <w:r w:rsidR="00E5412C" w:rsidRPr="007D2262">
              <w:rPr>
                <w:noProof/>
                <w:webHidden/>
                <w:szCs w:val="20"/>
              </w:rPr>
              <w:fldChar w:fldCharType="begin"/>
            </w:r>
            <w:r w:rsidR="00E5412C" w:rsidRPr="007D2262">
              <w:rPr>
                <w:noProof/>
                <w:webHidden/>
                <w:szCs w:val="20"/>
              </w:rPr>
              <w:instrText xml:space="preserve"> PAGEREF _Toc482790372 \h </w:instrText>
            </w:r>
            <w:r w:rsidR="00E5412C" w:rsidRPr="007D2262">
              <w:rPr>
                <w:noProof/>
                <w:webHidden/>
                <w:szCs w:val="20"/>
              </w:rPr>
            </w:r>
            <w:r w:rsidR="00E5412C" w:rsidRPr="007D2262">
              <w:rPr>
                <w:noProof/>
                <w:webHidden/>
                <w:szCs w:val="20"/>
              </w:rPr>
              <w:fldChar w:fldCharType="separate"/>
            </w:r>
            <w:r w:rsidR="00253EEA">
              <w:rPr>
                <w:noProof/>
                <w:webHidden/>
                <w:szCs w:val="20"/>
              </w:rPr>
              <w:t>64</w:t>
            </w:r>
            <w:r w:rsidR="00E5412C" w:rsidRPr="007D2262">
              <w:rPr>
                <w:noProof/>
                <w:webHidden/>
                <w:szCs w:val="20"/>
              </w:rPr>
              <w:fldChar w:fldCharType="end"/>
            </w:r>
          </w:hyperlink>
        </w:p>
        <w:p w14:paraId="0598E657" w14:textId="568FA93F" w:rsidR="00E5412C" w:rsidRPr="007D2262" w:rsidRDefault="005B3CD1" w:rsidP="00E5412C">
          <w:pPr>
            <w:pStyle w:val="27"/>
            <w:tabs>
              <w:tab w:val="right" w:leader="dot" w:pos="6396"/>
            </w:tabs>
            <w:spacing w:before="60" w:afterLines="60" w:after="144"/>
            <w:ind w:firstLine="0"/>
            <w:rPr>
              <w:noProof/>
              <w:szCs w:val="20"/>
            </w:rPr>
          </w:pPr>
          <w:hyperlink w:anchor="_Toc482790373" w:history="1">
            <w:r w:rsidR="00E5412C" w:rsidRPr="007D2262">
              <w:rPr>
                <w:rStyle w:val="aff8"/>
                <w:noProof/>
                <w:color w:val="auto"/>
                <w:szCs w:val="20"/>
              </w:rPr>
              <w:t>3.1 Исходные данные для проектирования ступени компрессора</w:t>
            </w:r>
            <w:r w:rsidR="00E5412C" w:rsidRPr="007D2262">
              <w:rPr>
                <w:noProof/>
                <w:webHidden/>
                <w:szCs w:val="20"/>
              </w:rPr>
              <w:tab/>
            </w:r>
            <w:r w:rsidR="00E5412C" w:rsidRPr="007D2262">
              <w:rPr>
                <w:noProof/>
                <w:webHidden/>
                <w:szCs w:val="20"/>
              </w:rPr>
              <w:fldChar w:fldCharType="begin"/>
            </w:r>
            <w:r w:rsidR="00E5412C" w:rsidRPr="007D2262">
              <w:rPr>
                <w:noProof/>
                <w:webHidden/>
                <w:szCs w:val="20"/>
              </w:rPr>
              <w:instrText xml:space="preserve"> PAGEREF _Toc482790373 \h </w:instrText>
            </w:r>
            <w:r w:rsidR="00E5412C" w:rsidRPr="007D2262">
              <w:rPr>
                <w:noProof/>
                <w:webHidden/>
                <w:szCs w:val="20"/>
              </w:rPr>
            </w:r>
            <w:r w:rsidR="00E5412C" w:rsidRPr="007D2262">
              <w:rPr>
                <w:noProof/>
                <w:webHidden/>
                <w:szCs w:val="20"/>
              </w:rPr>
              <w:fldChar w:fldCharType="separate"/>
            </w:r>
            <w:r w:rsidR="00253EEA">
              <w:rPr>
                <w:noProof/>
                <w:webHidden/>
                <w:szCs w:val="20"/>
              </w:rPr>
              <w:t>64</w:t>
            </w:r>
            <w:r w:rsidR="00E5412C" w:rsidRPr="007D2262">
              <w:rPr>
                <w:noProof/>
                <w:webHidden/>
                <w:szCs w:val="20"/>
              </w:rPr>
              <w:fldChar w:fldCharType="end"/>
            </w:r>
          </w:hyperlink>
        </w:p>
        <w:p w14:paraId="55C94C94" w14:textId="5DF6ADF1" w:rsidR="00E5412C" w:rsidRPr="007D2262" w:rsidRDefault="005B3CD1" w:rsidP="00E5412C">
          <w:pPr>
            <w:pStyle w:val="27"/>
            <w:tabs>
              <w:tab w:val="right" w:leader="dot" w:pos="6396"/>
            </w:tabs>
            <w:spacing w:before="60" w:afterLines="60" w:after="144"/>
            <w:ind w:firstLine="0"/>
            <w:rPr>
              <w:noProof/>
              <w:szCs w:val="20"/>
            </w:rPr>
          </w:pPr>
          <w:hyperlink w:anchor="_Toc482790374" w:history="1">
            <w:r w:rsidR="00E5412C" w:rsidRPr="007D2262">
              <w:rPr>
                <w:rStyle w:val="aff8"/>
                <w:noProof/>
                <w:color w:val="auto"/>
                <w:szCs w:val="20"/>
              </w:rPr>
              <w:t>3.2. Методика расчета ступени осевого компрессора на среднем диаметре</w:t>
            </w:r>
            <w:r w:rsidR="00E5412C" w:rsidRPr="007D2262">
              <w:rPr>
                <w:noProof/>
                <w:webHidden/>
                <w:szCs w:val="20"/>
              </w:rPr>
              <w:tab/>
            </w:r>
            <w:r w:rsidR="00E5412C" w:rsidRPr="007D2262">
              <w:rPr>
                <w:noProof/>
                <w:webHidden/>
                <w:szCs w:val="20"/>
              </w:rPr>
              <w:fldChar w:fldCharType="begin"/>
            </w:r>
            <w:r w:rsidR="00E5412C" w:rsidRPr="007D2262">
              <w:rPr>
                <w:noProof/>
                <w:webHidden/>
                <w:szCs w:val="20"/>
              </w:rPr>
              <w:instrText xml:space="preserve"> PAGEREF _Toc482790374 \h </w:instrText>
            </w:r>
            <w:r w:rsidR="00E5412C" w:rsidRPr="007D2262">
              <w:rPr>
                <w:noProof/>
                <w:webHidden/>
                <w:szCs w:val="20"/>
              </w:rPr>
            </w:r>
            <w:r w:rsidR="00E5412C" w:rsidRPr="007D2262">
              <w:rPr>
                <w:noProof/>
                <w:webHidden/>
                <w:szCs w:val="20"/>
              </w:rPr>
              <w:fldChar w:fldCharType="separate"/>
            </w:r>
            <w:r w:rsidR="00253EEA">
              <w:rPr>
                <w:noProof/>
                <w:webHidden/>
                <w:szCs w:val="20"/>
              </w:rPr>
              <w:t>68</w:t>
            </w:r>
            <w:r w:rsidR="00E5412C" w:rsidRPr="007D2262">
              <w:rPr>
                <w:noProof/>
                <w:webHidden/>
                <w:szCs w:val="20"/>
              </w:rPr>
              <w:fldChar w:fldCharType="end"/>
            </w:r>
          </w:hyperlink>
        </w:p>
        <w:p w14:paraId="268BB3B7" w14:textId="38387B07" w:rsidR="00E5412C" w:rsidRPr="007D2262" w:rsidRDefault="005B3CD1" w:rsidP="00E5412C">
          <w:pPr>
            <w:pStyle w:val="27"/>
            <w:tabs>
              <w:tab w:val="left" w:pos="880"/>
              <w:tab w:val="right" w:leader="dot" w:pos="6396"/>
            </w:tabs>
            <w:spacing w:before="60" w:afterLines="60" w:after="144"/>
            <w:ind w:firstLine="0"/>
            <w:rPr>
              <w:noProof/>
              <w:szCs w:val="20"/>
            </w:rPr>
          </w:pPr>
          <w:hyperlink w:anchor="_Toc482790375" w:history="1">
            <w:r w:rsidR="00E5412C" w:rsidRPr="007D2262">
              <w:rPr>
                <w:rStyle w:val="aff8"/>
                <w:noProof/>
                <w:color w:val="auto"/>
                <w:szCs w:val="20"/>
              </w:rPr>
              <w:t>3.3.</w:t>
            </w:r>
            <w:r w:rsidR="00E5412C" w:rsidRPr="007D2262">
              <w:rPr>
                <w:noProof/>
                <w:szCs w:val="20"/>
              </w:rPr>
              <w:tab/>
            </w:r>
            <w:r w:rsidR="00E5412C" w:rsidRPr="007D2262">
              <w:rPr>
                <w:rStyle w:val="aff8"/>
                <w:noProof/>
                <w:color w:val="auto"/>
                <w:szCs w:val="20"/>
              </w:rPr>
              <w:t>Методика расчета ступени осевого компрессора по высоте проточной части</w:t>
            </w:r>
            <w:r w:rsidR="00E5412C" w:rsidRPr="007D2262">
              <w:rPr>
                <w:noProof/>
                <w:webHidden/>
                <w:szCs w:val="20"/>
              </w:rPr>
              <w:tab/>
            </w:r>
            <w:r w:rsidR="00E5412C" w:rsidRPr="007D2262">
              <w:rPr>
                <w:noProof/>
                <w:webHidden/>
                <w:szCs w:val="20"/>
              </w:rPr>
              <w:fldChar w:fldCharType="begin"/>
            </w:r>
            <w:r w:rsidR="00E5412C" w:rsidRPr="007D2262">
              <w:rPr>
                <w:noProof/>
                <w:webHidden/>
                <w:szCs w:val="20"/>
              </w:rPr>
              <w:instrText xml:space="preserve"> PAGEREF _Toc482790375 \h </w:instrText>
            </w:r>
            <w:r w:rsidR="00E5412C" w:rsidRPr="007D2262">
              <w:rPr>
                <w:noProof/>
                <w:webHidden/>
                <w:szCs w:val="20"/>
              </w:rPr>
            </w:r>
            <w:r w:rsidR="00E5412C" w:rsidRPr="007D2262">
              <w:rPr>
                <w:noProof/>
                <w:webHidden/>
                <w:szCs w:val="20"/>
              </w:rPr>
              <w:fldChar w:fldCharType="separate"/>
            </w:r>
            <w:r w:rsidR="00253EEA">
              <w:rPr>
                <w:noProof/>
                <w:webHidden/>
                <w:szCs w:val="20"/>
              </w:rPr>
              <w:t>69</w:t>
            </w:r>
            <w:r w:rsidR="00E5412C" w:rsidRPr="007D2262">
              <w:rPr>
                <w:noProof/>
                <w:webHidden/>
                <w:szCs w:val="20"/>
              </w:rPr>
              <w:fldChar w:fldCharType="end"/>
            </w:r>
          </w:hyperlink>
        </w:p>
        <w:p w14:paraId="587A472D" w14:textId="18ADA238" w:rsidR="00E5412C" w:rsidRPr="007D2262" w:rsidRDefault="005B3CD1" w:rsidP="00E5412C">
          <w:pPr>
            <w:pStyle w:val="1e"/>
            <w:tabs>
              <w:tab w:val="right" w:leader="dot" w:pos="6396"/>
            </w:tabs>
            <w:spacing w:before="60" w:afterLines="60" w:after="144"/>
            <w:ind w:firstLine="0"/>
            <w:rPr>
              <w:noProof/>
              <w:szCs w:val="20"/>
            </w:rPr>
          </w:pPr>
          <w:hyperlink w:anchor="_Toc482790376" w:history="1">
            <w:r w:rsidR="00E5412C" w:rsidRPr="007D2262">
              <w:rPr>
                <w:rStyle w:val="aff8"/>
                <w:noProof/>
                <w:color w:val="auto"/>
                <w:szCs w:val="20"/>
              </w:rPr>
              <w:t>4. Методика проектного расчета ступени осевой турбины</w:t>
            </w:r>
            <w:r w:rsidR="00E5412C" w:rsidRPr="007D2262">
              <w:rPr>
                <w:noProof/>
                <w:webHidden/>
                <w:szCs w:val="20"/>
              </w:rPr>
              <w:tab/>
            </w:r>
            <w:r w:rsidR="00E5412C" w:rsidRPr="007D2262">
              <w:rPr>
                <w:noProof/>
                <w:webHidden/>
                <w:szCs w:val="20"/>
              </w:rPr>
              <w:fldChar w:fldCharType="begin"/>
            </w:r>
            <w:r w:rsidR="00E5412C" w:rsidRPr="007D2262">
              <w:rPr>
                <w:noProof/>
                <w:webHidden/>
                <w:szCs w:val="20"/>
              </w:rPr>
              <w:instrText xml:space="preserve"> PAGEREF _Toc482790376 \h </w:instrText>
            </w:r>
            <w:r w:rsidR="00E5412C" w:rsidRPr="007D2262">
              <w:rPr>
                <w:noProof/>
                <w:webHidden/>
                <w:szCs w:val="20"/>
              </w:rPr>
            </w:r>
            <w:r w:rsidR="00E5412C" w:rsidRPr="007D2262">
              <w:rPr>
                <w:noProof/>
                <w:webHidden/>
                <w:szCs w:val="20"/>
              </w:rPr>
              <w:fldChar w:fldCharType="separate"/>
            </w:r>
            <w:r w:rsidR="00253EEA">
              <w:rPr>
                <w:noProof/>
                <w:webHidden/>
                <w:szCs w:val="20"/>
              </w:rPr>
              <w:t>87</w:t>
            </w:r>
            <w:r w:rsidR="00E5412C" w:rsidRPr="007D2262">
              <w:rPr>
                <w:noProof/>
                <w:webHidden/>
                <w:szCs w:val="20"/>
              </w:rPr>
              <w:fldChar w:fldCharType="end"/>
            </w:r>
          </w:hyperlink>
        </w:p>
        <w:p w14:paraId="66095F10" w14:textId="052D546F" w:rsidR="00E5412C" w:rsidRPr="007D2262" w:rsidRDefault="005B3CD1" w:rsidP="00E5412C">
          <w:pPr>
            <w:pStyle w:val="27"/>
            <w:tabs>
              <w:tab w:val="right" w:leader="dot" w:pos="6396"/>
            </w:tabs>
            <w:spacing w:before="60" w:afterLines="60" w:after="144"/>
            <w:ind w:firstLine="0"/>
            <w:rPr>
              <w:noProof/>
              <w:szCs w:val="20"/>
            </w:rPr>
          </w:pPr>
          <w:hyperlink w:anchor="_Toc482790377" w:history="1">
            <w:r w:rsidR="00E5412C" w:rsidRPr="007D2262">
              <w:rPr>
                <w:rStyle w:val="aff8"/>
                <w:noProof/>
                <w:color w:val="auto"/>
                <w:szCs w:val="20"/>
              </w:rPr>
              <w:t>4.1 Исходные данные для проектирования ступени турбины</w:t>
            </w:r>
            <w:r w:rsidR="00E5412C" w:rsidRPr="007D2262">
              <w:rPr>
                <w:noProof/>
                <w:webHidden/>
                <w:szCs w:val="20"/>
              </w:rPr>
              <w:tab/>
            </w:r>
            <w:r w:rsidR="00E5412C" w:rsidRPr="007D2262">
              <w:rPr>
                <w:noProof/>
                <w:webHidden/>
                <w:szCs w:val="20"/>
              </w:rPr>
              <w:fldChar w:fldCharType="begin"/>
            </w:r>
            <w:r w:rsidR="00E5412C" w:rsidRPr="007D2262">
              <w:rPr>
                <w:noProof/>
                <w:webHidden/>
                <w:szCs w:val="20"/>
              </w:rPr>
              <w:instrText xml:space="preserve"> PAGEREF _Toc482790377 \h </w:instrText>
            </w:r>
            <w:r w:rsidR="00E5412C" w:rsidRPr="007D2262">
              <w:rPr>
                <w:noProof/>
                <w:webHidden/>
                <w:szCs w:val="20"/>
              </w:rPr>
            </w:r>
            <w:r w:rsidR="00E5412C" w:rsidRPr="007D2262">
              <w:rPr>
                <w:noProof/>
                <w:webHidden/>
                <w:szCs w:val="20"/>
              </w:rPr>
              <w:fldChar w:fldCharType="separate"/>
            </w:r>
            <w:r w:rsidR="00253EEA">
              <w:rPr>
                <w:noProof/>
                <w:webHidden/>
                <w:szCs w:val="20"/>
              </w:rPr>
              <w:t>88</w:t>
            </w:r>
            <w:r w:rsidR="00E5412C" w:rsidRPr="007D2262">
              <w:rPr>
                <w:noProof/>
                <w:webHidden/>
                <w:szCs w:val="20"/>
              </w:rPr>
              <w:fldChar w:fldCharType="end"/>
            </w:r>
          </w:hyperlink>
        </w:p>
        <w:p w14:paraId="1090E13A" w14:textId="04CFAAD8" w:rsidR="00E5412C" w:rsidRPr="007D2262" w:rsidRDefault="005B3CD1" w:rsidP="00E5412C">
          <w:pPr>
            <w:pStyle w:val="27"/>
            <w:tabs>
              <w:tab w:val="right" w:leader="dot" w:pos="6396"/>
            </w:tabs>
            <w:spacing w:before="60" w:afterLines="60" w:after="144"/>
            <w:ind w:firstLine="0"/>
            <w:rPr>
              <w:noProof/>
              <w:szCs w:val="20"/>
            </w:rPr>
          </w:pPr>
          <w:hyperlink w:anchor="_Toc482790378" w:history="1">
            <w:r w:rsidR="00E5412C" w:rsidRPr="007D2262">
              <w:rPr>
                <w:rStyle w:val="aff8"/>
                <w:noProof/>
                <w:color w:val="auto"/>
                <w:szCs w:val="20"/>
              </w:rPr>
              <w:t>4.2. Методика расчета ступени осевой турбины на среднем диаметре</w:t>
            </w:r>
            <w:r w:rsidR="00E5412C" w:rsidRPr="007D2262">
              <w:rPr>
                <w:noProof/>
                <w:webHidden/>
                <w:szCs w:val="20"/>
              </w:rPr>
              <w:tab/>
            </w:r>
            <w:r w:rsidR="00E5412C" w:rsidRPr="007D2262">
              <w:rPr>
                <w:noProof/>
                <w:webHidden/>
                <w:szCs w:val="20"/>
              </w:rPr>
              <w:fldChar w:fldCharType="begin"/>
            </w:r>
            <w:r w:rsidR="00E5412C" w:rsidRPr="007D2262">
              <w:rPr>
                <w:noProof/>
                <w:webHidden/>
                <w:szCs w:val="20"/>
              </w:rPr>
              <w:instrText xml:space="preserve"> PAGEREF _Toc482790378 \h </w:instrText>
            </w:r>
            <w:r w:rsidR="00E5412C" w:rsidRPr="007D2262">
              <w:rPr>
                <w:noProof/>
                <w:webHidden/>
                <w:szCs w:val="20"/>
              </w:rPr>
            </w:r>
            <w:r w:rsidR="00E5412C" w:rsidRPr="007D2262">
              <w:rPr>
                <w:noProof/>
                <w:webHidden/>
                <w:szCs w:val="20"/>
              </w:rPr>
              <w:fldChar w:fldCharType="separate"/>
            </w:r>
            <w:r w:rsidR="00253EEA">
              <w:rPr>
                <w:noProof/>
                <w:webHidden/>
                <w:szCs w:val="20"/>
              </w:rPr>
              <w:t>96</w:t>
            </w:r>
            <w:r w:rsidR="00E5412C" w:rsidRPr="007D2262">
              <w:rPr>
                <w:noProof/>
                <w:webHidden/>
                <w:szCs w:val="20"/>
              </w:rPr>
              <w:fldChar w:fldCharType="end"/>
            </w:r>
          </w:hyperlink>
        </w:p>
        <w:p w14:paraId="211D1D94" w14:textId="1959D471" w:rsidR="00E5412C" w:rsidRPr="007D2262" w:rsidRDefault="005B3CD1" w:rsidP="00E5412C">
          <w:pPr>
            <w:pStyle w:val="27"/>
            <w:tabs>
              <w:tab w:val="right" w:leader="dot" w:pos="6396"/>
            </w:tabs>
            <w:spacing w:before="60" w:afterLines="60" w:after="144"/>
            <w:ind w:firstLine="0"/>
            <w:rPr>
              <w:noProof/>
              <w:szCs w:val="20"/>
            </w:rPr>
          </w:pPr>
          <w:hyperlink w:anchor="_Toc482790379" w:history="1">
            <w:r w:rsidR="00E5412C" w:rsidRPr="007D2262">
              <w:rPr>
                <w:rStyle w:val="aff8"/>
                <w:noProof/>
                <w:color w:val="auto"/>
                <w:szCs w:val="20"/>
              </w:rPr>
              <w:t>4.3. Методика расчета ступени осевой турбины по высоте проточной части</w:t>
            </w:r>
            <w:r w:rsidR="00E5412C" w:rsidRPr="007D2262">
              <w:rPr>
                <w:noProof/>
                <w:webHidden/>
                <w:szCs w:val="20"/>
              </w:rPr>
              <w:tab/>
            </w:r>
            <w:r w:rsidR="00E5412C" w:rsidRPr="007D2262">
              <w:rPr>
                <w:noProof/>
                <w:webHidden/>
                <w:szCs w:val="20"/>
              </w:rPr>
              <w:fldChar w:fldCharType="begin"/>
            </w:r>
            <w:r w:rsidR="00E5412C" w:rsidRPr="007D2262">
              <w:rPr>
                <w:noProof/>
                <w:webHidden/>
                <w:szCs w:val="20"/>
              </w:rPr>
              <w:instrText xml:space="preserve"> PAGEREF _Toc482790379 \h </w:instrText>
            </w:r>
            <w:r w:rsidR="00E5412C" w:rsidRPr="007D2262">
              <w:rPr>
                <w:noProof/>
                <w:webHidden/>
                <w:szCs w:val="20"/>
              </w:rPr>
            </w:r>
            <w:r w:rsidR="00E5412C" w:rsidRPr="007D2262">
              <w:rPr>
                <w:noProof/>
                <w:webHidden/>
                <w:szCs w:val="20"/>
              </w:rPr>
              <w:fldChar w:fldCharType="separate"/>
            </w:r>
            <w:r w:rsidR="00253EEA">
              <w:rPr>
                <w:noProof/>
                <w:webHidden/>
                <w:szCs w:val="20"/>
              </w:rPr>
              <w:t>96</w:t>
            </w:r>
            <w:r w:rsidR="00E5412C" w:rsidRPr="007D2262">
              <w:rPr>
                <w:noProof/>
                <w:webHidden/>
                <w:szCs w:val="20"/>
              </w:rPr>
              <w:fldChar w:fldCharType="end"/>
            </w:r>
          </w:hyperlink>
        </w:p>
        <w:p w14:paraId="75047062" w14:textId="41412C1A" w:rsidR="00E5412C" w:rsidRPr="007D2262" w:rsidRDefault="005B3CD1" w:rsidP="00E5412C">
          <w:pPr>
            <w:pStyle w:val="1e"/>
            <w:tabs>
              <w:tab w:val="left" w:pos="440"/>
              <w:tab w:val="right" w:leader="dot" w:pos="6396"/>
            </w:tabs>
            <w:spacing w:before="60" w:afterLines="60" w:after="144"/>
            <w:ind w:firstLine="0"/>
            <w:rPr>
              <w:noProof/>
              <w:szCs w:val="20"/>
            </w:rPr>
          </w:pPr>
          <w:hyperlink w:anchor="_Toc482790380" w:history="1">
            <w:r w:rsidR="00E5412C" w:rsidRPr="007D2262">
              <w:rPr>
                <w:rStyle w:val="aff8"/>
                <w:noProof/>
                <w:color w:val="auto"/>
                <w:szCs w:val="20"/>
              </w:rPr>
              <w:t>5</w:t>
            </w:r>
            <w:r w:rsidR="00E5412C" w:rsidRPr="007D2262">
              <w:rPr>
                <w:noProof/>
                <w:szCs w:val="20"/>
              </w:rPr>
              <w:tab/>
            </w:r>
            <w:r w:rsidR="00E5412C" w:rsidRPr="007D2262">
              <w:rPr>
                <w:rStyle w:val="aff8"/>
                <w:noProof/>
                <w:color w:val="auto"/>
                <w:szCs w:val="20"/>
              </w:rPr>
              <w:t>Профилирование лопаточных венцов турбины</w:t>
            </w:r>
            <w:r w:rsidR="00E5412C" w:rsidRPr="007D2262">
              <w:rPr>
                <w:noProof/>
                <w:webHidden/>
                <w:szCs w:val="20"/>
              </w:rPr>
              <w:tab/>
            </w:r>
            <w:r w:rsidR="00E5412C" w:rsidRPr="007D2262">
              <w:rPr>
                <w:noProof/>
                <w:webHidden/>
                <w:szCs w:val="20"/>
              </w:rPr>
              <w:fldChar w:fldCharType="begin"/>
            </w:r>
            <w:r w:rsidR="00E5412C" w:rsidRPr="007D2262">
              <w:rPr>
                <w:noProof/>
                <w:webHidden/>
                <w:szCs w:val="20"/>
              </w:rPr>
              <w:instrText xml:space="preserve"> PAGEREF _Toc482790380 \h </w:instrText>
            </w:r>
            <w:r w:rsidR="00E5412C" w:rsidRPr="007D2262">
              <w:rPr>
                <w:noProof/>
                <w:webHidden/>
                <w:szCs w:val="20"/>
              </w:rPr>
            </w:r>
            <w:r w:rsidR="00E5412C" w:rsidRPr="007D2262">
              <w:rPr>
                <w:noProof/>
                <w:webHidden/>
                <w:szCs w:val="20"/>
              </w:rPr>
              <w:fldChar w:fldCharType="separate"/>
            </w:r>
            <w:r w:rsidR="00253EEA">
              <w:rPr>
                <w:noProof/>
                <w:webHidden/>
                <w:szCs w:val="20"/>
              </w:rPr>
              <w:t>129</w:t>
            </w:r>
            <w:r w:rsidR="00E5412C" w:rsidRPr="007D2262">
              <w:rPr>
                <w:noProof/>
                <w:webHidden/>
                <w:szCs w:val="20"/>
              </w:rPr>
              <w:fldChar w:fldCharType="end"/>
            </w:r>
          </w:hyperlink>
        </w:p>
        <w:p w14:paraId="46585397" w14:textId="19515B27" w:rsidR="00E5412C" w:rsidRPr="007D2262" w:rsidRDefault="005B3CD1" w:rsidP="00E5412C">
          <w:pPr>
            <w:pStyle w:val="27"/>
            <w:tabs>
              <w:tab w:val="left" w:pos="880"/>
              <w:tab w:val="right" w:leader="dot" w:pos="6396"/>
            </w:tabs>
            <w:spacing w:before="60" w:afterLines="60" w:after="144"/>
            <w:ind w:firstLine="0"/>
            <w:rPr>
              <w:noProof/>
              <w:szCs w:val="20"/>
            </w:rPr>
          </w:pPr>
          <w:hyperlink w:anchor="_Toc482790381" w:history="1">
            <w:r w:rsidR="00E5412C" w:rsidRPr="007D2262">
              <w:rPr>
                <w:rStyle w:val="aff8"/>
                <w:noProof/>
                <w:color w:val="auto"/>
                <w:szCs w:val="20"/>
              </w:rPr>
              <w:t>5.1</w:t>
            </w:r>
            <w:r w:rsidR="00E5412C" w:rsidRPr="007D2262">
              <w:rPr>
                <w:noProof/>
                <w:szCs w:val="20"/>
              </w:rPr>
              <w:tab/>
            </w:r>
            <w:r w:rsidR="00E5412C" w:rsidRPr="007D2262">
              <w:rPr>
                <w:rStyle w:val="aff8"/>
                <w:noProof/>
                <w:color w:val="auto"/>
                <w:szCs w:val="20"/>
              </w:rPr>
              <w:t>Общие подходы к профилированию</w:t>
            </w:r>
            <w:r w:rsidR="00E5412C" w:rsidRPr="007D2262">
              <w:rPr>
                <w:noProof/>
                <w:webHidden/>
                <w:szCs w:val="20"/>
              </w:rPr>
              <w:tab/>
            </w:r>
            <w:r w:rsidR="00E5412C" w:rsidRPr="007D2262">
              <w:rPr>
                <w:noProof/>
                <w:webHidden/>
                <w:szCs w:val="20"/>
              </w:rPr>
              <w:fldChar w:fldCharType="begin"/>
            </w:r>
            <w:r w:rsidR="00E5412C" w:rsidRPr="007D2262">
              <w:rPr>
                <w:noProof/>
                <w:webHidden/>
                <w:szCs w:val="20"/>
              </w:rPr>
              <w:instrText xml:space="preserve"> PAGEREF _Toc482790381 \h </w:instrText>
            </w:r>
            <w:r w:rsidR="00E5412C" w:rsidRPr="007D2262">
              <w:rPr>
                <w:noProof/>
                <w:webHidden/>
                <w:szCs w:val="20"/>
              </w:rPr>
            </w:r>
            <w:r w:rsidR="00E5412C" w:rsidRPr="007D2262">
              <w:rPr>
                <w:noProof/>
                <w:webHidden/>
                <w:szCs w:val="20"/>
              </w:rPr>
              <w:fldChar w:fldCharType="separate"/>
            </w:r>
            <w:r w:rsidR="00253EEA">
              <w:rPr>
                <w:noProof/>
                <w:webHidden/>
                <w:szCs w:val="20"/>
              </w:rPr>
              <w:t>129</w:t>
            </w:r>
            <w:r w:rsidR="00E5412C" w:rsidRPr="007D2262">
              <w:rPr>
                <w:noProof/>
                <w:webHidden/>
                <w:szCs w:val="20"/>
              </w:rPr>
              <w:fldChar w:fldCharType="end"/>
            </w:r>
          </w:hyperlink>
        </w:p>
        <w:p w14:paraId="458BA896" w14:textId="0914AC4A" w:rsidR="00E5412C" w:rsidRPr="007D2262" w:rsidRDefault="005B3CD1" w:rsidP="00E5412C">
          <w:pPr>
            <w:pStyle w:val="27"/>
            <w:tabs>
              <w:tab w:val="right" w:leader="dot" w:pos="6396"/>
            </w:tabs>
            <w:spacing w:before="60" w:afterLines="60" w:after="144"/>
            <w:ind w:firstLine="0"/>
            <w:rPr>
              <w:noProof/>
            </w:rPr>
          </w:pPr>
          <w:hyperlink w:anchor="_Toc482790382" w:history="1">
            <w:r w:rsidR="00E5412C" w:rsidRPr="007D2262">
              <w:rPr>
                <w:rStyle w:val="aff8"/>
                <w:noProof/>
                <w:color w:val="auto"/>
                <w:szCs w:val="20"/>
              </w:rPr>
              <w:t>5.2. Выбор основных геометрических параметров решетки профилей осевого компрессора</w:t>
            </w:r>
            <w:r w:rsidR="00E5412C" w:rsidRPr="007D2262">
              <w:rPr>
                <w:noProof/>
                <w:webHidden/>
                <w:szCs w:val="20"/>
              </w:rPr>
              <w:tab/>
            </w:r>
            <w:r w:rsidR="00E5412C" w:rsidRPr="007D2262">
              <w:rPr>
                <w:noProof/>
                <w:webHidden/>
                <w:szCs w:val="20"/>
              </w:rPr>
              <w:fldChar w:fldCharType="begin"/>
            </w:r>
            <w:r w:rsidR="00E5412C" w:rsidRPr="007D2262">
              <w:rPr>
                <w:noProof/>
                <w:webHidden/>
                <w:szCs w:val="20"/>
              </w:rPr>
              <w:instrText xml:space="preserve"> PAGEREF _Toc482790382 \h </w:instrText>
            </w:r>
            <w:r w:rsidR="00E5412C" w:rsidRPr="007D2262">
              <w:rPr>
                <w:noProof/>
                <w:webHidden/>
                <w:szCs w:val="20"/>
              </w:rPr>
            </w:r>
            <w:r w:rsidR="00E5412C" w:rsidRPr="007D2262">
              <w:rPr>
                <w:noProof/>
                <w:webHidden/>
                <w:szCs w:val="20"/>
              </w:rPr>
              <w:fldChar w:fldCharType="separate"/>
            </w:r>
            <w:r w:rsidR="00253EEA">
              <w:rPr>
                <w:noProof/>
                <w:webHidden/>
                <w:szCs w:val="20"/>
              </w:rPr>
              <w:t>131</w:t>
            </w:r>
            <w:r w:rsidR="00E5412C" w:rsidRPr="007D2262">
              <w:rPr>
                <w:noProof/>
                <w:webHidden/>
                <w:szCs w:val="20"/>
              </w:rPr>
              <w:fldChar w:fldCharType="end"/>
            </w:r>
          </w:hyperlink>
        </w:p>
        <w:p w14:paraId="19CF6F71" w14:textId="309C23FF" w:rsidR="00E5412C" w:rsidRPr="007D2262" w:rsidRDefault="005B3CD1" w:rsidP="00E5412C">
          <w:pPr>
            <w:pStyle w:val="27"/>
            <w:tabs>
              <w:tab w:val="left" w:pos="880"/>
              <w:tab w:val="right" w:leader="dot" w:pos="6396"/>
            </w:tabs>
            <w:spacing w:before="60" w:afterLines="60" w:after="144"/>
            <w:rPr>
              <w:noProof/>
            </w:rPr>
          </w:pPr>
          <w:hyperlink w:anchor="_Toc482790383" w:history="1">
            <w:r w:rsidR="00E5412C" w:rsidRPr="007D2262">
              <w:rPr>
                <w:rStyle w:val="aff8"/>
                <w:noProof/>
                <w:color w:val="auto"/>
              </w:rPr>
              <w:t>5.3</w:t>
            </w:r>
            <w:r w:rsidR="00E5412C" w:rsidRPr="007D2262">
              <w:rPr>
                <w:noProof/>
              </w:rPr>
              <w:tab/>
            </w:r>
            <w:r w:rsidR="00E5412C" w:rsidRPr="007D2262">
              <w:rPr>
                <w:rStyle w:val="aff8"/>
                <w:noProof/>
                <w:color w:val="auto"/>
              </w:rPr>
              <w:t>Выбор основных геометрических параметров решетки профилей осевой турбины</w:t>
            </w:r>
            <w:r w:rsidR="00E5412C" w:rsidRPr="007D2262">
              <w:rPr>
                <w:noProof/>
                <w:webHidden/>
              </w:rPr>
              <w:tab/>
            </w:r>
            <w:r w:rsidR="00E5412C" w:rsidRPr="007D2262">
              <w:rPr>
                <w:noProof/>
                <w:webHidden/>
              </w:rPr>
              <w:fldChar w:fldCharType="begin"/>
            </w:r>
            <w:r w:rsidR="00E5412C" w:rsidRPr="007D2262">
              <w:rPr>
                <w:noProof/>
                <w:webHidden/>
              </w:rPr>
              <w:instrText xml:space="preserve"> PAGEREF _Toc482790383 \h </w:instrText>
            </w:r>
            <w:r w:rsidR="00E5412C" w:rsidRPr="007D2262">
              <w:rPr>
                <w:noProof/>
                <w:webHidden/>
              </w:rPr>
            </w:r>
            <w:r w:rsidR="00E5412C" w:rsidRPr="007D2262">
              <w:rPr>
                <w:noProof/>
                <w:webHidden/>
              </w:rPr>
              <w:fldChar w:fldCharType="separate"/>
            </w:r>
            <w:r w:rsidR="00253EEA">
              <w:rPr>
                <w:noProof/>
                <w:webHidden/>
              </w:rPr>
              <w:t>134</w:t>
            </w:r>
            <w:r w:rsidR="00E5412C" w:rsidRPr="007D2262">
              <w:rPr>
                <w:noProof/>
                <w:webHidden/>
              </w:rPr>
              <w:fldChar w:fldCharType="end"/>
            </w:r>
          </w:hyperlink>
        </w:p>
        <w:p w14:paraId="45F2F993" w14:textId="1AA910F7" w:rsidR="00E5412C" w:rsidRPr="007D2262" w:rsidRDefault="005B3CD1" w:rsidP="00E5412C">
          <w:pPr>
            <w:pStyle w:val="27"/>
            <w:tabs>
              <w:tab w:val="left" w:pos="880"/>
              <w:tab w:val="right" w:leader="dot" w:pos="6396"/>
            </w:tabs>
            <w:spacing w:before="60" w:afterLines="60" w:after="144"/>
            <w:rPr>
              <w:noProof/>
            </w:rPr>
          </w:pPr>
          <w:hyperlink w:anchor="_Toc482790384" w:history="1">
            <w:r w:rsidR="00E5412C" w:rsidRPr="007D2262">
              <w:rPr>
                <w:rStyle w:val="aff8"/>
                <w:noProof/>
                <w:color w:val="auto"/>
              </w:rPr>
              <w:t>5.4</w:t>
            </w:r>
            <w:r w:rsidR="00E5412C" w:rsidRPr="007D2262">
              <w:rPr>
                <w:noProof/>
              </w:rPr>
              <w:tab/>
            </w:r>
            <w:r w:rsidR="00E5412C" w:rsidRPr="007D2262">
              <w:rPr>
                <w:rStyle w:val="aff8"/>
                <w:noProof/>
                <w:color w:val="auto"/>
              </w:rPr>
              <w:t>Построение профиля лопатки турбины</w:t>
            </w:r>
            <w:r w:rsidR="00E5412C" w:rsidRPr="007D2262">
              <w:rPr>
                <w:noProof/>
                <w:webHidden/>
              </w:rPr>
              <w:tab/>
            </w:r>
            <w:r w:rsidR="00E5412C" w:rsidRPr="007D2262">
              <w:rPr>
                <w:noProof/>
                <w:webHidden/>
              </w:rPr>
              <w:fldChar w:fldCharType="begin"/>
            </w:r>
            <w:r w:rsidR="00E5412C" w:rsidRPr="007D2262">
              <w:rPr>
                <w:noProof/>
                <w:webHidden/>
              </w:rPr>
              <w:instrText xml:space="preserve"> PAGEREF _Toc482790384 \h </w:instrText>
            </w:r>
            <w:r w:rsidR="00E5412C" w:rsidRPr="007D2262">
              <w:rPr>
                <w:noProof/>
                <w:webHidden/>
              </w:rPr>
            </w:r>
            <w:r w:rsidR="00E5412C" w:rsidRPr="007D2262">
              <w:rPr>
                <w:noProof/>
                <w:webHidden/>
              </w:rPr>
              <w:fldChar w:fldCharType="separate"/>
            </w:r>
            <w:r w:rsidR="00253EEA">
              <w:rPr>
                <w:noProof/>
                <w:webHidden/>
              </w:rPr>
              <w:t>135</w:t>
            </w:r>
            <w:r w:rsidR="00E5412C" w:rsidRPr="007D2262">
              <w:rPr>
                <w:noProof/>
                <w:webHidden/>
              </w:rPr>
              <w:fldChar w:fldCharType="end"/>
            </w:r>
          </w:hyperlink>
        </w:p>
        <w:p w14:paraId="4AD77EBF" w14:textId="2B117B5D" w:rsidR="00E5412C" w:rsidRPr="007D2262" w:rsidRDefault="005B3CD1" w:rsidP="0002053C">
          <w:pPr>
            <w:pStyle w:val="1e"/>
            <w:tabs>
              <w:tab w:val="right" w:leader="dot" w:pos="6396"/>
            </w:tabs>
            <w:spacing w:before="60" w:afterLines="60" w:after="144"/>
            <w:rPr>
              <w:b/>
              <w:bCs/>
            </w:rPr>
          </w:pPr>
          <w:hyperlink w:anchor="_Toc482790385" w:history="1">
            <w:r w:rsidR="00E5412C" w:rsidRPr="007D2262">
              <w:rPr>
                <w:rStyle w:val="aff8"/>
                <w:noProof/>
                <w:color w:val="auto"/>
              </w:rPr>
              <w:t>Список использованных источников</w:t>
            </w:r>
            <w:r w:rsidR="00E5412C" w:rsidRPr="007D2262">
              <w:rPr>
                <w:noProof/>
                <w:webHidden/>
              </w:rPr>
              <w:tab/>
            </w:r>
            <w:r w:rsidR="00E5412C" w:rsidRPr="007D2262">
              <w:rPr>
                <w:noProof/>
                <w:webHidden/>
              </w:rPr>
              <w:fldChar w:fldCharType="begin"/>
            </w:r>
            <w:r w:rsidR="00E5412C" w:rsidRPr="007D2262">
              <w:rPr>
                <w:noProof/>
                <w:webHidden/>
              </w:rPr>
              <w:instrText xml:space="preserve"> PAGEREF _Toc482790385 \h </w:instrText>
            </w:r>
            <w:r w:rsidR="00E5412C" w:rsidRPr="007D2262">
              <w:rPr>
                <w:noProof/>
                <w:webHidden/>
              </w:rPr>
            </w:r>
            <w:r w:rsidR="00E5412C" w:rsidRPr="007D2262">
              <w:rPr>
                <w:noProof/>
                <w:webHidden/>
              </w:rPr>
              <w:fldChar w:fldCharType="separate"/>
            </w:r>
            <w:r w:rsidR="00253EEA">
              <w:rPr>
                <w:noProof/>
                <w:webHidden/>
              </w:rPr>
              <w:t>137</w:t>
            </w:r>
            <w:r w:rsidR="00E5412C" w:rsidRPr="007D2262">
              <w:rPr>
                <w:noProof/>
                <w:webHidden/>
              </w:rPr>
              <w:fldChar w:fldCharType="end"/>
            </w:r>
          </w:hyperlink>
          <w:r w:rsidR="00E5412C" w:rsidRPr="007D2262">
            <w:rPr>
              <w:b/>
              <w:bCs/>
            </w:rPr>
            <w:fldChar w:fldCharType="end"/>
          </w:r>
        </w:p>
      </w:sdtContent>
    </w:sdt>
    <w:p w14:paraId="683D01BD" w14:textId="0BB571B2" w:rsidR="0027087F" w:rsidRPr="007D2262" w:rsidRDefault="0027087F">
      <w:pPr>
        <w:spacing w:after="200" w:line="276" w:lineRule="auto"/>
        <w:ind w:firstLine="0"/>
        <w:jc w:val="left"/>
        <w:rPr>
          <w:rFonts w:eastAsiaTheme="majorEastAsia" w:cs="Times New Roman"/>
          <w:b/>
          <w:bCs/>
          <w:caps/>
          <w:sz w:val="24"/>
          <w:szCs w:val="24"/>
        </w:rPr>
      </w:pPr>
      <w:r w:rsidRPr="007D2262">
        <w:rPr>
          <w:rFonts w:cs="Times New Roman"/>
          <w:szCs w:val="24"/>
        </w:rPr>
        <w:br w:type="page"/>
      </w:r>
    </w:p>
    <w:p w14:paraId="076F518C" w14:textId="77777777" w:rsidR="00253EEA" w:rsidRPr="007D2262" w:rsidRDefault="00253EEA" w:rsidP="00253EEA">
      <w:pPr>
        <w:pStyle w:val="1"/>
        <w:rPr>
          <w:color w:val="auto"/>
        </w:rPr>
      </w:pPr>
      <w:bookmarkStart w:id="1" w:name="_Toc482790367"/>
      <w:bookmarkStart w:id="2" w:name="_Toc482790363"/>
      <w:r w:rsidRPr="007D2262">
        <w:rPr>
          <w:color w:val="auto"/>
        </w:rPr>
        <w:lastRenderedPageBreak/>
        <w:t>1. Содержание практических заданий, методика их проведения и связь с другими дисциплинами</w:t>
      </w:r>
      <w:bookmarkEnd w:id="1"/>
    </w:p>
    <w:p w14:paraId="54981A96" w14:textId="77777777" w:rsidR="00253EEA" w:rsidRPr="007D2262" w:rsidRDefault="00253EEA" w:rsidP="00253EEA">
      <w:r w:rsidRPr="007D2262">
        <w:t>Практические занятия по курсу «Теория и расчет лопаточных машин» направлены на получение практических навыков проектирования и д</w:t>
      </w:r>
      <w:r w:rsidRPr="007D2262">
        <w:t>о</w:t>
      </w:r>
      <w:r w:rsidRPr="007D2262">
        <w:t xml:space="preserve">водки турбомашин, а также поиска оптимальных решений. ПЗ являются составной частью работы студентов над сквозным курсовым проектом (СКП) и направлены на решение его задач. </w:t>
      </w:r>
    </w:p>
    <w:p w14:paraId="6A40C534" w14:textId="77777777" w:rsidR="00253EEA" w:rsidRPr="007D2262" w:rsidRDefault="00253EEA" w:rsidP="00253EEA">
      <w:r w:rsidRPr="007D2262">
        <w:t xml:space="preserve">Задание на СКП и, соответственно для ПЗ, </w:t>
      </w:r>
      <w:bookmarkStart w:id="3" w:name="_Hlk481155016"/>
      <w:r w:rsidRPr="007D2262">
        <w:t xml:space="preserve">подбирается так, чтобы одна учебная группа вместе работает над </w:t>
      </w:r>
      <w:r w:rsidRPr="007D2262">
        <w:rPr>
          <w:i/>
        </w:rPr>
        <w:t>1…4</w:t>
      </w:r>
      <w:r w:rsidRPr="007D2262">
        <w:t xml:space="preserve"> проектами (3…4 студента на один двигатель)). Задание предварительно согласовывается с препод</w:t>
      </w:r>
      <w:r w:rsidRPr="007D2262">
        <w:t>а</w:t>
      </w:r>
      <w:r w:rsidRPr="007D2262">
        <w:t xml:space="preserve">вателями, участвующими в работе над СКП. </w:t>
      </w:r>
    </w:p>
    <w:p w14:paraId="51DA5E7D" w14:textId="77777777" w:rsidR="00253EEA" w:rsidRPr="007D2262" w:rsidRDefault="00253EEA" w:rsidP="00253EEA">
      <w:r w:rsidRPr="007D2262">
        <w:t>Задача выдается один раз всей группе (подгруппе) на весь период р</w:t>
      </w:r>
      <w:r w:rsidRPr="007D2262">
        <w:t>а</w:t>
      </w:r>
      <w:r w:rsidRPr="007D2262">
        <w:t>боты и не может быть изменено без вязких причин. Предлагается ставить задачу на сквозное курсовое проектирование в следующем виде (прим</w:t>
      </w:r>
      <w:r w:rsidRPr="007D2262">
        <w:t>е</w:t>
      </w:r>
      <w:r w:rsidRPr="007D2262">
        <w:t>ры):</w:t>
      </w:r>
    </w:p>
    <w:p w14:paraId="4167D241" w14:textId="77777777" w:rsidR="00253EEA" w:rsidRPr="007D2262" w:rsidRDefault="00253EEA" w:rsidP="00253EEA">
      <w:pPr>
        <w:pStyle w:val="afd"/>
        <w:numPr>
          <w:ilvl w:val="0"/>
          <w:numId w:val="6"/>
        </w:numPr>
        <w:spacing w:line="300" w:lineRule="auto"/>
        <w:ind w:left="714" w:hanging="357"/>
      </w:pPr>
      <w:r w:rsidRPr="007D2262">
        <w:t>"Спроектировать двигатель для гражданского самолета с дальн</w:t>
      </w:r>
      <w:r w:rsidRPr="007D2262">
        <w:t>о</w:t>
      </w:r>
      <w:r w:rsidRPr="007D2262">
        <w:t xml:space="preserve">стью полета </w:t>
      </w:r>
      <w:r w:rsidRPr="007D2262">
        <w:rPr>
          <w:i/>
        </w:rPr>
        <w:t xml:space="preserve">8000 </w:t>
      </w:r>
      <w:r w:rsidRPr="007D2262">
        <w:t>км".</w:t>
      </w:r>
    </w:p>
    <w:p w14:paraId="46F9D038" w14:textId="77777777" w:rsidR="00253EEA" w:rsidRPr="007D2262" w:rsidRDefault="00253EEA" w:rsidP="00253EEA">
      <w:pPr>
        <w:pStyle w:val="afd"/>
        <w:numPr>
          <w:ilvl w:val="0"/>
          <w:numId w:val="6"/>
        </w:numPr>
        <w:spacing w:line="300" w:lineRule="auto"/>
        <w:ind w:left="714" w:hanging="357"/>
      </w:pPr>
      <w:r w:rsidRPr="007D2262">
        <w:t xml:space="preserve">"Спроектировать двигатель для замены </w:t>
      </w:r>
      <w:r w:rsidRPr="007D2262">
        <w:rPr>
          <w:i/>
        </w:rPr>
        <w:t>Д-36</w:t>
      </w:r>
      <w:r w:rsidRPr="007D2262">
        <w:t xml:space="preserve"> на самолете </w:t>
      </w:r>
      <w:r w:rsidRPr="007D2262">
        <w:rPr>
          <w:i/>
        </w:rPr>
        <w:t>Як-42</w:t>
      </w:r>
      <w:r w:rsidRPr="007D2262">
        <w:t xml:space="preserve"> с сохранением присоединительных размеров".</w:t>
      </w:r>
    </w:p>
    <w:p w14:paraId="78B5CE8E" w14:textId="77777777" w:rsidR="00253EEA" w:rsidRPr="007D2262" w:rsidRDefault="00253EEA" w:rsidP="00253EEA">
      <w:r w:rsidRPr="007D2262">
        <w:t>При выборе задания следует подразумевать конкретный двигатель - прототип. Необходимым условием для выбора задания и двигателя – пр</w:t>
      </w:r>
      <w:r w:rsidRPr="007D2262">
        <w:t>о</w:t>
      </w:r>
      <w:r w:rsidRPr="007D2262">
        <w:t>тотипа является наличие его качественного чертежа меридионального сечения.</w:t>
      </w:r>
    </w:p>
    <w:p w14:paraId="71C21219" w14:textId="77777777" w:rsidR="00253EEA" w:rsidRPr="007D2262" w:rsidRDefault="00253EEA" w:rsidP="00253EEA">
      <w:r w:rsidRPr="007D2262">
        <w:t>На первом этапе работы над СКП студенты выполняют термодинам</w:t>
      </w:r>
      <w:r w:rsidRPr="007D2262">
        <w:t>и</w:t>
      </w:r>
      <w:r w:rsidRPr="007D2262">
        <w:t>ческое проектирование двигателя в курсе «Теория и расчет АД и ЭУ». Этот курсовой является основным источником исходных данных для ПЗ по курсу лопаточных машин. Для его успешного выполнения студенты должны иметь:</w:t>
      </w:r>
    </w:p>
    <w:p w14:paraId="3D3D344E" w14:textId="77777777" w:rsidR="00253EEA" w:rsidRPr="007D2262" w:rsidRDefault="00253EEA" w:rsidP="00253EEA">
      <w:pPr>
        <w:pStyle w:val="afd"/>
        <w:numPr>
          <w:ilvl w:val="0"/>
          <w:numId w:val="6"/>
        </w:numPr>
        <w:spacing w:line="300" w:lineRule="auto"/>
        <w:ind w:left="714" w:hanging="357"/>
      </w:pPr>
      <w:r w:rsidRPr="007D2262">
        <w:t>основные – технические данные двигателя – прототипа;</w:t>
      </w:r>
    </w:p>
    <w:p w14:paraId="700C6B7A" w14:textId="77777777" w:rsidR="00253EEA" w:rsidRPr="007D2262" w:rsidRDefault="00253EEA" w:rsidP="00253EEA">
      <w:pPr>
        <w:pStyle w:val="afd"/>
        <w:numPr>
          <w:ilvl w:val="0"/>
          <w:numId w:val="6"/>
        </w:numPr>
        <w:spacing w:line="300" w:lineRule="auto"/>
        <w:ind w:left="714" w:hanging="357"/>
      </w:pPr>
      <w:r w:rsidRPr="007D2262">
        <w:t xml:space="preserve">термодинамическую модель двигателя – прототипа; </w:t>
      </w:r>
    </w:p>
    <w:p w14:paraId="27840AAD" w14:textId="77777777" w:rsidR="00253EEA" w:rsidRPr="007D2262" w:rsidRDefault="00253EEA" w:rsidP="00253EEA">
      <w:pPr>
        <w:pStyle w:val="afd"/>
        <w:numPr>
          <w:ilvl w:val="0"/>
          <w:numId w:val="6"/>
        </w:numPr>
        <w:spacing w:line="300" w:lineRule="auto"/>
        <w:ind w:left="714" w:hanging="357"/>
      </w:pPr>
      <w:r w:rsidRPr="007D2262">
        <w:t>результаты проектного термогазодинамического расчета двигат</w:t>
      </w:r>
      <w:r w:rsidRPr="007D2262">
        <w:t>е</w:t>
      </w:r>
      <w:r w:rsidRPr="007D2262">
        <w:t>ля – прототипа на взлетном или крейсерском режиме;</w:t>
      </w:r>
    </w:p>
    <w:p w14:paraId="0F9A634C" w14:textId="77777777" w:rsidR="00253EEA" w:rsidRPr="007D2262" w:rsidRDefault="00253EEA" w:rsidP="00253EEA">
      <w:pPr>
        <w:pStyle w:val="afd"/>
        <w:numPr>
          <w:ilvl w:val="0"/>
          <w:numId w:val="6"/>
        </w:numPr>
        <w:spacing w:line="300" w:lineRule="auto"/>
        <w:ind w:left="714" w:hanging="357"/>
      </w:pPr>
      <w:r w:rsidRPr="007D2262">
        <w:lastRenderedPageBreak/>
        <w:t>термодинамическую модель двигателя с улучшенными параме</w:t>
      </w:r>
      <w:r w:rsidRPr="007D2262">
        <w:t>т</w:t>
      </w:r>
      <w:r w:rsidRPr="007D2262">
        <w:t>рами рабочего процесса, создаваемого на базе прототипа;</w:t>
      </w:r>
    </w:p>
    <w:p w14:paraId="30E002EC" w14:textId="77777777" w:rsidR="00253EEA" w:rsidRPr="007D2262" w:rsidRDefault="00253EEA" w:rsidP="00253EEA">
      <w:pPr>
        <w:pStyle w:val="afd"/>
        <w:numPr>
          <w:ilvl w:val="0"/>
          <w:numId w:val="6"/>
        </w:numPr>
        <w:spacing w:line="300" w:lineRule="auto"/>
        <w:ind w:left="714" w:hanging="357"/>
      </w:pPr>
      <w:r w:rsidRPr="007D2262">
        <w:t>результаты проектного термогазодинамического расчета двигат</w:t>
      </w:r>
      <w:r w:rsidRPr="007D2262">
        <w:t>е</w:t>
      </w:r>
      <w:r w:rsidRPr="007D2262">
        <w:t>ля с улучшенными параметрами рабочего процесса, создаваемого на базе прототипа.</w:t>
      </w:r>
    </w:p>
    <w:p w14:paraId="1CDCE6F0" w14:textId="77777777" w:rsidR="00253EEA" w:rsidRPr="007D2262" w:rsidRDefault="00253EEA" w:rsidP="00253EEA">
      <w:r w:rsidRPr="007D2262">
        <w:t>Перечисленная информация является необходимыми исходными да</w:t>
      </w:r>
      <w:r w:rsidRPr="007D2262">
        <w:t>н</w:t>
      </w:r>
      <w:r w:rsidRPr="007D2262">
        <w:t>ными для проведения практических занятий по турбомашинам. Допуск</w:t>
      </w:r>
      <w:r w:rsidRPr="007D2262">
        <w:t>а</w:t>
      </w:r>
      <w:r w:rsidRPr="007D2262">
        <w:t>ется в качестве исходных данных для ПЗ использование готовых резул</w:t>
      </w:r>
      <w:r w:rsidRPr="007D2262">
        <w:t>ь</w:t>
      </w:r>
      <w:r w:rsidRPr="007D2262">
        <w:t>татов термодинамических данных из базы данных кафедры ТДЛА.</w:t>
      </w:r>
    </w:p>
    <w:p w14:paraId="61943870" w14:textId="77777777" w:rsidR="00253EEA" w:rsidRPr="007D2262" w:rsidRDefault="00253EEA" w:rsidP="00253EEA">
      <w:r w:rsidRPr="007D2262">
        <w:t>Предлагаемый алгоритм проведения ПЗ направлен на то, чтобы сд</w:t>
      </w:r>
      <w:r w:rsidRPr="007D2262">
        <w:t>е</w:t>
      </w:r>
      <w:r w:rsidRPr="007D2262">
        <w:t xml:space="preserve">лать их максимально интерактивными. Основной формой выполнения ПЗ является совместная работа группы </w:t>
      </w:r>
      <w:r w:rsidRPr="007D2262">
        <w:rPr>
          <w:i/>
        </w:rPr>
        <w:t>3…4</w:t>
      </w:r>
      <w:r w:rsidRPr="007D2262">
        <w:t xml:space="preserve"> студентов над одним проектом, направленным на достижение глобальной цели – получения ГТД с пар</w:t>
      </w:r>
      <w:r w:rsidRPr="007D2262">
        <w:t>а</w:t>
      </w:r>
      <w:r w:rsidRPr="007D2262">
        <w:t>метрами, превосходящими аналог. Работу над ПЗ условно можно разд</w:t>
      </w:r>
      <w:r w:rsidRPr="007D2262">
        <w:t>е</w:t>
      </w:r>
      <w:r w:rsidRPr="007D2262">
        <w:t xml:space="preserve">лить на </w:t>
      </w:r>
      <w:r w:rsidRPr="007D2262">
        <w:rPr>
          <w:i/>
        </w:rPr>
        <w:t>3</w:t>
      </w:r>
      <w:r w:rsidRPr="007D2262">
        <w:t xml:space="preserve"> этапа: проектирование проточной части (ПЧ) ГТД; проектир</w:t>
      </w:r>
      <w:r w:rsidRPr="007D2262">
        <w:t>о</w:t>
      </w:r>
      <w:r w:rsidRPr="007D2262">
        <w:t>вание турбомашин, численное моделирование рабочего процесса созда</w:t>
      </w:r>
      <w:r w:rsidRPr="007D2262">
        <w:t>н</w:t>
      </w:r>
      <w:r w:rsidRPr="007D2262">
        <w:t>ных турбомашин.</w:t>
      </w:r>
    </w:p>
    <w:p w14:paraId="0E4603D2" w14:textId="77777777" w:rsidR="00253EEA" w:rsidRPr="007D2262" w:rsidRDefault="00253EEA" w:rsidP="00253EEA">
      <w:r w:rsidRPr="007D2262">
        <w:t>После завершения проектирования ПЧ, часть студентов подгруппы концентрируется на дальнейшем исследовании компрессоров, другая на исследовании турбин. Зоны ответственности студентов должны быть ра</w:t>
      </w:r>
      <w:r w:rsidRPr="007D2262">
        <w:t>з</w:t>
      </w:r>
      <w:r w:rsidRPr="007D2262">
        <w:t xml:space="preserve">делены так, чтобы были рассмотрены все каскады турбомашин. </w:t>
      </w:r>
    </w:p>
    <w:p w14:paraId="2F0D4EAE" w14:textId="0C438676" w:rsidR="00253EEA" w:rsidRPr="007D2262" w:rsidRDefault="00253EEA" w:rsidP="00253EEA">
      <w:bookmarkStart w:id="4" w:name="_Hlk517180090"/>
      <w:r w:rsidRPr="007D2262">
        <w:t xml:space="preserve">Предполагается, что ПЗ будут проводиться </w:t>
      </w:r>
      <w:r w:rsidRPr="007D2262">
        <w:rPr>
          <w:i/>
        </w:rPr>
        <w:t>1</w:t>
      </w:r>
      <w:r w:rsidR="005B3CD1">
        <w:rPr>
          <w:i/>
        </w:rPr>
        <w:t xml:space="preserve"> </w:t>
      </w:r>
      <w:r w:rsidRPr="007D2262">
        <w:t>раз в неделю по след</w:t>
      </w:r>
      <w:r w:rsidRPr="007D2262">
        <w:t>у</w:t>
      </w:r>
      <w:r w:rsidRPr="007D2262">
        <w:t xml:space="preserve">ющему алгоритму. </w:t>
      </w:r>
    </w:p>
    <w:p w14:paraId="2C903650" w14:textId="77777777" w:rsidR="00253EEA" w:rsidRPr="007D2262" w:rsidRDefault="00253EEA" w:rsidP="00253EEA">
      <w:pPr>
        <w:pStyle w:val="afd"/>
        <w:numPr>
          <w:ilvl w:val="0"/>
          <w:numId w:val="6"/>
        </w:numPr>
        <w:spacing w:line="300" w:lineRule="auto"/>
        <w:ind w:left="714" w:hanging="357"/>
      </w:pPr>
      <w:r w:rsidRPr="007D2262">
        <w:t>В начале занятия проводится просмотр презентаций, в которой один представитель от каждой группы рассказывает результаты выполнения задания, полученного на предыдущем занятии. В х</w:t>
      </w:r>
      <w:r w:rsidRPr="007D2262">
        <w:t>о</w:t>
      </w:r>
      <w:r w:rsidRPr="007D2262">
        <w:t>де нее докладчик должен за короткое время (не более 5 минут) показать основные полученные результаты и возникшие при этом затруднения. На первом занятии вместо просмотра результатов выполнения заданий проводится вводная лекция, вкратце раскр</w:t>
      </w:r>
      <w:r w:rsidRPr="007D2262">
        <w:t>ы</w:t>
      </w:r>
      <w:r w:rsidRPr="007D2262">
        <w:t>вающая процесс проектирования турбомашин, его этапы, осно</w:t>
      </w:r>
      <w:r w:rsidRPr="007D2262">
        <w:t>в</w:t>
      </w:r>
      <w:r w:rsidRPr="007D2262">
        <w:t>ные используемые подходы. Подробно раскрывается методика предварительного расчета рабочего процесса ГТД с известными размерами проточной части. Затем проводится постановка общ</w:t>
      </w:r>
      <w:r w:rsidRPr="007D2262">
        <w:t>е</w:t>
      </w:r>
      <w:r w:rsidRPr="007D2262">
        <w:lastRenderedPageBreak/>
        <w:t>го практического задания на курс в общем и на следующее зан</w:t>
      </w:r>
      <w:r w:rsidRPr="007D2262">
        <w:t>я</w:t>
      </w:r>
      <w:r w:rsidRPr="007D2262">
        <w:t>тие.</w:t>
      </w:r>
    </w:p>
    <w:p w14:paraId="33807162" w14:textId="77777777" w:rsidR="00253EEA" w:rsidRPr="007D2262" w:rsidRDefault="00253EEA" w:rsidP="00253EEA">
      <w:pPr>
        <w:pStyle w:val="afd"/>
        <w:numPr>
          <w:ilvl w:val="0"/>
          <w:numId w:val="6"/>
        </w:numPr>
        <w:spacing w:line="300" w:lineRule="auto"/>
        <w:ind w:left="714" w:hanging="357"/>
      </w:pPr>
      <w:r w:rsidRPr="007D2262">
        <w:t>После прослушивания всех докладов студенты учебной группы проводят обсуждение проблем, возникших при выполнении зад</w:t>
      </w:r>
      <w:r w:rsidRPr="007D2262">
        <w:t>а</w:t>
      </w:r>
      <w:r w:rsidRPr="007D2262">
        <w:t>ния, и найденных ошибок. Преподаватель при этом выступает в роли модератора, помогая студентам самостоятельно решить найденные затруднения. По итогам обсуждения для каждого пр</w:t>
      </w:r>
      <w:r w:rsidRPr="007D2262">
        <w:t>о</w:t>
      </w:r>
      <w:r w:rsidRPr="007D2262">
        <w:t>екта (группы) формируется список замечаний, которые необх</w:t>
      </w:r>
      <w:r w:rsidRPr="007D2262">
        <w:t>о</w:t>
      </w:r>
      <w:r w:rsidRPr="007D2262">
        <w:t>димо устранить к следующему занятию.</w:t>
      </w:r>
    </w:p>
    <w:p w14:paraId="618A79AB" w14:textId="77777777" w:rsidR="00253EEA" w:rsidRPr="007D2262" w:rsidRDefault="00253EEA" w:rsidP="00253EEA">
      <w:pPr>
        <w:pStyle w:val="afd"/>
        <w:numPr>
          <w:ilvl w:val="0"/>
          <w:numId w:val="6"/>
        </w:numPr>
        <w:spacing w:line="300" w:lineRule="auto"/>
        <w:ind w:left="714" w:hanging="357"/>
      </w:pPr>
      <w:r w:rsidRPr="007D2262">
        <w:t>После этого преподаватель проводит краткую лекцию, предста</w:t>
      </w:r>
      <w:r w:rsidRPr="007D2262">
        <w:t>в</w:t>
      </w:r>
      <w:r w:rsidRPr="007D2262">
        <w:t>ляя теоретический материал, необходимый для выполнения сл</w:t>
      </w:r>
      <w:r w:rsidRPr="007D2262">
        <w:t>е</w:t>
      </w:r>
      <w:r w:rsidRPr="007D2262">
        <w:t>дующего задания.</w:t>
      </w:r>
    </w:p>
    <w:p w14:paraId="186A7063" w14:textId="77777777" w:rsidR="00253EEA" w:rsidRPr="007D2262" w:rsidRDefault="00253EEA" w:rsidP="00253EEA">
      <w:pPr>
        <w:pStyle w:val="afd"/>
        <w:numPr>
          <w:ilvl w:val="0"/>
          <w:numId w:val="6"/>
        </w:numPr>
        <w:spacing w:line="300" w:lineRule="auto"/>
        <w:ind w:left="714" w:hanging="357"/>
      </w:pPr>
      <w:r w:rsidRPr="007D2262">
        <w:t>В завершении занятия преподаватель формулирует задание, кот</w:t>
      </w:r>
      <w:r w:rsidRPr="007D2262">
        <w:t>о</w:t>
      </w:r>
      <w:r w:rsidRPr="007D2262">
        <w:t>рое необходимо выполнить к следующей встрече.</w:t>
      </w:r>
    </w:p>
    <w:p w14:paraId="46664295" w14:textId="77777777" w:rsidR="00253EEA" w:rsidRPr="007D2262" w:rsidRDefault="00253EEA" w:rsidP="00253EEA">
      <w:r w:rsidRPr="007D2262">
        <w:t>Поставленные задания студенты выполняют совместно во внеауд</w:t>
      </w:r>
      <w:r w:rsidRPr="007D2262">
        <w:t>и</w:t>
      </w:r>
      <w:r w:rsidRPr="007D2262">
        <w:t>торное время. Работа состоит из следующих этапов:</w:t>
      </w:r>
    </w:p>
    <w:p w14:paraId="5C1525F2" w14:textId="77777777" w:rsidR="00253EEA" w:rsidRPr="007D2262" w:rsidRDefault="00253EEA" w:rsidP="00253EEA">
      <w:pPr>
        <w:pStyle w:val="afd"/>
        <w:numPr>
          <w:ilvl w:val="0"/>
          <w:numId w:val="6"/>
        </w:numPr>
        <w:spacing w:line="300" w:lineRule="auto"/>
        <w:ind w:left="714" w:hanging="357"/>
      </w:pPr>
      <w:r w:rsidRPr="007D2262">
        <w:t xml:space="preserve">Вначале (в первые </w:t>
      </w:r>
      <w:r w:rsidRPr="007D2262">
        <w:rPr>
          <w:i/>
        </w:rPr>
        <w:t>1…2</w:t>
      </w:r>
      <w:r w:rsidRPr="007D2262">
        <w:t xml:space="preserve"> дня) студенты составляют план выполн</w:t>
      </w:r>
      <w:r w:rsidRPr="007D2262">
        <w:t>е</w:t>
      </w:r>
      <w:r w:rsidRPr="007D2262">
        <w:t>ния поставленного задания, в котором прописываются лица, о</w:t>
      </w:r>
      <w:r w:rsidRPr="007D2262">
        <w:t>т</w:t>
      </w:r>
      <w:r w:rsidRPr="007D2262">
        <w:t>ветственные за каждый этап.</w:t>
      </w:r>
    </w:p>
    <w:p w14:paraId="325D8A42" w14:textId="77777777" w:rsidR="00253EEA" w:rsidRPr="007D2262" w:rsidRDefault="00253EEA" w:rsidP="00253EEA">
      <w:pPr>
        <w:pStyle w:val="afd"/>
        <w:numPr>
          <w:ilvl w:val="0"/>
          <w:numId w:val="6"/>
        </w:numPr>
        <w:spacing w:line="300" w:lineRule="auto"/>
        <w:ind w:left="714" w:hanging="357"/>
      </w:pPr>
      <w:r w:rsidRPr="007D2262">
        <w:t>Затем студенты выполняют поставленные задачи в соответствии с намеченным планом.</w:t>
      </w:r>
    </w:p>
    <w:p w14:paraId="498DDB8B" w14:textId="77777777" w:rsidR="00253EEA" w:rsidRPr="007D2262" w:rsidRDefault="00253EEA" w:rsidP="00253EEA">
      <w:pPr>
        <w:pStyle w:val="afd"/>
        <w:numPr>
          <w:ilvl w:val="0"/>
          <w:numId w:val="6"/>
        </w:numPr>
        <w:spacing w:line="300" w:lineRule="auto"/>
        <w:ind w:left="714" w:hanging="357"/>
      </w:pPr>
      <w:r w:rsidRPr="007D2262">
        <w:t>В конце исследования различных вариантов необходимо рассч</w:t>
      </w:r>
      <w:r w:rsidRPr="007D2262">
        <w:t>и</w:t>
      </w:r>
      <w:r w:rsidRPr="007D2262">
        <w:t>тать КПД рассматриваемого узла и критерии эффективности дв</w:t>
      </w:r>
      <w:r w:rsidRPr="007D2262">
        <w:t>и</w:t>
      </w:r>
      <w:r w:rsidRPr="007D2262">
        <w:t xml:space="preserve">гателя (массу, </w:t>
      </w:r>
      <w:r w:rsidRPr="007D2262">
        <w:rPr>
          <w:i/>
        </w:rPr>
        <w:t>С</w:t>
      </w:r>
      <w:r w:rsidRPr="007D2262">
        <w:rPr>
          <w:i/>
          <w:vertAlign w:val="subscript"/>
        </w:rPr>
        <w:t>уд</w:t>
      </w:r>
      <w:r w:rsidRPr="007D2262">
        <w:t>, стоимость жизненного цикла и т.п.).</w:t>
      </w:r>
    </w:p>
    <w:p w14:paraId="622C4DF8" w14:textId="77777777" w:rsidR="00253EEA" w:rsidRPr="007D2262" w:rsidRDefault="00253EEA" w:rsidP="00253EEA">
      <w:pPr>
        <w:pStyle w:val="afd"/>
        <w:numPr>
          <w:ilvl w:val="0"/>
          <w:numId w:val="6"/>
        </w:numPr>
        <w:spacing w:line="300" w:lineRule="auto"/>
        <w:ind w:left="714" w:hanging="357"/>
      </w:pPr>
      <w:r w:rsidRPr="007D2262">
        <w:t>Полученные значения критериев эффективности сопоставляются со значениями, полученными при рассмотрении других вариа</w:t>
      </w:r>
      <w:r w:rsidRPr="007D2262">
        <w:t>н</w:t>
      </w:r>
      <w:r w:rsidRPr="007D2262">
        <w:t>тов.</w:t>
      </w:r>
    </w:p>
    <w:p w14:paraId="58B80134" w14:textId="77777777" w:rsidR="00253EEA" w:rsidRPr="007D2262" w:rsidRDefault="00253EEA" w:rsidP="00253EEA">
      <w:pPr>
        <w:pStyle w:val="afd"/>
        <w:numPr>
          <w:ilvl w:val="0"/>
          <w:numId w:val="6"/>
        </w:numPr>
        <w:spacing w:line="300" w:lineRule="auto"/>
        <w:ind w:left="714" w:hanging="357"/>
      </w:pPr>
      <w:r w:rsidRPr="007D2262">
        <w:t>Информация о рассмотренном варианте, его основные свойства и результаты расчетов вносятся в историю исследования. Она пре</w:t>
      </w:r>
      <w:r w:rsidRPr="007D2262">
        <w:t>д</w:t>
      </w:r>
      <w:r w:rsidRPr="007D2262">
        <w:t>ставляет собой карту (</w:t>
      </w:r>
      <w:r w:rsidRPr="007D2262">
        <w:rPr>
          <w:i/>
        </w:rPr>
        <w:t>mind map</w:t>
      </w:r>
      <w:r w:rsidRPr="007D2262">
        <w:t>) на которой отражены связи ра</w:t>
      </w:r>
      <w:r w:rsidRPr="007D2262">
        <w:t>з</w:t>
      </w:r>
      <w:r w:rsidRPr="007D2262">
        <w:t xml:space="preserve">личных вариантов, их основные особенности и характеристики (результаты расчета). </w:t>
      </w:r>
    </w:p>
    <w:p w14:paraId="26130720" w14:textId="77777777" w:rsidR="00253EEA" w:rsidRPr="007D2262" w:rsidRDefault="00253EEA" w:rsidP="00253EEA">
      <w:pPr>
        <w:pStyle w:val="afd"/>
        <w:numPr>
          <w:ilvl w:val="0"/>
          <w:numId w:val="6"/>
        </w:numPr>
        <w:spacing w:line="300" w:lineRule="auto"/>
        <w:ind w:left="714" w:hanging="357"/>
      </w:pPr>
      <w:r w:rsidRPr="007D2262">
        <w:t>Основные результаты выполнения отражаются в краткой форме в общем отчете группы.</w:t>
      </w:r>
    </w:p>
    <w:p w14:paraId="43052B4B" w14:textId="77777777" w:rsidR="00253EEA" w:rsidRPr="007D2262" w:rsidRDefault="00253EEA" w:rsidP="00253EEA">
      <w:pPr>
        <w:pStyle w:val="afd"/>
        <w:numPr>
          <w:ilvl w:val="0"/>
          <w:numId w:val="6"/>
        </w:numPr>
        <w:spacing w:line="300" w:lineRule="auto"/>
        <w:ind w:left="714" w:hanging="357"/>
      </w:pPr>
      <w:r w:rsidRPr="007D2262">
        <w:lastRenderedPageBreak/>
        <w:t>Готовится презентация, отражающая результаты выполнения з</w:t>
      </w:r>
      <w:r w:rsidRPr="007D2262">
        <w:t>а</w:t>
      </w:r>
      <w:r w:rsidRPr="007D2262">
        <w:t>дания и возникшие при этом затруднения.</w:t>
      </w:r>
    </w:p>
    <w:p w14:paraId="385ABFD4" w14:textId="77777777" w:rsidR="00253EEA" w:rsidRPr="007D2262" w:rsidRDefault="00253EEA" w:rsidP="00253EEA">
      <w:bookmarkStart w:id="5" w:name="_Hlk517180868"/>
      <w:bookmarkStart w:id="6" w:name="_GoBack"/>
      <w:r w:rsidRPr="007D2262">
        <w:t>В конце каждого значимого этапа (принятого проектного решения) должен быть проведён расчет комплексных параметров эффективности двигателя (тяги, расхода топлива, стоимости жизненного цикла, массе, ресурса и т.п.). Данные параметры должны даваться в сравнении со зн</w:t>
      </w:r>
      <w:r w:rsidRPr="007D2262">
        <w:t>а</w:t>
      </w:r>
      <w:r w:rsidRPr="007D2262">
        <w:t>чениями, полученными в других важных контрольных точках.</w:t>
      </w:r>
    </w:p>
    <w:bookmarkEnd w:id="4"/>
    <w:bookmarkEnd w:id="5"/>
    <w:bookmarkEnd w:id="6"/>
    <w:p w14:paraId="0C7DEADB" w14:textId="77777777" w:rsidR="00253EEA" w:rsidRPr="007D2262" w:rsidRDefault="00253EEA" w:rsidP="00253EEA">
      <w:r w:rsidRPr="007D2262">
        <w:t>Основным способом демонстрации результатов выполнения практ</w:t>
      </w:r>
      <w:r w:rsidRPr="007D2262">
        <w:t>и</w:t>
      </w:r>
      <w:r w:rsidRPr="007D2262">
        <w:t>ческих работ, их проверки и обсуждения является презентация. К ней предъявляются следующие требования:</w:t>
      </w:r>
    </w:p>
    <w:p w14:paraId="55A787EF" w14:textId="77777777" w:rsidR="00253EEA" w:rsidRPr="007D2262" w:rsidRDefault="00253EEA" w:rsidP="00253EEA">
      <w:pPr>
        <w:pStyle w:val="afd"/>
        <w:numPr>
          <w:ilvl w:val="0"/>
          <w:numId w:val="6"/>
        </w:numPr>
        <w:spacing w:line="300" w:lineRule="auto"/>
        <w:ind w:left="714" w:hanging="357"/>
      </w:pPr>
      <w:r w:rsidRPr="007D2262">
        <w:t>Презентация должна быть короткой и максимально информати</w:t>
      </w:r>
      <w:r w:rsidRPr="007D2262">
        <w:t>в</w:t>
      </w:r>
      <w:r w:rsidRPr="007D2262">
        <w:t>ной, но в то же время содержать всю необходимую информацию для понимания полученных результатов.</w:t>
      </w:r>
    </w:p>
    <w:p w14:paraId="1716B464" w14:textId="77777777" w:rsidR="00253EEA" w:rsidRPr="007D2262" w:rsidRDefault="00253EEA" w:rsidP="00253EEA">
      <w:pPr>
        <w:pStyle w:val="afd"/>
        <w:numPr>
          <w:ilvl w:val="0"/>
          <w:numId w:val="6"/>
        </w:numPr>
        <w:spacing w:line="300" w:lineRule="auto"/>
        <w:ind w:left="714" w:hanging="357"/>
      </w:pPr>
      <w:r w:rsidRPr="007D2262">
        <w:t>Презентация должна быть выполнена в корпоративном шаблоне университета.</w:t>
      </w:r>
    </w:p>
    <w:p w14:paraId="5D132EA0" w14:textId="77777777" w:rsidR="00253EEA" w:rsidRPr="007D2262" w:rsidRDefault="00253EEA" w:rsidP="00253EEA">
      <w:pPr>
        <w:pStyle w:val="afd"/>
        <w:numPr>
          <w:ilvl w:val="0"/>
          <w:numId w:val="6"/>
        </w:numPr>
        <w:spacing w:line="300" w:lineRule="auto"/>
        <w:ind w:left="714" w:hanging="357"/>
      </w:pPr>
      <w:r w:rsidRPr="007D2262">
        <w:t>В презентации должен быть приведен краткий план работы над поставленной задачей и указаны фамилии студентов, проводи</w:t>
      </w:r>
      <w:r w:rsidRPr="007D2262">
        <w:t>в</w:t>
      </w:r>
      <w:r w:rsidRPr="007D2262">
        <w:t>шие их.</w:t>
      </w:r>
    </w:p>
    <w:p w14:paraId="43F0A936" w14:textId="77777777" w:rsidR="00253EEA" w:rsidRPr="007D2262" w:rsidRDefault="00253EEA" w:rsidP="00253EEA">
      <w:pPr>
        <w:pStyle w:val="afd"/>
        <w:numPr>
          <w:ilvl w:val="0"/>
          <w:numId w:val="6"/>
        </w:numPr>
        <w:spacing w:line="300" w:lineRule="auto"/>
        <w:ind w:left="714" w:hanging="357"/>
      </w:pPr>
      <w:r w:rsidRPr="007D2262">
        <w:t xml:space="preserve">В начале презентации должен быть приведен список замечаний, полученных на предыдущем занятии, и отражена работа по их устранению. </w:t>
      </w:r>
    </w:p>
    <w:p w14:paraId="0298447A" w14:textId="77777777" w:rsidR="00253EEA" w:rsidRPr="007D2262" w:rsidRDefault="00253EEA" w:rsidP="00253EEA">
      <w:r w:rsidRPr="007D2262">
        <w:t xml:space="preserve">Содержание практических занятий и краткое описание планируемых заданий приведено в таблицах 1.1 … 1.22. </w:t>
      </w:r>
    </w:p>
    <w:p w14:paraId="2687B737" w14:textId="77777777" w:rsidR="00253EEA" w:rsidRPr="007D2262" w:rsidRDefault="00253EEA" w:rsidP="00253EEA">
      <w:r w:rsidRPr="007D2262">
        <w:t xml:space="preserve">Для оценки работы студентов над ПЗ используется балльно-рейтинговая схема. </w:t>
      </w:r>
      <w:r w:rsidRPr="007D2262">
        <w:rPr>
          <w:rFonts w:cs="Times New Roman"/>
          <w:szCs w:val="24"/>
        </w:rPr>
        <w:t>За выполнение каждого вида учебных заданий студе</w:t>
      </w:r>
      <w:r w:rsidRPr="007D2262">
        <w:rPr>
          <w:rFonts w:cs="Times New Roman"/>
          <w:szCs w:val="24"/>
        </w:rPr>
        <w:t>н</w:t>
      </w:r>
      <w:r w:rsidRPr="007D2262">
        <w:rPr>
          <w:rFonts w:cs="Times New Roman"/>
          <w:szCs w:val="24"/>
        </w:rPr>
        <w:t>ту начисляются баллы:</w:t>
      </w:r>
    </w:p>
    <w:p w14:paraId="3F8C89FB" w14:textId="77777777" w:rsidR="00253EEA" w:rsidRPr="007D2262" w:rsidRDefault="00253EEA" w:rsidP="00253EEA">
      <w:pPr>
        <w:pStyle w:val="afd"/>
        <w:numPr>
          <w:ilvl w:val="0"/>
          <w:numId w:val="3"/>
        </w:numPr>
        <w:spacing w:line="300" w:lineRule="auto"/>
        <w:rPr>
          <w:rFonts w:cs="Times New Roman"/>
          <w:szCs w:val="24"/>
        </w:rPr>
      </w:pPr>
      <w:r w:rsidRPr="007D2262">
        <w:rPr>
          <w:rFonts w:cs="Times New Roman"/>
          <w:szCs w:val="24"/>
        </w:rPr>
        <w:t xml:space="preserve">посещение практического занятия - </w:t>
      </w:r>
      <w:r w:rsidRPr="007D2262">
        <w:rPr>
          <w:rFonts w:cs="Times New Roman"/>
          <w:i/>
          <w:szCs w:val="24"/>
        </w:rPr>
        <w:t xml:space="preserve">1 </w:t>
      </w:r>
      <w:r w:rsidRPr="007D2262">
        <w:rPr>
          <w:rFonts w:cs="Times New Roman"/>
          <w:szCs w:val="24"/>
        </w:rPr>
        <w:t xml:space="preserve">балл за </w:t>
      </w:r>
      <w:r w:rsidRPr="007D2262">
        <w:rPr>
          <w:rFonts w:cs="Times New Roman"/>
          <w:i/>
          <w:szCs w:val="24"/>
        </w:rPr>
        <w:t>2</w:t>
      </w:r>
      <w:r w:rsidRPr="007D2262">
        <w:rPr>
          <w:rFonts w:cs="Times New Roman"/>
          <w:szCs w:val="24"/>
        </w:rPr>
        <w:t xml:space="preserve"> академических ч</w:t>
      </w:r>
      <w:r w:rsidRPr="007D2262">
        <w:rPr>
          <w:rFonts w:cs="Times New Roman"/>
          <w:szCs w:val="24"/>
        </w:rPr>
        <w:t>а</w:t>
      </w:r>
      <w:r w:rsidRPr="007D2262">
        <w:rPr>
          <w:rFonts w:cs="Times New Roman"/>
          <w:szCs w:val="24"/>
        </w:rPr>
        <w:t>са (опоздание учитывается как пропорциональное сокращение числа баллов);</w:t>
      </w:r>
    </w:p>
    <w:p w14:paraId="0D963A3A" w14:textId="77777777" w:rsidR="00253EEA" w:rsidRPr="007D2262" w:rsidRDefault="00253EEA" w:rsidP="00253EEA">
      <w:pPr>
        <w:pStyle w:val="afd"/>
        <w:numPr>
          <w:ilvl w:val="0"/>
          <w:numId w:val="3"/>
        </w:numPr>
        <w:spacing w:line="300" w:lineRule="auto"/>
        <w:rPr>
          <w:rFonts w:cs="Times New Roman"/>
          <w:szCs w:val="24"/>
        </w:rPr>
      </w:pPr>
      <w:r w:rsidRPr="007D2262">
        <w:rPr>
          <w:rFonts w:cs="Times New Roman"/>
          <w:szCs w:val="24"/>
        </w:rPr>
        <w:t>доклад результатов на практическом занятии – 0,5 балла (не уч</w:t>
      </w:r>
      <w:r w:rsidRPr="007D2262">
        <w:rPr>
          <w:rFonts w:cs="Times New Roman"/>
          <w:szCs w:val="24"/>
        </w:rPr>
        <w:t>и</w:t>
      </w:r>
      <w:r w:rsidRPr="007D2262">
        <w:rPr>
          <w:rFonts w:cs="Times New Roman"/>
          <w:szCs w:val="24"/>
        </w:rPr>
        <w:t xml:space="preserve">тывается при расчете максимального балла за курс). </w:t>
      </w:r>
    </w:p>
    <w:p w14:paraId="574486F4" w14:textId="77777777" w:rsidR="00253EEA" w:rsidRPr="007D2262" w:rsidRDefault="00253EEA" w:rsidP="00253EEA">
      <w:pPr>
        <w:pStyle w:val="afd"/>
        <w:numPr>
          <w:ilvl w:val="0"/>
          <w:numId w:val="3"/>
        </w:numPr>
        <w:spacing w:line="300" w:lineRule="auto"/>
        <w:rPr>
          <w:rFonts w:cs="Times New Roman"/>
          <w:szCs w:val="24"/>
        </w:rPr>
      </w:pPr>
      <w:r w:rsidRPr="007D2262">
        <w:rPr>
          <w:rFonts w:cs="Times New Roman"/>
          <w:szCs w:val="24"/>
        </w:rPr>
        <w:t>Оценка за качество выполнения ПЗ – максимально 4 балла за о</w:t>
      </w:r>
      <w:r w:rsidRPr="007D2262">
        <w:rPr>
          <w:rFonts w:cs="Times New Roman"/>
          <w:szCs w:val="24"/>
        </w:rPr>
        <w:t>д</w:t>
      </w:r>
      <w:r w:rsidRPr="007D2262">
        <w:rPr>
          <w:rFonts w:cs="Times New Roman"/>
          <w:szCs w:val="24"/>
        </w:rPr>
        <w:t xml:space="preserve">но занятие. </w:t>
      </w:r>
    </w:p>
    <w:p w14:paraId="7AFA2E35" w14:textId="77777777" w:rsidR="00253EEA" w:rsidRPr="007D2262" w:rsidRDefault="00253EEA" w:rsidP="00253EEA">
      <w:pPr>
        <w:rPr>
          <w:rFonts w:cs="Times New Roman"/>
          <w:szCs w:val="24"/>
        </w:rPr>
      </w:pPr>
      <w:r w:rsidRPr="007D2262">
        <w:rPr>
          <w:rFonts w:cs="Times New Roman"/>
          <w:szCs w:val="24"/>
        </w:rPr>
        <w:lastRenderedPageBreak/>
        <w:t>Расчет оценки за качество выполнения ПЗ осуществляется по след</w:t>
      </w:r>
      <w:r w:rsidRPr="007D2262">
        <w:rPr>
          <w:rFonts w:cs="Times New Roman"/>
          <w:szCs w:val="24"/>
        </w:rPr>
        <w:t>у</w:t>
      </w:r>
      <w:r w:rsidRPr="007D2262">
        <w:rPr>
          <w:rFonts w:cs="Times New Roman"/>
          <w:szCs w:val="24"/>
        </w:rPr>
        <w:t>ющему алгоритму.</w:t>
      </w:r>
    </w:p>
    <w:p w14:paraId="6ACB92D9" w14:textId="77777777" w:rsidR="00253EEA" w:rsidRPr="007D2262" w:rsidRDefault="00253EEA" w:rsidP="00253EEA">
      <w:pPr>
        <w:pStyle w:val="afd"/>
        <w:numPr>
          <w:ilvl w:val="0"/>
          <w:numId w:val="4"/>
        </w:numPr>
        <w:spacing w:line="300" w:lineRule="auto"/>
        <w:ind w:left="714" w:hanging="357"/>
        <w:rPr>
          <w:rFonts w:cs="Times New Roman"/>
          <w:szCs w:val="24"/>
        </w:rPr>
      </w:pPr>
      <w:r w:rsidRPr="007D2262">
        <w:rPr>
          <w:rFonts w:cs="Times New Roman"/>
          <w:szCs w:val="24"/>
        </w:rPr>
        <w:t xml:space="preserve">каждое выступление оценивается по </w:t>
      </w:r>
      <w:r w:rsidRPr="007D2262">
        <w:rPr>
          <w:rFonts w:cs="Times New Roman"/>
          <w:i/>
          <w:szCs w:val="24"/>
        </w:rPr>
        <w:t xml:space="preserve">10 </w:t>
      </w:r>
      <w:r w:rsidRPr="007D2262">
        <w:rPr>
          <w:rFonts w:cs="Times New Roman"/>
          <w:szCs w:val="24"/>
        </w:rPr>
        <w:t>бальной системе всеми студентами учебной группе (анонимно);</w:t>
      </w:r>
    </w:p>
    <w:p w14:paraId="1ECD88BE" w14:textId="77777777" w:rsidR="00253EEA" w:rsidRPr="007D2262" w:rsidRDefault="00253EEA" w:rsidP="00253EEA">
      <w:pPr>
        <w:pStyle w:val="afd"/>
        <w:numPr>
          <w:ilvl w:val="0"/>
          <w:numId w:val="4"/>
        </w:numPr>
        <w:spacing w:line="300" w:lineRule="auto"/>
        <w:ind w:left="714" w:hanging="357"/>
        <w:rPr>
          <w:rFonts w:cs="Times New Roman"/>
          <w:szCs w:val="24"/>
        </w:rPr>
      </w:pPr>
      <w:r w:rsidRPr="007D2262">
        <w:rPr>
          <w:rFonts w:cs="Times New Roman"/>
          <w:szCs w:val="24"/>
        </w:rPr>
        <w:t>вычисляется средняя оценка, выставленная студентами;</w:t>
      </w:r>
    </w:p>
    <w:p w14:paraId="4E03A8E1" w14:textId="77777777" w:rsidR="00253EEA" w:rsidRPr="007D2262" w:rsidRDefault="00253EEA" w:rsidP="00253EEA">
      <w:pPr>
        <w:pStyle w:val="afd"/>
        <w:numPr>
          <w:ilvl w:val="0"/>
          <w:numId w:val="4"/>
        </w:numPr>
        <w:spacing w:line="300" w:lineRule="auto"/>
        <w:ind w:left="714" w:hanging="357"/>
        <w:rPr>
          <w:rFonts w:cs="Times New Roman"/>
          <w:szCs w:val="24"/>
        </w:rPr>
      </w:pPr>
      <w:r w:rsidRPr="007D2262">
        <w:rPr>
          <w:rFonts w:cs="Times New Roman"/>
          <w:szCs w:val="24"/>
        </w:rPr>
        <w:t xml:space="preserve">преподаватель ставит собственную оценку по </w:t>
      </w:r>
      <w:r w:rsidRPr="007D2262">
        <w:rPr>
          <w:rFonts w:cs="Times New Roman"/>
          <w:i/>
          <w:szCs w:val="24"/>
        </w:rPr>
        <w:t xml:space="preserve">10 </w:t>
      </w:r>
      <w:r w:rsidRPr="007D2262">
        <w:rPr>
          <w:rFonts w:cs="Times New Roman"/>
          <w:szCs w:val="24"/>
        </w:rPr>
        <w:t>бальной сист</w:t>
      </w:r>
      <w:r w:rsidRPr="007D2262">
        <w:rPr>
          <w:rFonts w:cs="Times New Roman"/>
          <w:szCs w:val="24"/>
        </w:rPr>
        <w:t>е</w:t>
      </w:r>
      <w:r w:rsidRPr="007D2262">
        <w:rPr>
          <w:rFonts w:cs="Times New Roman"/>
          <w:szCs w:val="24"/>
        </w:rPr>
        <w:t>ме;</w:t>
      </w:r>
    </w:p>
    <w:p w14:paraId="7D72A0FE" w14:textId="77777777" w:rsidR="00253EEA" w:rsidRPr="007D2262" w:rsidRDefault="00253EEA" w:rsidP="00253EEA">
      <w:pPr>
        <w:pStyle w:val="afd"/>
        <w:numPr>
          <w:ilvl w:val="0"/>
          <w:numId w:val="4"/>
        </w:numPr>
        <w:spacing w:line="300" w:lineRule="auto"/>
        <w:ind w:left="714" w:hanging="357"/>
        <w:rPr>
          <w:rFonts w:cs="Times New Roman"/>
          <w:szCs w:val="24"/>
        </w:rPr>
      </w:pPr>
      <w:r w:rsidRPr="007D2262">
        <w:rPr>
          <w:rFonts w:cs="Times New Roman"/>
          <w:szCs w:val="24"/>
        </w:rPr>
        <w:t>вычисляется средняя оценка преподавателей и студентов;</w:t>
      </w:r>
    </w:p>
    <w:p w14:paraId="319727A3" w14:textId="77777777" w:rsidR="00253EEA" w:rsidRPr="007D2262" w:rsidRDefault="00253EEA" w:rsidP="00253EEA">
      <w:pPr>
        <w:pStyle w:val="afd"/>
        <w:numPr>
          <w:ilvl w:val="0"/>
          <w:numId w:val="4"/>
        </w:numPr>
        <w:spacing w:line="300" w:lineRule="auto"/>
        <w:ind w:left="714" w:hanging="357"/>
        <w:rPr>
          <w:rFonts w:cs="Times New Roman"/>
          <w:szCs w:val="24"/>
        </w:rPr>
      </w:pPr>
      <w:r w:rsidRPr="007D2262">
        <w:rPr>
          <w:rFonts w:cs="Times New Roman"/>
          <w:szCs w:val="24"/>
        </w:rPr>
        <w:t>оценка переводится в проценты (исходя из максимального знач</w:t>
      </w:r>
      <w:r w:rsidRPr="007D2262">
        <w:rPr>
          <w:rFonts w:cs="Times New Roman"/>
          <w:szCs w:val="24"/>
        </w:rPr>
        <w:t>е</w:t>
      </w:r>
      <w:r w:rsidRPr="007D2262">
        <w:rPr>
          <w:rFonts w:cs="Times New Roman"/>
          <w:szCs w:val="24"/>
        </w:rPr>
        <w:t xml:space="preserve">ния </w:t>
      </w:r>
      <w:r w:rsidRPr="007D2262">
        <w:rPr>
          <w:rFonts w:cs="Times New Roman"/>
          <w:i/>
          <w:szCs w:val="24"/>
        </w:rPr>
        <w:t xml:space="preserve">10 </w:t>
      </w:r>
      <w:r w:rsidRPr="007D2262">
        <w:rPr>
          <w:rFonts w:cs="Times New Roman"/>
          <w:szCs w:val="24"/>
        </w:rPr>
        <w:t>баллов</w:t>
      </w:r>
      <w:r w:rsidRPr="007D2262">
        <w:rPr>
          <w:rFonts w:cs="Times New Roman"/>
          <w:i/>
          <w:szCs w:val="24"/>
        </w:rPr>
        <w:t>=100%</w:t>
      </w:r>
      <w:r w:rsidRPr="007D2262">
        <w:rPr>
          <w:rFonts w:cs="Times New Roman"/>
          <w:szCs w:val="24"/>
        </w:rPr>
        <w:t>);</w:t>
      </w:r>
    </w:p>
    <w:p w14:paraId="0ED85955" w14:textId="77777777" w:rsidR="00253EEA" w:rsidRPr="007D2262" w:rsidRDefault="00253EEA" w:rsidP="00253EEA">
      <w:pPr>
        <w:pStyle w:val="afd"/>
        <w:numPr>
          <w:ilvl w:val="0"/>
          <w:numId w:val="4"/>
        </w:numPr>
        <w:spacing w:line="300" w:lineRule="auto"/>
        <w:ind w:left="714" w:hanging="357"/>
        <w:rPr>
          <w:rFonts w:cs="Times New Roman"/>
          <w:szCs w:val="24"/>
        </w:rPr>
      </w:pPr>
      <w:r w:rsidRPr="007D2262">
        <w:rPr>
          <w:rFonts w:cs="Times New Roman"/>
          <w:szCs w:val="24"/>
        </w:rPr>
        <w:t>опираясь на оценку в процентах, вычисляется число баллов, кот</w:t>
      </w:r>
      <w:r w:rsidRPr="007D2262">
        <w:rPr>
          <w:rFonts w:cs="Times New Roman"/>
          <w:szCs w:val="24"/>
        </w:rPr>
        <w:t>о</w:t>
      </w:r>
      <w:r w:rsidRPr="007D2262">
        <w:rPr>
          <w:rFonts w:cs="Times New Roman"/>
          <w:szCs w:val="24"/>
        </w:rPr>
        <w:t xml:space="preserve">рое получает группа студентов, представившая доклад (исходя из максимума </w:t>
      </w:r>
      <w:r w:rsidRPr="007D2262">
        <w:rPr>
          <w:rFonts w:cs="Times New Roman"/>
          <w:i/>
          <w:szCs w:val="24"/>
        </w:rPr>
        <w:t>4</w:t>
      </w:r>
      <w:r w:rsidRPr="007D2262">
        <w:rPr>
          <w:rFonts w:cs="Times New Roman"/>
          <w:szCs w:val="24"/>
        </w:rPr>
        <w:t xml:space="preserve"> балла умножить на число активных исполнителей);</w:t>
      </w:r>
    </w:p>
    <w:p w14:paraId="1CE7BF70" w14:textId="77777777" w:rsidR="00253EEA" w:rsidRPr="007D2262" w:rsidRDefault="00253EEA" w:rsidP="00253EEA">
      <w:pPr>
        <w:pStyle w:val="afd"/>
        <w:numPr>
          <w:ilvl w:val="0"/>
          <w:numId w:val="4"/>
        </w:numPr>
        <w:spacing w:line="300" w:lineRule="auto"/>
        <w:ind w:left="714" w:hanging="357"/>
        <w:rPr>
          <w:rFonts w:cs="Times New Roman"/>
          <w:szCs w:val="24"/>
        </w:rPr>
      </w:pPr>
      <w:r w:rsidRPr="007D2262">
        <w:rPr>
          <w:rFonts w:cs="Times New Roman"/>
          <w:szCs w:val="24"/>
        </w:rPr>
        <w:t xml:space="preserve">в случае, если группа не устранила замечания, полученные при выполнении прошлого задания, полученные группой баллы уменьшаются на </w:t>
      </w:r>
      <w:r w:rsidRPr="007D2262">
        <w:rPr>
          <w:rFonts w:cs="Times New Roman"/>
          <w:i/>
          <w:szCs w:val="24"/>
        </w:rPr>
        <w:t>10%;</w:t>
      </w:r>
    </w:p>
    <w:p w14:paraId="01A7EFF4" w14:textId="77777777" w:rsidR="00253EEA" w:rsidRPr="007D2262" w:rsidRDefault="00253EEA" w:rsidP="00253EEA">
      <w:pPr>
        <w:pStyle w:val="afd"/>
        <w:numPr>
          <w:ilvl w:val="0"/>
          <w:numId w:val="4"/>
        </w:numPr>
        <w:spacing w:line="300" w:lineRule="auto"/>
        <w:ind w:left="714" w:hanging="357"/>
        <w:rPr>
          <w:rFonts w:cs="Times New Roman"/>
          <w:szCs w:val="24"/>
        </w:rPr>
      </w:pPr>
      <w:r w:rsidRPr="007D2262">
        <w:rPr>
          <w:rFonts w:cs="Times New Roman"/>
          <w:szCs w:val="24"/>
        </w:rPr>
        <w:t xml:space="preserve"> студент, не выполнивший, поставленную ему задачу баллов не получает;</w:t>
      </w:r>
    </w:p>
    <w:p w14:paraId="22AD02F6" w14:textId="77777777" w:rsidR="00253EEA" w:rsidRPr="007D2262" w:rsidRDefault="00253EEA" w:rsidP="00253EEA">
      <w:pPr>
        <w:pStyle w:val="afd"/>
        <w:numPr>
          <w:ilvl w:val="0"/>
          <w:numId w:val="4"/>
        </w:numPr>
        <w:spacing w:line="300" w:lineRule="auto"/>
        <w:ind w:left="714" w:hanging="357"/>
        <w:rPr>
          <w:rFonts w:cs="Times New Roman"/>
          <w:szCs w:val="24"/>
        </w:rPr>
      </w:pPr>
      <w:r w:rsidRPr="007D2262">
        <w:rPr>
          <w:rFonts w:cs="Times New Roman"/>
          <w:szCs w:val="24"/>
        </w:rPr>
        <w:t xml:space="preserve">полученные баллы делятся между студентами в соответствии с их участием в выполнении задания (доли распределения студенты определяют сами). </w:t>
      </w:r>
    </w:p>
    <w:p w14:paraId="62576E5C" w14:textId="77777777" w:rsidR="00253EEA" w:rsidRPr="007D2262" w:rsidRDefault="00253EEA" w:rsidP="00253EEA">
      <w:r w:rsidRPr="007D2262">
        <w:t>После окончаний работы над ПЗ проводится финальный контроль, представляющий собой набор тестовых заданий по базовым понятиям курса «Теория и расчет лопаточных машин». Возможно проведение да</w:t>
      </w:r>
      <w:r w:rsidRPr="007D2262">
        <w:t>н</w:t>
      </w:r>
      <w:r w:rsidRPr="007D2262">
        <w:t xml:space="preserve">ного контроля с помощью компьютерного тестирования (например, гугл форм). Студенты, правильно ответившие более чем на </w:t>
      </w:r>
      <w:r w:rsidRPr="007D2262">
        <w:rPr>
          <w:i/>
        </w:rPr>
        <w:t>50%</w:t>
      </w:r>
      <w:r w:rsidRPr="007D2262">
        <w:t xml:space="preserve"> вопросов пр</w:t>
      </w:r>
      <w:r w:rsidRPr="007D2262">
        <w:t>а</w:t>
      </w:r>
      <w:r w:rsidRPr="007D2262">
        <w:t xml:space="preserve">вильно, допускаются до итоговой аттестации. Студенты, набравшие менее </w:t>
      </w:r>
      <w:r w:rsidRPr="007D2262">
        <w:rPr>
          <w:i/>
        </w:rPr>
        <w:t>50%</w:t>
      </w:r>
      <w:r w:rsidRPr="007D2262">
        <w:t>, считаются не изучившими предмет.</w:t>
      </w:r>
    </w:p>
    <w:p w14:paraId="4F31A057" w14:textId="77777777" w:rsidR="00253EEA" w:rsidRPr="007D2262" w:rsidRDefault="00253EEA" w:rsidP="00253EEA">
      <w:pPr>
        <w:rPr>
          <w:rFonts w:eastAsia="Times New Roman" w:cs="Arial"/>
          <w:sz w:val="18"/>
          <w:szCs w:val="24"/>
          <w:lang w:eastAsia="ru-RU"/>
        </w:rPr>
      </w:pPr>
      <w:r w:rsidRPr="007D2262">
        <w:t xml:space="preserve">Для итоговой аттестации (зачета) по дисциплине необходимо набрать не менее </w:t>
      </w:r>
      <w:r w:rsidRPr="007D2262">
        <w:rPr>
          <w:i/>
        </w:rPr>
        <w:t>50%</w:t>
      </w:r>
      <w:r w:rsidRPr="007D2262">
        <w:t xml:space="preserve"> баллов за выполненные задания. В случае если студенту это не удалось, он выполняет индивидуальное задание (проектный расчет турбомашин для указанного двигателя - прототипа).</w:t>
      </w:r>
      <w:r w:rsidRPr="007D2262">
        <w:br w:type="page"/>
      </w:r>
    </w:p>
    <w:p w14:paraId="3DE114C1" w14:textId="77777777" w:rsidR="00253EEA" w:rsidRPr="007D2262" w:rsidRDefault="00253EEA" w:rsidP="00253EEA">
      <w:pPr>
        <w:pStyle w:val="a6"/>
        <w:spacing w:before="120" w:after="120" w:line="300" w:lineRule="auto"/>
        <w:jc w:val="left"/>
      </w:pPr>
      <w:r w:rsidRPr="007D2262">
        <w:lastRenderedPageBreak/>
        <w:t>Табл. 1.1 – Содержание практического занятия №</w:t>
      </w:r>
      <w:r w:rsidRPr="007D2262">
        <w:rPr>
          <w:i/>
        </w:rPr>
        <w:t>1</w:t>
      </w:r>
    </w:p>
    <w:tbl>
      <w:tblPr>
        <w:tblStyle w:val="af7"/>
        <w:tblW w:w="6237" w:type="dxa"/>
        <w:jc w:val="center"/>
        <w:tblLook w:val="04A0" w:firstRow="1" w:lastRow="0" w:firstColumn="1" w:lastColumn="0" w:noHBand="0" w:noVBand="1"/>
      </w:tblPr>
      <w:tblGrid>
        <w:gridCol w:w="3019"/>
        <w:gridCol w:w="2779"/>
        <w:gridCol w:w="439"/>
      </w:tblGrid>
      <w:tr w:rsidR="00253EEA" w:rsidRPr="007D2262" w14:paraId="02F63D16" w14:textId="77777777" w:rsidTr="005B3CD1">
        <w:trPr>
          <w:jc w:val="center"/>
        </w:trPr>
        <w:tc>
          <w:tcPr>
            <w:tcW w:w="3086" w:type="dxa"/>
            <w:vAlign w:val="center"/>
          </w:tcPr>
          <w:p w14:paraId="7EE60035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Тема занятия</w:t>
            </w:r>
          </w:p>
        </w:tc>
        <w:tc>
          <w:tcPr>
            <w:tcW w:w="2863" w:type="dxa"/>
            <w:vAlign w:val="center"/>
          </w:tcPr>
          <w:p w14:paraId="58A2F820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Уровень математической</w:t>
            </w:r>
          </w:p>
          <w:p w14:paraId="7F15BBAA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модели</w:t>
            </w:r>
          </w:p>
        </w:tc>
        <w:tc>
          <w:tcPr>
            <w:tcW w:w="447" w:type="dxa"/>
            <w:vAlign w:val="center"/>
          </w:tcPr>
          <w:p w14:paraId="7FCD5301" w14:textId="77777777" w:rsidR="00253EEA" w:rsidRPr="007D2262" w:rsidRDefault="00253EEA" w:rsidP="005B3CD1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1</w:t>
            </w:r>
          </w:p>
        </w:tc>
      </w:tr>
      <w:tr w:rsidR="00253EEA" w:rsidRPr="007D2262" w14:paraId="0BC4AC67" w14:textId="77777777" w:rsidTr="005B3CD1">
        <w:trPr>
          <w:jc w:val="center"/>
        </w:trPr>
        <w:tc>
          <w:tcPr>
            <w:tcW w:w="3086" w:type="dxa"/>
            <w:vMerge w:val="restart"/>
            <w:vAlign w:val="center"/>
          </w:tcPr>
          <w:p w14:paraId="3B9221E0" w14:textId="77777777" w:rsidR="00253EEA" w:rsidRPr="007D2262" w:rsidRDefault="00253EEA" w:rsidP="005B3CD1">
            <w:pPr>
              <w:ind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Постановка задачи предварительн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го расчета рабочего процесса ту</w:t>
            </w:r>
            <w:r w:rsidRPr="007D2262">
              <w:rPr>
                <w:sz w:val="18"/>
                <w:szCs w:val="18"/>
              </w:rPr>
              <w:t>р</w:t>
            </w:r>
            <w:r w:rsidRPr="007D2262">
              <w:rPr>
                <w:sz w:val="18"/>
                <w:szCs w:val="18"/>
              </w:rPr>
              <w:t>бомашин и согласования их работы в составе ГТД</w:t>
            </w:r>
          </w:p>
        </w:tc>
        <w:tc>
          <w:tcPr>
            <w:tcW w:w="2863" w:type="dxa"/>
            <w:vAlign w:val="center"/>
          </w:tcPr>
          <w:p w14:paraId="702A60A5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Уровень сложности</w:t>
            </w:r>
          </w:p>
        </w:tc>
        <w:tc>
          <w:tcPr>
            <w:tcW w:w="447" w:type="dxa"/>
            <w:vAlign w:val="center"/>
          </w:tcPr>
          <w:p w14:paraId="24CA9BB8" w14:textId="77777777" w:rsidR="00253EEA" w:rsidRPr="007D2262" w:rsidRDefault="00253EEA" w:rsidP="005B3CD1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*</w:t>
            </w:r>
          </w:p>
        </w:tc>
      </w:tr>
      <w:tr w:rsidR="00253EEA" w:rsidRPr="007D2262" w14:paraId="0812B4A8" w14:textId="77777777" w:rsidTr="005B3CD1">
        <w:trPr>
          <w:jc w:val="center"/>
        </w:trPr>
        <w:tc>
          <w:tcPr>
            <w:tcW w:w="3086" w:type="dxa"/>
            <w:vMerge/>
            <w:vAlign w:val="center"/>
          </w:tcPr>
          <w:p w14:paraId="131694A2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310" w:type="dxa"/>
            <w:gridSpan w:val="2"/>
            <w:vAlign w:val="center"/>
          </w:tcPr>
          <w:p w14:paraId="6450BA94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Дополнительные задания</w:t>
            </w:r>
          </w:p>
        </w:tc>
      </w:tr>
      <w:tr w:rsidR="00253EEA" w:rsidRPr="007D2262" w14:paraId="1500C773" w14:textId="77777777" w:rsidTr="005B3CD1">
        <w:trPr>
          <w:trHeight w:val="495"/>
          <w:jc w:val="center"/>
        </w:trPr>
        <w:tc>
          <w:tcPr>
            <w:tcW w:w="3086" w:type="dxa"/>
            <w:vMerge/>
            <w:vAlign w:val="center"/>
          </w:tcPr>
          <w:p w14:paraId="50A9524B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863" w:type="dxa"/>
            <w:vMerge w:val="restart"/>
            <w:vAlign w:val="center"/>
          </w:tcPr>
          <w:p w14:paraId="0AC6E91B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План работы над заданием и ответственные исполнители</w:t>
            </w:r>
          </w:p>
        </w:tc>
        <w:tc>
          <w:tcPr>
            <w:tcW w:w="447" w:type="dxa"/>
            <w:vMerge w:val="restart"/>
            <w:vAlign w:val="center"/>
          </w:tcPr>
          <w:p w14:paraId="0BE96CD4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3A3B33FF" w14:textId="77777777" w:rsidTr="005B3CD1">
        <w:trPr>
          <w:trHeight w:val="530"/>
          <w:jc w:val="center"/>
        </w:trPr>
        <w:tc>
          <w:tcPr>
            <w:tcW w:w="3086" w:type="dxa"/>
            <w:vAlign w:val="center"/>
          </w:tcPr>
          <w:p w14:paraId="59F056B9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Объект исследования</w:t>
            </w:r>
            <w:r w:rsidRPr="007D2262">
              <w:rPr>
                <w:sz w:val="18"/>
                <w:szCs w:val="18"/>
              </w:rPr>
              <w:t xml:space="preserve"> - двигатель прототип</w:t>
            </w:r>
          </w:p>
        </w:tc>
        <w:tc>
          <w:tcPr>
            <w:tcW w:w="2863" w:type="dxa"/>
            <w:vMerge/>
            <w:vAlign w:val="center"/>
          </w:tcPr>
          <w:p w14:paraId="743BF023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447" w:type="dxa"/>
            <w:vMerge/>
            <w:vAlign w:val="center"/>
          </w:tcPr>
          <w:p w14:paraId="3A78755D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253EEA" w:rsidRPr="007D2262" w14:paraId="580489E3" w14:textId="77777777" w:rsidTr="005B3CD1">
        <w:trPr>
          <w:jc w:val="center"/>
        </w:trPr>
        <w:tc>
          <w:tcPr>
            <w:tcW w:w="3086" w:type="dxa"/>
            <w:vAlign w:val="center"/>
          </w:tcPr>
          <w:p w14:paraId="0C4694DB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Основной теоретический вопрос, рассматриваемый на занятии</w:t>
            </w:r>
          </w:p>
        </w:tc>
        <w:tc>
          <w:tcPr>
            <w:tcW w:w="2863" w:type="dxa"/>
            <w:vAlign w:val="center"/>
          </w:tcPr>
          <w:p w14:paraId="0AC95986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Расчет КПД узлов</w:t>
            </w:r>
          </w:p>
        </w:tc>
        <w:tc>
          <w:tcPr>
            <w:tcW w:w="447" w:type="dxa"/>
            <w:vAlign w:val="center"/>
          </w:tcPr>
          <w:p w14:paraId="697C137D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</w:tr>
      <w:tr w:rsidR="00253EEA" w:rsidRPr="007D2262" w14:paraId="50F58D3A" w14:textId="77777777" w:rsidTr="005B3CD1">
        <w:trPr>
          <w:jc w:val="center"/>
        </w:trPr>
        <w:tc>
          <w:tcPr>
            <w:tcW w:w="3086" w:type="dxa"/>
            <w:vMerge w:val="restart"/>
            <w:vAlign w:val="center"/>
          </w:tcPr>
          <w:p w14:paraId="412A9D63" w14:textId="77777777" w:rsidR="00253EEA" w:rsidRPr="007D2262" w:rsidRDefault="00253EEA" w:rsidP="005B3CD1">
            <w:pPr>
              <w:pStyle w:val="afd"/>
              <w:numPr>
                <w:ilvl w:val="0"/>
                <w:numId w:val="8"/>
              </w:numPr>
              <w:ind w:left="0"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Разбор методики предв</w:t>
            </w:r>
            <w:r w:rsidRPr="007D2262">
              <w:rPr>
                <w:sz w:val="18"/>
                <w:szCs w:val="18"/>
              </w:rPr>
              <w:t>а</w:t>
            </w:r>
            <w:r w:rsidRPr="007D2262">
              <w:rPr>
                <w:sz w:val="18"/>
                <w:szCs w:val="18"/>
              </w:rPr>
              <w:t>рительного расчета и согласования рабочего процесса турбомашин на основе расчета по известным ра</w:t>
            </w:r>
            <w:r w:rsidRPr="007D2262">
              <w:rPr>
                <w:sz w:val="18"/>
                <w:szCs w:val="18"/>
              </w:rPr>
              <w:t>з</w:t>
            </w:r>
            <w:r w:rsidRPr="007D2262">
              <w:rPr>
                <w:sz w:val="18"/>
                <w:szCs w:val="18"/>
              </w:rPr>
              <w:t>мерам ПЧ (раздел 2.1).</w:t>
            </w:r>
          </w:p>
          <w:p w14:paraId="1AE4A33A" w14:textId="77777777" w:rsidR="00253EEA" w:rsidRPr="007D2262" w:rsidRDefault="00253EEA" w:rsidP="005B3CD1">
            <w:pPr>
              <w:pStyle w:val="afd"/>
              <w:numPr>
                <w:ilvl w:val="0"/>
                <w:numId w:val="8"/>
              </w:numPr>
              <w:ind w:left="0"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Постановка сквозной з</w:t>
            </w:r>
            <w:r w:rsidRPr="007D2262">
              <w:rPr>
                <w:sz w:val="18"/>
                <w:szCs w:val="18"/>
              </w:rPr>
              <w:t>а</w:t>
            </w:r>
            <w:r w:rsidRPr="007D2262">
              <w:rPr>
                <w:sz w:val="18"/>
                <w:szCs w:val="18"/>
              </w:rPr>
              <w:t>дачи на практические занятия по курсу.</w:t>
            </w:r>
          </w:p>
        </w:tc>
        <w:tc>
          <w:tcPr>
            <w:tcW w:w="2863" w:type="dxa"/>
            <w:vAlign w:val="center"/>
          </w:tcPr>
          <w:p w14:paraId="5056ADC1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 xml:space="preserve">Расчет </w:t>
            </w:r>
            <w:r w:rsidRPr="007D2262">
              <w:rPr>
                <w:i/>
                <w:sz w:val="18"/>
                <w:szCs w:val="18"/>
              </w:rPr>
              <w:t>С</w:t>
            </w:r>
            <w:r w:rsidRPr="007D2262">
              <w:rPr>
                <w:i/>
                <w:sz w:val="18"/>
                <w:szCs w:val="18"/>
                <w:vertAlign w:val="subscript"/>
              </w:rPr>
              <w:t>уд</w:t>
            </w:r>
            <w:r w:rsidRPr="007D2262">
              <w:rPr>
                <w:sz w:val="18"/>
                <w:szCs w:val="18"/>
              </w:rPr>
              <w:t>. Сравнение с другими контрольными точками</w:t>
            </w:r>
          </w:p>
        </w:tc>
        <w:tc>
          <w:tcPr>
            <w:tcW w:w="447" w:type="dxa"/>
            <w:vAlign w:val="center"/>
          </w:tcPr>
          <w:p w14:paraId="28549C1B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</w:tr>
      <w:tr w:rsidR="00253EEA" w:rsidRPr="007D2262" w14:paraId="171E1E32" w14:textId="77777777" w:rsidTr="005B3CD1">
        <w:trPr>
          <w:jc w:val="center"/>
        </w:trPr>
        <w:tc>
          <w:tcPr>
            <w:tcW w:w="3086" w:type="dxa"/>
            <w:vMerge/>
            <w:vAlign w:val="center"/>
          </w:tcPr>
          <w:p w14:paraId="7737C69B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863" w:type="dxa"/>
            <w:vAlign w:val="center"/>
          </w:tcPr>
          <w:p w14:paraId="31CB0EA9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Внесение информации в ист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рию модификаций (поиска)</w:t>
            </w:r>
          </w:p>
        </w:tc>
        <w:tc>
          <w:tcPr>
            <w:tcW w:w="447" w:type="dxa"/>
            <w:vAlign w:val="center"/>
          </w:tcPr>
          <w:p w14:paraId="55FE4807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</w:tr>
      <w:tr w:rsidR="00253EEA" w:rsidRPr="007D2262" w14:paraId="3B78FD90" w14:textId="77777777" w:rsidTr="005B3CD1">
        <w:trPr>
          <w:jc w:val="center"/>
        </w:trPr>
        <w:tc>
          <w:tcPr>
            <w:tcW w:w="3086" w:type="dxa"/>
            <w:vAlign w:val="center"/>
          </w:tcPr>
          <w:p w14:paraId="79791BFC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Основное задание по итогам зан</w:t>
            </w:r>
            <w:r w:rsidRPr="007D2262">
              <w:rPr>
                <w:i/>
                <w:sz w:val="18"/>
                <w:szCs w:val="18"/>
              </w:rPr>
              <w:t>я</w:t>
            </w:r>
            <w:r w:rsidRPr="007D2262">
              <w:rPr>
                <w:i/>
                <w:sz w:val="18"/>
                <w:szCs w:val="18"/>
              </w:rPr>
              <w:t>тия</w:t>
            </w:r>
          </w:p>
        </w:tc>
        <w:tc>
          <w:tcPr>
            <w:tcW w:w="2863" w:type="dxa"/>
            <w:vAlign w:val="center"/>
          </w:tcPr>
          <w:p w14:paraId="363378C0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Написание раздела в отчете</w:t>
            </w:r>
          </w:p>
        </w:tc>
        <w:tc>
          <w:tcPr>
            <w:tcW w:w="447" w:type="dxa"/>
            <w:vAlign w:val="center"/>
          </w:tcPr>
          <w:p w14:paraId="6FAC2E4C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</w:tr>
      <w:tr w:rsidR="00253EEA" w:rsidRPr="007D2262" w14:paraId="57ED1924" w14:textId="77777777" w:rsidTr="005B3CD1">
        <w:trPr>
          <w:trHeight w:val="56"/>
          <w:jc w:val="center"/>
        </w:trPr>
        <w:tc>
          <w:tcPr>
            <w:tcW w:w="3086" w:type="dxa"/>
            <w:vMerge w:val="restart"/>
            <w:vAlign w:val="center"/>
          </w:tcPr>
          <w:p w14:paraId="2BA46324" w14:textId="77777777" w:rsidR="00253EEA" w:rsidRPr="007D2262" w:rsidRDefault="00253EEA" w:rsidP="005B3CD1">
            <w:pPr>
              <w:pStyle w:val="afd"/>
              <w:numPr>
                <w:ilvl w:val="0"/>
                <w:numId w:val="40"/>
              </w:numPr>
              <w:ind w:left="0"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Сформировать исходные данные для предварительного ра</w:t>
            </w:r>
            <w:r w:rsidRPr="007D2262">
              <w:rPr>
                <w:sz w:val="18"/>
                <w:szCs w:val="18"/>
              </w:rPr>
              <w:t>с</w:t>
            </w:r>
            <w:r w:rsidRPr="007D2262">
              <w:rPr>
                <w:sz w:val="18"/>
                <w:szCs w:val="18"/>
              </w:rPr>
              <w:t>чета и согласования рабочего пр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цесса турбомашин двигателя - пр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тотипа.</w:t>
            </w:r>
          </w:p>
          <w:p w14:paraId="5C7C3025" w14:textId="77777777" w:rsidR="00253EEA" w:rsidRPr="007D2262" w:rsidRDefault="00253EEA" w:rsidP="005B3CD1">
            <w:pPr>
              <w:pStyle w:val="afd"/>
              <w:numPr>
                <w:ilvl w:val="0"/>
                <w:numId w:val="40"/>
              </w:numPr>
              <w:ind w:left="0"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Проверить правильность принятых исходных данных.</w:t>
            </w:r>
          </w:p>
          <w:p w14:paraId="234FF401" w14:textId="77777777" w:rsidR="00253EEA" w:rsidRPr="007D2262" w:rsidRDefault="00253EEA" w:rsidP="005B3CD1">
            <w:pPr>
              <w:pStyle w:val="afd"/>
              <w:numPr>
                <w:ilvl w:val="0"/>
                <w:numId w:val="40"/>
              </w:numPr>
              <w:ind w:left="0"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Создать математическую модель (одну для каждого двигат</w:t>
            </w:r>
            <w:r w:rsidRPr="007D2262">
              <w:rPr>
                <w:sz w:val="18"/>
                <w:szCs w:val="18"/>
              </w:rPr>
              <w:t>е</w:t>
            </w:r>
            <w:r w:rsidRPr="007D2262">
              <w:rPr>
                <w:sz w:val="18"/>
                <w:szCs w:val="18"/>
              </w:rPr>
              <w:t>ля) для расчета основных параме</w:t>
            </w:r>
            <w:r w:rsidRPr="007D2262">
              <w:rPr>
                <w:sz w:val="18"/>
                <w:szCs w:val="18"/>
              </w:rPr>
              <w:t>т</w:t>
            </w:r>
            <w:r w:rsidRPr="007D2262">
              <w:rPr>
                <w:sz w:val="18"/>
                <w:szCs w:val="18"/>
              </w:rPr>
              <w:t>ров рабочего процесса турбомашин по известным по известным ди</w:t>
            </w:r>
            <w:r w:rsidRPr="007D2262">
              <w:rPr>
                <w:sz w:val="18"/>
                <w:szCs w:val="18"/>
              </w:rPr>
              <w:t>а</w:t>
            </w:r>
            <w:r w:rsidRPr="007D2262">
              <w:rPr>
                <w:sz w:val="18"/>
                <w:szCs w:val="18"/>
              </w:rPr>
              <w:t>метрам и частотам вращения.</w:t>
            </w:r>
          </w:p>
        </w:tc>
        <w:tc>
          <w:tcPr>
            <w:tcW w:w="2863" w:type="dxa"/>
            <w:vAlign w:val="center"/>
          </w:tcPr>
          <w:p w14:paraId="4D5087CE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Презентация с результатами выполнения задания</w:t>
            </w:r>
          </w:p>
        </w:tc>
        <w:tc>
          <w:tcPr>
            <w:tcW w:w="447" w:type="dxa"/>
            <w:vAlign w:val="center"/>
          </w:tcPr>
          <w:p w14:paraId="2576C194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4568D6C9" w14:textId="77777777" w:rsidTr="005B3CD1">
        <w:trPr>
          <w:trHeight w:val="56"/>
          <w:jc w:val="center"/>
        </w:trPr>
        <w:tc>
          <w:tcPr>
            <w:tcW w:w="3086" w:type="dxa"/>
            <w:vMerge/>
            <w:vAlign w:val="center"/>
          </w:tcPr>
          <w:p w14:paraId="3DEA53C5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863" w:type="dxa"/>
            <w:vAlign w:val="center"/>
          </w:tcPr>
          <w:p w14:paraId="619C704D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Исправление замечаний пр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шлых занятий</w:t>
            </w:r>
          </w:p>
        </w:tc>
        <w:tc>
          <w:tcPr>
            <w:tcW w:w="447" w:type="dxa"/>
            <w:vAlign w:val="center"/>
          </w:tcPr>
          <w:p w14:paraId="498D1B9B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</w:tr>
    </w:tbl>
    <w:p w14:paraId="6204AFD0" w14:textId="77777777" w:rsidR="00253EEA" w:rsidRPr="007D2262" w:rsidRDefault="00253EEA" w:rsidP="00253EEA"/>
    <w:p w14:paraId="68D9B3C0" w14:textId="77777777" w:rsidR="00253EEA" w:rsidRPr="007D2262" w:rsidRDefault="00253EEA" w:rsidP="00253EEA">
      <w:pPr>
        <w:spacing w:after="200" w:line="276" w:lineRule="auto"/>
        <w:ind w:firstLine="0"/>
        <w:jc w:val="left"/>
      </w:pPr>
      <w:r w:rsidRPr="007D2262">
        <w:br w:type="page"/>
      </w:r>
    </w:p>
    <w:p w14:paraId="02D1A9E4" w14:textId="77777777" w:rsidR="00253EEA" w:rsidRPr="007D2262" w:rsidRDefault="00253EEA" w:rsidP="00253EEA">
      <w:pPr>
        <w:pStyle w:val="a6"/>
        <w:spacing w:before="120" w:after="120"/>
        <w:jc w:val="left"/>
      </w:pPr>
      <w:r w:rsidRPr="007D2262">
        <w:lastRenderedPageBreak/>
        <w:t xml:space="preserve">Табл. 1.2 – Содержание практического занятия </w:t>
      </w:r>
      <w:r w:rsidRPr="007D2262">
        <w:rPr>
          <w:i/>
        </w:rPr>
        <w:t>№2</w:t>
      </w:r>
    </w:p>
    <w:tbl>
      <w:tblPr>
        <w:tblStyle w:val="af7"/>
        <w:tblW w:w="6237" w:type="dxa"/>
        <w:jc w:val="center"/>
        <w:tblLook w:val="04A0" w:firstRow="1" w:lastRow="0" w:firstColumn="1" w:lastColumn="0" w:noHBand="0" w:noVBand="1"/>
      </w:tblPr>
      <w:tblGrid>
        <w:gridCol w:w="3007"/>
        <w:gridCol w:w="2790"/>
        <w:gridCol w:w="440"/>
      </w:tblGrid>
      <w:tr w:rsidR="00253EEA" w:rsidRPr="007D2262" w14:paraId="31708F1E" w14:textId="77777777" w:rsidTr="005B3CD1">
        <w:trPr>
          <w:jc w:val="center"/>
        </w:trPr>
        <w:tc>
          <w:tcPr>
            <w:tcW w:w="3086" w:type="dxa"/>
            <w:vAlign w:val="center"/>
          </w:tcPr>
          <w:p w14:paraId="406F3AD6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Тема занятия</w:t>
            </w:r>
          </w:p>
        </w:tc>
        <w:tc>
          <w:tcPr>
            <w:tcW w:w="2863" w:type="dxa"/>
            <w:vAlign w:val="center"/>
          </w:tcPr>
          <w:p w14:paraId="063107A1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Уровень математической</w:t>
            </w:r>
          </w:p>
          <w:p w14:paraId="21FE547A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модели</w:t>
            </w:r>
          </w:p>
        </w:tc>
        <w:tc>
          <w:tcPr>
            <w:tcW w:w="447" w:type="dxa"/>
            <w:vAlign w:val="center"/>
          </w:tcPr>
          <w:p w14:paraId="34FB8D82" w14:textId="77777777" w:rsidR="00253EEA" w:rsidRPr="007D2262" w:rsidRDefault="00253EEA" w:rsidP="005B3CD1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1</w:t>
            </w:r>
          </w:p>
        </w:tc>
      </w:tr>
      <w:tr w:rsidR="00253EEA" w:rsidRPr="007D2262" w14:paraId="05CCE8BF" w14:textId="77777777" w:rsidTr="005B3CD1">
        <w:trPr>
          <w:jc w:val="center"/>
        </w:trPr>
        <w:tc>
          <w:tcPr>
            <w:tcW w:w="3086" w:type="dxa"/>
            <w:vMerge w:val="restart"/>
            <w:vAlign w:val="center"/>
          </w:tcPr>
          <w:p w14:paraId="462F3209" w14:textId="77777777" w:rsidR="00253EEA" w:rsidRPr="007D2262" w:rsidRDefault="00253EEA" w:rsidP="005B3CD1">
            <w:pPr>
              <w:ind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Проверка созданной расчетной модели для предварительного ра</w:t>
            </w:r>
            <w:r w:rsidRPr="007D2262">
              <w:rPr>
                <w:sz w:val="18"/>
                <w:szCs w:val="18"/>
              </w:rPr>
              <w:t>с</w:t>
            </w:r>
            <w:r w:rsidRPr="007D2262">
              <w:rPr>
                <w:sz w:val="18"/>
                <w:szCs w:val="18"/>
              </w:rPr>
              <w:t>чета рабочего процесса турбом</w:t>
            </w:r>
            <w:r w:rsidRPr="007D2262">
              <w:rPr>
                <w:sz w:val="18"/>
                <w:szCs w:val="18"/>
              </w:rPr>
              <w:t>а</w:t>
            </w:r>
            <w:r w:rsidRPr="007D2262">
              <w:rPr>
                <w:sz w:val="18"/>
                <w:szCs w:val="18"/>
              </w:rPr>
              <w:t>шин и согласования их работы в составе ГТД</w:t>
            </w:r>
          </w:p>
        </w:tc>
        <w:tc>
          <w:tcPr>
            <w:tcW w:w="2863" w:type="dxa"/>
            <w:vAlign w:val="center"/>
          </w:tcPr>
          <w:p w14:paraId="1B9F6FB1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Уровень сложности</w:t>
            </w:r>
          </w:p>
        </w:tc>
        <w:tc>
          <w:tcPr>
            <w:tcW w:w="447" w:type="dxa"/>
            <w:vAlign w:val="center"/>
          </w:tcPr>
          <w:p w14:paraId="4E8CACC5" w14:textId="77777777" w:rsidR="00253EEA" w:rsidRPr="007D2262" w:rsidRDefault="00253EEA" w:rsidP="005B3CD1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*</w:t>
            </w:r>
          </w:p>
        </w:tc>
      </w:tr>
      <w:tr w:rsidR="00253EEA" w:rsidRPr="007D2262" w14:paraId="005E88BA" w14:textId="77777777" w:rsidTr="005B3CD1">
        <w:trPr>
          <w:jc w:val="center"/>
        </w:trPr>
        <w:tc>
          <w:tcPr>
            <w:tcW w:w="3086" w:type="dxa"/>
            <w:vMerge/>
            <w:vAlign w:val="center"/>
          </w:tcPr>
          <w:p w14:paraId="21099F6F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310" w:type="dxa"/>
            <w:gridSpan w:val="2"/>
            <w:vAlign w:val="center"/>
          </w:tcPr>
          <w:p w14:paraId="09363A12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Дополнительные задания</w:t>
            </w:r>
          </w:p>
        </w:tc>
      </w:tr>
      <w:tr w:rsidR="00253EEA" w:rsidRPr="007D2262" w14:paraId="1A81686C" w14:textId="77777777" w:rsidTr="005B3CD1">
        <w:trPr>
          <w:trHeight w:val="495"/>
          <w:jc w:val="center"/>
        </w:trPr>
        <w:tc>
          <w:tcPr>
            <w:tcW w:w="3086" w:type="dxa"/>
            <w:vMerge/>
            <w:vAlign w:val="center"/>
          </w:tcPr>
          <w:p w14:paraId="45B00649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863" w:type="dxa"/>
            <w:vMerge w:val="restart"/>
            <w:vAlign w:val="center"/>
          </w:tcPr>
          <w:p w14:paraId="0CEDF9A3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План работы над заданием и ответственные исполнители</w:t>
            </w:r>
          </w:p>
        </w:tc>
        <w:tc>
          <w:tcPr>
            <w:tcW w:w="447" w:type="dxa"/>
            <w:vMerge w:val="restart"/>
            <w:vAlign w:val="center"/>
          </w:tcPr>
          <w:p w14:paraId="208E9F49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19B9F9E5" w14:textId="77777777" w:rsidTr="005B3CD1">
        <w:trPr>
          <w:trHeight w:val="530"/>
          <w:jc w:val="center"/>
        </w:trPr>
        <w:tc>
          <w:tcPr>
            <w:tcW w:w="3086" w:type="dxa"/>
            <w:vAlign w:val="center"/>
          </w:tcPr>
          <w:p w14:paraId="718FB3D9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Объект исследования</w:t>
            </w:r>
            <w:r w:rsidRPr="007D2262">
              <w:rPr>
                <w:sz w:val="18"/>
                <w:szCs w:val="18"/>
              </w:rPr>
              <w:t xml:space="preserve"> - двигатель прототип</w:t>
            </w:r>
          </w:p>
        </w:tc>
        <w:tc>
          <w:tcPr>
            <w:tcW w:w="2863" w:type="dxa"/>
            <w:vMerge/>
            <w:vAlign w:val="center"/>
          </w:tcPr>
          <w:p w14:paraId="30F38A03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447" w:type="dxa"/>
            <w:vMerge/>
            <w:vAlign w:val="center"/>
          </w:tcPr>
          <w:p w14:paraId="0A026A70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253EEA" w:rsidRPr="007D2262" w14:paraId="46DFC0F4" w14:textId="77777777" w:rsidTr="005B3CD1">
        <w:trPr>
          <w:jc w:val="center"/>
        </w:trPr>
        <w:tc>
          <w:tcPr>
            <w:tcW w:w="3086" w:type="dxa"/>
            <w:vAlign w:val="center"/>
          </w:tcPr>
          <w:p w14:paraId="0EB48A4E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Основной теоретический вопрос, рассматриваемый на занятии</w:t>
            </w:r>
          </w:p>
        </w:tc>
        <w:tc>
          <w:tcPr>
            <w:tcW w:w="2863" w:type="dxa"/>
            <w:vAlign w:val="center"/>
          </w:tcPr>
          <w:p w14:paraId="3F2A8A15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Расчет КПД узлов</w:t>
            </w:r>
          </w:p>
        </w:tc>
        <w:tc>
          <w:tcPr>
            <w:tcW w:w="447" w:type="dxa"/>
            <w:vAlign w:val="center"/>
          </w:tcPr>
          <w:p w14:paraId="5E0026DC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1635D83D" w14:textId="77777777" w:rsidTr="005B3CD1">
        <w:trPr>
          <w:jc w:val="center"/>
        </w:trPr>
        <w:tc>
          <w:tcPr>
            <w:tcW w:w="3086" w:type="dxa"/>
            <w:vMerge w:val="restart"/>
            <w:vAlign w:val="center"/>
          </w:tcPr>
          <w:p w14:paraId="10FA3439" w14:textId="77777777" w:rsidR="00253EEA" w:rsidRPr="007D2262" w:rsidRDefault="00253EEA" w:rsidP="005B3CD1">
            <w:pPr>
              <w:pStyle w:val="afd"/>
              <w:numPr>
                <w:ilvl w:val="0"/>
                <w:numId w:val="42"/>
              </w:numPr>
              <w:ind w:left="0"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Студенты разных групп обмениваются исходными данными и результатами расчета предвар</w:t>
            </w:r>
            <w:r w:rsidRPr="007D2262">
              <w:rPr>
                <w:sz w:val="18"/>
                <w:szCs w:val="18"/>
              </w:rPr>
              <w:t>и</w:t>
            </w:r>
            <w:r w:rsidRPr="007D2262">
              <w:rPr>
                <w:sz w:val="18"/>
                <w:szCs w:val="18"/>
              </w:rPr>
              <w:t>тельного расчета турбомашин.</w:t>
            </w:r>
          </w:p>
          <w:p w14:paraId="69B2318A" w14:textId="77777777" w:rsidR="00253EEA" w:rsidRPr="007D2262" w:rsidRDefault="00253EEA" w:rsidP="005B3CD1">
            <w:pPr>
              <w:pStyle w:val="afd"/>
              <w:numPr>
                <w:ilvl w:val="0"/>
                <w:numId w:val="42"/>
              </w:numPr>
              <w:ind w:left="0"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Каждой группе ставится задача по проведению «чужих» двигателей с помощью «своей» математической модели, созданной в п.1.</w:t>
            </w:r>
          </w:p>
        </w:tc>
        <w:tc>
          <w:tcPr>
            <w:tcW w:w="2863" w:type="dxa"/>
            <w:vAlign w:val="center"/>
          </w:tcPr>
          <w:p w14:paraId="74237C3B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 xml:space="preserve">Расчет </w:t>
            </w:r>
            <w:r w:rsidRPr="007D2262">
              <w:rPr>
                <w:i/>
                <w:sz w:val="18"/>
                <w:szCs w:val="18"/>
              </w:rPr>
              <w:t>С</w:t>
            </w:r>
            <w:r w:rsidRPr="007D2262">
              <w:rPr>
                <w:i/>
                <w:sz w:val="18"/>
                <w:szCs w:val="18"/>
                <w:vertAlign w:val="subscript"/>
              </w:rPr>
              <w:t>уд</w:t>
            </w:r>
            <w:r w:rsidRPr="007D2262">
              <w:rPr>
                <w:sz w:val="18"/>
                <w:szCs w:val="18"/>
              </w:rPr>
              <w:t>. Сравнение с другими контрольными точками</w:t>
            </w:r>
          </w:p>
        </w:tc>
        <w:tc>
          <w:tcPr>
            <w:tcW w:w="447" w:type="dxa"/>
            <w:vAlign w:val="center"/>
          </w:tcPr>
          <w:p w14:paraId="1061E25E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4568A43C" w14:textId="77777777" w:rsidTr="005B3CD1">
        <w:trPr>
          <w:jc w:val="center"/>
        </w:trPr>
        <w:tc>
          <w:tcPr>
            <w:tcW w:w="3086" w:type="dxa"/>
            <w:vMerge/>
            <w:vAlign w:val="center"/>
          </w:tcPr>
          <w:p w14:paraId="2AB55675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863" w:type="dxa"/>
            <w:vAlign w:val="center"/>
          </w:tcPr>
          <w:p w14:paraId="09C2861F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Внесение информации в ист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рию модификаций (поиска)</w:t>
            </w:r>
          </w:p>
        </w:tc>
        <w:tc>
          <w:tcPr>
            <w:tcW w:w="447" w:type="dxa"/>
            <w:vAlign w:val="center"/>
          </w:tcPr>
          <w:p w14:paraId="06A00EE9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69757AC7" w14:textId="77777777" w:rsidTr="005B3CD1">
        <w:trPr>
          <w:jc w:val="center"/>
        </w:trPr>
        <w:tc>
          <w:tcPr>
            <w:tcW w:w="3086" w:type="dxa"/>
            <w:vAlign w:val="center"/>
          </w:tcPr>
          <w:p w14:paraId="5A717659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Основное задание по итогам зан</w:t>
            </w:r>
            <w:r w:rsidRPr="007D2262">
              <w:rPr>
                <w:i/>
                <w:sz w:val="18"/>
                <w:szCs w:val="18"/>
              </w:rPr>
              <w:t>я</w:t>
            </w:r>
            <w:r w:rsidRPr="007D2262">
              <w:rPr>
                <w:i/>
                <w:sz w:val="18"/>
                <w:szCs w:val="18"/>
              </w:rPr>
              <w:t>тия</w:t>
            </w:r>
          </w:p>
        </w:tc>
        <w:tc>
          <w:tcPr>
            <w:tcW w:w="2863" w:type="dxa"/>
            <w:vAlign w:val="center"/>
          </w:tcPr>
          <w:p w14:paraId="4DD62B64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Написание раздела в отчете</w:t>
            </w:r>
          </w:p>
        </w:tc>
        <w:tc>
          <w:tcPr>
            <w:tcW w:w="447" w:type="dxa"/>
            <w:vAlign w:val="center"/>
          </w:tcPr>
          <w:p w14:paraId="2C4B8D38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5C70E33F" w14:textId="77777777" w:rsidTr="005B3CD1">
        <w:trPr>
          <w:trHeight w:val="56"/>
          <w:jc w:val="center"/>
        </w:trPr>
        <w:tc>
          <w:tcPr>
            <w:tcW w:w="3086" w:type="dxa"/>
            <w:vMerge w:val="restart"/>
            <w:vAlign w:val="center"/>
          </w:tcPr>
          <w:p w14:paraId="5AF41189" w14:textId="77777777" w:rsidR="00253EEA" w:rsidRPr="007D2262" w:rsidRDefault="00253EEA" w:rsidP="005B3CD1">
            <w:pPr>
              <w:pStyle w:val="afd"/>
              <w:numPr>
                <w:ilvl w:val="0"/>
                <w:numId w:val="41"/>
              </w:numPr>
              <w:ind w:left="0"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Получить отчеты, исхо</w:t>
            </w:r>
            <w:r w:rsidRPr="007D2262">
              <w:rPr>
                <w:sz w:val="18"/>
                <w:szCs w:val="18"/>
              </w:rPr>
              <w:t>д</w:t>
            </w:r>
            <w:r w:rsidRPr="007D2262">
              <w:rPr>
                <w:sz w:val="18"/>
                <w:szCs w:val="18"/>
              </w:rPr>
              <w:t>ные данные и результаты расчетов по п.1 для всех двигателей учебной группы.</w:t>
            </w:r>
          </w:p>
          <w:p w14:paraId="6051AE87" w14:textId="77777777" w:rsidR="00253EEA" w:rsidRPr="007D2262" w:rsidRDefault="00253EEA" w:rsidP="005B3CD1">
            <w:pPr>
              <w:pStyle w:val="afd"/>
              <w:numPr>
                <w:ilvl w:val="0"/>
                <w:numId w:val="41"/>
              </w:numPr>
              <w:ind w:left="0"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Провести расчеты всех «чужих» двигателей с помощью «своей» математической модели, созданной в п.1.</w:t>
            </w:r>
          </w:p>
          <w:p w14:paraId="38A15140" w14:textId="77777777" w:rsidR="00253EEA" w:rsidRPr="007D2262" w:rsidRDefault="00253EEA" w:rsidP="005B3CD1">
            <w:pPr>
              <w:pStyle w:val="afd"/>
              <w:numPr>
                <w:ilvl w:val="0"/>
                <w:numId w:val="41"/>
              </w:numPr>
              <w:ind w:left="0"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Дать экспертную оценку о качестве расчета каждого рассмо</w:t>
            </w:r>
            <w:r w:rsidRPr="007D2262">
              <w:rPr>
                <w:sz w:val="18"/>
                <w:szCs w:val="18"/>
              </w:rPr>
              <w:t>т</w:t>
            </w:r>
            <w:r w:rsidRPr="007D2262">
              <w:rPr>
                <w:sz w:val="18"/>
                <w:szCs w:val="18"/>
              </w:rPr>
              <w:t>ренного двигателя. Показать найденные ошибки и замечания в математической модели других групп и их отчетах.</w:t>
            </w:r>
          </w:p>
        </w:tc>
        <w:tc>
          <w:tcPr>
            <w:tcW w:w="2863" w:type="dxa"/>
            <w:vAlign w:val="center"/>
          </w:tcPr>
          <w:p w14:paraId="1FB6E6C8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Презентация с результатами выполнения задания</w:t>
            </w:r>
          </w:p>
        </w:tc>
        <w:tc>
          <w:tcPr>
            <w:tcW w:w="447" w:type="dxa"/>
            <w:vAlign w:val="center"/>
          </w:tcPr>
          <w:p w14:paraId="46C05B07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547E5A47" w14:textId="77777777" w:rsidTr="005B3CD1">
        <w:trPr>
          <w:trHeight w:val="56"/>
          <w:jc w:val="center"/>
        </w:trPr>
        <w:tc>
          <w:tcPr>
            <w:tcW w:w="3086" w:type="dxa"/>
            <w:vMerge/>
            <w:vAlign w:val="center"/>
          </w:tcPr>
          <w:p w14:paraId="71CAE191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863" w:type="dxa"/>
            <w:vAlign w:val="center"/>
          </w:tcPr>
          <w:p w14:paraId="0F3C7748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Исправление замечаний пр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шлых занятий</w:t>
            </w:r>
          </w:p>
        </w:tc>
        <w:tc>
          <w:tcPr>
            <w:tcW w:w="447" w:type="dxa"/>
            <w:vAlign w:val="center"/>
          </w:tcPr>
          <w:p w14:paraId="1DB8C586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</w:tbl>
    <w:p w14:paraId="0E5A4344" w14:textId="77777777" w:rsidR="00253EEA" w:rsidRPr="007D2262" w:rsidRDefault="00253EEA" w:rsidP="00253EEA">
      <w:pPr>
        <w:spacing w:after="200" w:line="276" w:lineRule="auto"/>
        <w:ind w:firstLine="0"/>
        <w:jc w:val="left"/>
      </w:pPr>
      <w:r w:rsidRPr="007D2262">
        <w:br w:type="page"/>
      </w:r>
    </w:p>
    <w:p w14:paraId="37D349A4" w14:textId="77777777" w:rsidR="00253EEA" w:rsidRPr="007D2262" w:rsidRDefault="00253EEA" w:rsidP="00253EEA">
      <w:pPr>
        <w:pStyle w:val="a6"/>
        <w:spacing w:before="120" w:after="120"/>
        <w:jc w:val="left"/>
      </w:pPr>
      <w:r w:rsidRPr="007D2262">
        <w:lastRenderedPageBreak/>
        <w:t xml:space="preserve">Табл. 1.3 – Содержание практического занятия </w:t>
      </w:r>
      <w:r w:rsidRPr="007D2262">
        <w:rPr>
          <w:i/>
        </w:rPr>
        <w:t>№3</w:t>
      </w:r>
    </w:p>
    <w:tbl>
      <w:tblPr>
        <w:tblStyle w:val="af7"/>
        <w:tblW w:w="6237" w:type="dxa"/>
        <w:jc w:val="center"/>
        <w:tblLook w:val="04A0" w:firstRow="1" w:lastRow="0" w:firstColumn="1" w:lastColumn="0" w:noHBand="0" w:noVBand="1"/>
      </w:tblPr>
      <w:tblGrid>
        <w:gridCol w:w="3012"/>
        <w:gridCol w:w="2786"/>
        <w:gridCol w:w="439"/>
      </w:tblGrid>
      <w:tr w:rsidR="00253EEA" w:rsidRPr="007D2262" w14:paraId="27BBF789" w14:textId="77777777" w:rsidTr="005B3CD1">
        <w:trPr>
          <w:jc w:val="center"/>
        </w:trPr>
        <w:tc>
          <w:tcPr>
            <w:tcW w:w="3086" w:type="dxa"/>
            <w:vAlign w:val="center"/>
          </w:tcPr>
          <w:p w14:paraId="3FBCEC6C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Тема занятия</w:t>
            </w:r>
          </w:p>
        </w:tc>
        <w:tc>
          <w:tcPr>
            <w:tcW w:w="2863" w:type="dxa"/>
            <w:vAlign w:val="center"/>
          </w:tcPr>
          <w:p w14:paraId="4DC6CEE3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Уровень математической</w:t>
            </w:r>
          </w:p>
          <w:p w14:paraId="5EFBCAA2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модели</w:t>
            </w:r>
          </w:p>
        </w:tc>
        <w:tc>
          <w:tcPr>
            <w:tcW w:w="447" w:type="dxa"/>
            <w:vAlign w:val="center"/>
          </w:tcPr>
          <w:p w14:paraId="7C997F77" w14:textId="77777777" w:rsidR="00253EEA" w:rsidRPr="007D2262" w:rsidRDefault="00253EEA" w:rsidP="005B3CD1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1</w:t>
            </w:r>
          </w:p>
        </w:tc>
      </w:tr>
      <w:tr w:rsidR="00253EEA" w:rsidRPr="007D2262" w14:paraId="12E6C1D7" w14:textId="77777777" w:rsidTr="005B3CD1">
        <w:trPr>
          <w:jc w:val="center"/>
        </w:trPr>
        <w:tc>
          <w:tcPr>
            <w:tcW w:w="3086" w:type="dxa"/>
            <w:vMerge w:val="restart"/>
            <w:vAlign w:val="center"/>
          </w:tcPr>
          <w:p w14:paraId="71140D9F" w14:textId="77777777" w:rsidR="00253EEA" w:rsidRPr="007D2262" w:rsidRDefault="00253EEA" w:rsidP="005B3CD1">
            <w:pPr>
              <w:ind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Расчет рабочего процесса модерн</w:t>
            </w:r>
            <w:r w:rsidRPr="007D2262">
              <w:rPr>
                <w:sz w:val="18"/>
                <w:szCs w:val="18"/>
              </w:rPr>
              <w:t>и</w:t>
            </w:r>
            <w:r w:rsidRPr="007D2262">
              <w:rPr>
                <w:sz w:val="18"/>
                <w:szCs w:val="18"/>
              </w:rPr>
              <w:t>зированного двигателя при условии сохранении проточной части и ч</w:t>
            </w:r>
            <w:r w:rsidRPr="007D2262">
              <w:rPr>
                <w:sz w:val="18"/>
                <w:szCs w:val="18"/>
              </w:rPr>
              <w:t>а</w:t>
            </w:r>
            <w:r w:rsidRPr="007D2262">
              <w:rPr>
                <w:sz w:val="18"/>
                <w:szCs w:val="18"/>
              </w:rPr>
              <w:t>стоты вращения как у прототипа.</w:t>
            </w:r>
          </w:p>
        </w:tc>
        <w:tc>
          <w:tcPr>
            <w:tcW w:w="2863" w:type="dxa"/>
            <w:vAlign w:val="center"/>
          </w:tcPr>
          <w:p w14:paraId="295B7836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Уровень сложности</w:t>
            </w:r>
          </w:p>
        </w:tc>
        <w:tc>
          <w:tcPr>
            <w:tcW w:w="447" w:type="dxa"/>
            <w:vAlign w:val="center"/>
          </w:tcPr>
          <w:p w14:paraId="351F7560" w14:textId="77777777" w:rsidR="00253EEA" w:rsidRPr="007D2262" w:rsidRDefault="00253EEA" w:rsidP="005B3CD1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*</w:t>
            </w:r>
          </w:p>
        </w:tc>
      </w:tr>
      <w:tr w:rsidR="00253EEA" w:rsidRPr="007D2262" w14:paraId="20202354" w14:textId="77777777" w:rsidTr="005B3CD1">
        <w:trPr>
          <w:jc w:val="center"/>
        </w:trPr>
        <w:tc>
          <w:tcPr>
            <w:tcW w:w="3086" w:type="dxa"/>
            <w:vMerge/>
            <w:vAlign w:val="center"/>
          </w:tcPr>
          <w:p w14:paraId="39A7000A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310" w:type="dxa"/>
            <w:gridSpan w:val="2"/>
            <w:vAlign w:val="center"/>
          </w:tcPr>
          <w:p w14:paraId="56B95C8B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Дополнительные задания</w:t>
            </w:r>
          </w:p>
        </w:tc>
      </w:tr>
      <w:tr w:rsidR="00253EEA" w:rsidRPr="007D2262" w14:paraId="66475D30" w14:textId="77777777" w:rsidTr="005B3CD1">
        <w:trPr>
          <w:trHeight w:val="495"/>
          <w:jc w:val="center"/>
        </w:trPr>
        <w:tc>
          <w:tcPr>
            <w:tcW w:w="3086" w:type="dxa"/>
            <w:vMerge/>
            <w:vAlign w:val="center"/>
          </w:tcPr>
          <w:p w14:paraId="0BF81766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863" w:type="dxa"/>
            <w:vMerge w:val="restart"/>
            <w:vAlign w:val="center"/>
          </w:tcPr>
          <w:p w14:paraId="47A65B47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План работы над заданием и ответственные исполнители</w:t>
            </w:r>
          </w:p>
        </w:tc>
        <w:tc>
          <w:tcPr>
            <w:tcW w:w="447" w:type="dxa"/>
            <w:vMerge w:val="restart"/>
            <w:vAlign w:val="center"/>
          </w:tcPr>
          <w:p w14:paraId="5408879C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35E59C40" w14:textId="77777777" w:rsidTr="005B3CD1">
        <w:trPr>
          <w:trHeight w:val="530"/>
          <w:jc w:val="center"/>
        </w:trPr>
        <w:tc>
          <w:tcPr>
            <w:tcW w:w="3086" w:type="dxa"/>
            <w:vAlign w:val="center"/>
          </w:tcPr>
          <w:p w14:paraId="5ACEDB65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Объект исследования</w:t>
            </w:r>
            <w:r w:rsidRPr="007D2262">
              <w:rPr>
                <w:sz w:val="18"/>
                <w:szCs w:val="18"/>
              </w:rPr>
              <w:t xml:space="preserve"> – двигатель с улучшенными параметрами</w:t>
            </w:r>
          </w:p>
        </w:tc>
        <w:tc>
          <w:tcPr>
            <w:tcW w:w="2863" w:type="dxa"/>
            <w:vMerge/>
            <w:vAlign w:val="center"/>
          </w:tcPr>
          <w:p w14:paraId="4CC38D2E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447" w:type="dxa"/>
            <w:vMerge/>
            <w:vAlign w:val="center"/>
          </w:tcPr>
          <w:p w14:paraId="050BEF3D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253EEA" w:rsidRPr="007D2262" w14:paraId="7DBAABEC" w14:textId="77777777" w:rsidTr="005B3CD1">
        <w:trPr>
          <w:jc w:val="center"/>
        </w:trPr>
        <w:tc>
          <w:tcPr>
            <w:tcW w:w="3086" w:type="dxa"/>
            <w:vAlign w:val="center"/>
          </w:tcPr>
          <w:p w14:paraId="44A819B8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Основной теоретический вопрос, рассматриваемый на занятии</w:t>
            </w:r>
          </w:p>
        </w:tc>
        <w:tc>
          <w:tcPr>
            <w:tcW w:w="2863" w:type="dxa"/>
            <w:vAlign w:val="center"/>
          </w:tcPr>
          <w:p w14:paraId="7FEF72D8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Расчет КПД узлов</w:t>
            </w:r>
          </w:p>
        </w:tc>
        <w:tc>
          <w:tcPr>
            <w:tcW w:w="447" w:type="dxa"/>
            <w:vAlign w:val="center"/>
          </w:tcPr>
          <w:p w14:paraId="2015C1DB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06DA1D49" w14:textId="77777777" w:rsidTr="005B3CD1">
        <w:trPr>
          <w:jc w:val="center"/>
        </w:trPr>
        <w:tc>
          <w:tcPr>
            <w:tcW w:w="3086" w:type="dxa"/>
            <w:vMerge w:val="restart"/>
            <w:vAlign w:val="center"/>
          </w:tcPr>
          <w:p w14:paraId="7D6273DE" w14:textId="77777777" w:rsidR="00253EEA" w:rsidRPr="007D2262" w:rsidRDefault="00253EEA" w:rsidP="005B3CD1">
            <w:pPr>
              <w:pStyle w:val="afd"/>
              <w:numPr>
                <w:ilvl w:val="0"/>
                <w:numId w:val="9"/>
              </w:numPr>
              <w:ind w:left="0"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Каждая группа предста</w:t>
            </w:r>
            <w:r w:rsidRPr="007D2262">
              <w:rPr>
                <w:sz w:val="18"/>
                <w:szCs w:val="18"/>
              </w:rPr>
              <w:t>в</w:t>
            </w:r>
            <w:r w:rsidRPr="007D2262">
              <w:rPr>
                <w:sz w:val="18"/>
                <w:szCs w:val="18"/>
              </w:rPr>
              <w:t>ляет краткое описание, чем моде</w:t>
            </w:r>
            <w:r w:rsidRPr="007D2262">
              <w:rPr>
                <w:sz w:val="18"/>
                <w:szCs w:val="18"/>
              </w:rPr>
              <w:t>р</w:t>
            </w:r>
            <w:r w:rsidRPr="007D2262">
              <w:rPr>
                <w:sz w:val="18"/>
                <w:szCs w:val="18"/>
              </w:rPr>
              <w:t>низированный вариант двигателя отличается от двигателя - протот</w:t>
            </w:r>
            <w:r w:rsidRPr="007D2262">
              <w:rPr>
                <w:sz w:val="18"/>
                <w:szCs w:val="18"/>
              </w:rPr>
              <w:t>и</w:t>
            </w:r>
            <w:r w:rsidRPr="007D2262">
              <w:rPr>
                <w:sz w:val="18"/>
                <w:szCs w:val="18"/>
              </w:rPr>
              <w:t>па.</w:t>
            </w:r>
          </w:p>
          <w:p w14:paraId="450404A8" w14:textId="77777777" w:rsidR="00253EEA" w:rsidRPr="007D2262" w:rsidRDefault="00253EEA" w:rsidP="005B3CD1">
            <w:pPr>
              <w:pStyle w:val="afd"/>
              <w:numPr>
                <w:ilvl w:val="0"/>
                <w:numId w:val="9"/>
              </w:numPr>
              <w:ind w:left="0"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Ставится задача: можно ли реализовать модернизированный двигатель при сохранении размеров ПЧ и частоты вращения роторов двигателя – прототипа.</w:t>
            </w:r>
          </w:p>
        </w:tc>
        <w:tc>
          <w:tcPr>
            <w:tcW w:w="2863" w:type="dxa"/>
            <w:vAlign w:val="center"/>
          </w:tcPr>
          <w:p w14:paraId="4633885B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 xml:space="preserve">Расчет </w:t>
            </w:r>
            <w:r w:rsidRPr="007D2262">
              <w:rPr>
                <w:i/>
                <w:sz w:val="18"/>
                <w:szCs w:val="18"/>
              </w:rPr>
              <w:t>С</w:t>
            </w:r>
            <w:r w:rsidRPr="007D2262">
              <w:rPr>
                <w:i/>
                <w:sz w:val="18"/>
                <w:szCs w:val="18"/>
                <w:vertAlign w:val="subscript"/>
              </w:rPr>
              <w:t>уд</w:t>
            </w:r>
            <w:r w:rsidRPr="007D2262">
              <w:rPr>
                <w:sz w:val="18"/>
                <w:szCs w:val="18"/>
              </w:rPr>
              <w:t>. Сравнение с другими контрольными точками</w:t>
            </w:r>
          </w:p>
        </w:tc>
        <w:tc>
          <w:tcPr>
            <w:tcW w:w="447" w:type="dxa"/>
            <w:vAlign w:val="center"/>
          </w:tcPr>
          <w:p w14:paraId="4202F768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6F2433B2" w14:textId="77777777" w:rsidTr="005B3CD1">
        <w:trPr>
          <w:jc w:val="center"/>
        </w:trPr>
        <w:tc>
          <w:tcPr>
            <w:tcW w:w="3086" w:type="dxa"/>
            <w:vMerge/>
            <w:vAlign w:val="center"/>
          </w:tcPr>
          <w:p w14:paraId="78A23E73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863" w:type="dxa"/>
            <w:vAlign w:val="center"/>
          </w:tcPr>
          <w:p w14:paraId="0342C62E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Внесение информации в ист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рию модификаций (поиска)</w:t>
            </w:r>
          </w:p>
        </w:tc>
        <w:tc>
          <w:tcPr>
            <w:tcW w:w="447" w:type="dxa"/>
            <w:vAlign w:val="center"/>
          </w:tcPr>
          <w:p w14:paraId="33B984B0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2FCF6390" w14:textId="77777777" w:rsidTr="005B3CD1">
        <w:trPr>
          <w:jc w:val="center"/>
        </w:trPr>
        <w:tc>
          <w:tcPr>
            <w:tcW w:w="3086" w:type="dxa"/>
            <w:vAlign w:val="center"/>
          </w:tcPr>
          <w:p w14:paraId="5AE029C0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Основное задание по итогам зан</w:t>
            </w:r>
            <w:r w:rsidRPr="007D2262">
              <w:rPr>
                <w:i/>
                <w:sz w:val="18"/>
                <w:szCs w:val="18"/>
              </w:rPr>
              <w:t>я</w:t>
            </w:r>
            <w:r w:rsidRPr="007D2262">
              <w:rPr>
                <w:i/>
                <w:sz w:val="18"/>
                <w:szCs w:val="18"/>
              </w:rPr>
              <w:t>тия</w:t>
            </w:r>
          </w:p>
        </w:tc>
        <w:tc>
          <w:tcPr>
            <w:tcW w:w="2863" w:type="dxa"/>
            <w:vAlign w:val="center"/>
          </w:tcPr>
          <w:p w14:paraId="64AE8EC7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Написание раздела в отчете</w:t>
            </w:r>
          </w:p>
        </w:tc>
        <w:tc>
          <w:tcPr>
            <w:tcW w:w="447" w:type="dxa"/>
            <w:vAlign w:val="center"/>
          </w:tcPr>
          <w:p w14:paraId="17A854F1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6611BFFF" w14:textId="77777777" w:rsidTr="005B3CD1">
        <w:trPr>
          <w:trHeight w:val="56"/>
          <w:jc w:val="center"/>
        </w:trPr>
        <w:tc>
          <w:tcPr>
            <w:tcW w:w="3086" w:type="dxa"/>
            <w:vMerge w:val="restart"/>
            <w:vAlign w:val="center"/>
          </w:tcPr>
          <w:p w14:paraId="422B6620" w14:textId="77777777" w:rsidR="00253EEA" w:rsidRPr="007D2262" w:rsidRDefault="00253EEA" w:rsidP="005B3CD1">
            <w:pPr>
              <w:pStyle w:val="afd"/>
              <w:numPr>
                <w:ilvl w:val="0"/>
                <w:numId w:val="10"/>
              </w:numPr>
              <w:ind w:left="0"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Провести расчет модерн</w:t>
            </w:r>
            <w:r w:rsidRPr="007D2262">
              <w:rPr>
                <w:sz w:val="18"/>
                <w:szCs w:val="18"/>
              </w:rPr>
              <w:t>и</w:t>
            </w:r>
            <w:r w:rsidRPr="007D2262">
              <w:rPr>
                <w:sz w:val="18"/>
                <w:szCs w:val="18"/>
              </w:rPr>
              <w:t>зированного двигателя по метод</w:t>
            </w:r>
            <w:r w:rsidRPr="007D2262">
              <w:rPr>
                <w:sz w:val="18"/>
                <w:szCs w:val="18"/>
              </w:rPr>
              <w:t>и</w:t>
            </w:r>
            <w:r w:rsidRPr="007D2262">
              <w:rPr>
                <w:sz w:val="18"/>
                <w:szCs w:val="18"/>
              </w:rPr>
              <w:t>ке, при условии сохранения разм</w:t>
            </w:r>
            <w:r w:rsidRPr="007D2262">
              <w:rPr>
                <w:sz w:val="18"/>
                <w:szCs w:val="18"/>
              </w:rPr>
              <w:t>е</w:t>
            </w:r>
            <w:r w:rsidRPr="007D2262">
              <w:rPr>
                <w:sz w:val="18"/>
                <w:szCs w:val="18"/>
              </w:rPr>
              <w:t>ров ПЧ и частот вращения роторов как у прототипа.</w:t>
            </w:r>
          </w:p>
        </w:tc>
        <w:tc>
          <w:tcPr>
            <w:tcW w:w="2863" w:type="dxa"/>
            <w:vAlign w:val="center"/>
          </w:tcPr>
          <w:p w14:paraId="15F9B929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Презентация с результатами выполнения задания</w:t>
            </w:r>
          </w:p>
        </w:tc>
        <w:tc>
          <w:tcPr>
            <w:tcW w:w="447" w:type="dxa"/>
            <w:vAlign w:val="center"/>
          </w:tcPr>
          <w:p w14:paraId="28412413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4E024A9B" w14:textId="77777777" w:rsidTr="005B3CD1">
        <w:trPr>
          <w:trHeight w:val="56"/>
          <w:jc w:val="center"/>
        </w:trPr>
        <w:tc>
          <w:tcPr>
            <w:tcW w:w="3086" w:type="dxa"/>
            <w:vMerge/>
            <w:vAlign w:val="center"/>
          </w:tcPr>
          <w:p w14:paraId="51FF8455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863" w:type="dxa"/>
            <w:vAlign w:val="center"/>
          </w:tcPr>
          <w:p w14:paraId="5284A3E5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Исправление замечаний пр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шлых занятий</w:t>
            </w:r>
          </w:p>
        </w:tc>
        <w:tc>
          <w:tcPr>
            <w:tcW w:w="447" w:type="dxa"/>
            <w:vAlign w:val="center"/>
          </w:tcPr>
          <w:p w14:paraId="45905B10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</w:tbl>
    <w:p w14:paraId="48F4F553" w14:textId="77777777" w:rsidR="00253EEA" w:rsidRPr="007D2262" w:rsidRDefault="00253EEA" w:rsidP="00253EEA"/>
    <w:p w14:paraId="787442E5" w14:textId="77777777" w:rsidR="00253EEA" w:rsidRPr="007D2262" w:rsidRDefault="00253EEA" w:rsidP="00253EEA">
      <w:pPr>
        <w:spacing w:after="200" w:line="276" w:lineRule="auto"/>
        <w:ind w:firstLine="0"/>
        <w:jc w:val="left"/>
      </w:pPr>
      <w:r w:rsidRPr="007D2262">
        <w:br w:type="page"/>
      </w:r>
    </w:p>
    <w:p w14:paraId="1F3751EA" w14:textId="77777777" w:rsidR="00253EEA" w:rsidRPr="007D2262" w:rsidRDefault="00253EEA" w:rsidP="00253EEA">
      <w:pPr>
        <w:pStyle w:val="a6"/>
        <w:spacing w:before="120" w:after="120"/>
        <w:jc w:val="left"/>
      </w:pPr>
      <w:r w:rsidRPr="007D2262">
        <w:lastRenderedPageBreak/>
        <w:t xml:space="preserve">Табл. 1.4 – Содержание практического занятия </w:t>
      </w:r>
      <w:r w:rsidRPr="007D2262">
        <w:rPr>
          <w:i/>
        </w:rPr>
        <w:t>№4</w:t>
      </w:r>
    </w:p>
    <w:tbl>
      <w:tblPr>
        <w:tblStyle w:val="af7"/>
        <w:tblW w:w="6237" w:type="dxa"/>
        <w:jc w:val="center"/>
        <w:tblLook w:val="04A0" w:firstRow="1" w:lastRow="0" w:firstColumn="1" w:lastColumn="0" w:noHBand="0" w:noVBand="1"/>
      </w:tblPr>
      <w:tblGrid>
        <w:gridCol w:w="3012"/>
        <w:gridCol w:w="2786"/>
        <w:gridCol w:w="439"/>
      </w:tblGrid>
      <w:tr w:rsidR="00253EEA" w:rsidRPr="007D2262" w14:paraId="6A93591B" w14:textId="77777777" w:rsidTr="005B3CD1">
        <w:trPr>
          <w:jc w:val="center"/>
        </w:trPr>
        <w:tc>
          <w:tcPr>
            <w:tcW w:w="3086" w:type="dxa"/>
            <w:vAlign w:val="center"/>
          </w:tcPr>
          <w:p w14:paraId="284E4843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Тема занятия</w:t>
            </w:r>
          </w:p>
        </w:tc>
        <w:tc>
          <w:tcPr>
            <w:tcW w:w="2863" w:type="dxa"/>
            <w:vAlign w:val="center"/>
          </w:tcPr>
          <w:p w14:paraId="5E370C67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Уровень математической</w:t>
            </w:r>
          </w:p>
          <w:p w14:paraId="00E3B200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модели</w:t>
            </w:r>
          </w:p>
        </w:tc>
        <w:tc>
          <w:tcPr>
            <w:tcW w:w="447" w:type="dxa"/>
            <w:vAlign w:val="center"/>
          </w:tcPr>
          <w:p w14:paraId="3A3050AA" w14:textId="77777777" w:rsidR="00253EEA" w:rsidRPr="007D2262" w:rsidRDefault="00253EEA" w:rsidP="005B3CD1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1</w:t>
            </w:r>
          </w:p>
        </w:tc>
      </w:tr>
      <w:tr w:rsidR="00253EEA" w:rsidRPr="007D2262" w14:paraId="600154F8" w14:textId="77777777" w:rsidTr="005B3CD1">
        <w:trPr>
          <w:jc w:val="center"/>
        </w:trPr>
        <w:tc>
          <w:tcPr>
            <w:tcW w:w="3086" w:type="dxa"/>
            <w:vMerge w:val="restart"/>
            <w:vAlign w:val="center"/>
          </w:tcPr>
          <w:p w14:paraId="31CE53D3" w14:textId="77777777" w:rsidR="00253EEA" w:rsidRPr="007D2262" w:rsidRDefault="00253EEA" w:rsidP="005B3CD1">
            <w:pPr>
              <w:ind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Выбор частот вращения роторов модернизированного двигателя при условии сохранения размеров пр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точной части.</w:t>
            </w:r>
          </w:p>
        </w:tc>
        <w:tc>
          <w:tcPr>
            <w:tcW w:w="2863" w:type="dxa"/>
            <w:vAlign w:val="center"/>
          </w:tcPr>
          <w:p w14:paraId="53729886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Уровень сложности</w:t>
            </w:r>
          </w:p>
        </w:tc>
        <w:tc>
          <w:tcPr>
            <w:tcW w:w="447" w:type="dxa"/>
            <w:vAlign w:val="center"/>
          </w:tcPr>
          <w:p w14:paraId="6E522278" w14:textId="77777777" w:rsidR="00253EEA" w:rsidRPr="007D2262" w:rsidRDefault="00253EEA" w:rsidP="005B3CD1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*</w:t>
            </w:r>
          </w:p>
        </w:tc>
      </w:tr>
      <w:tr w:rsidR="00253EEA" w:rsidRPr="007D2262" w14:paraId="6417D65A" w14:textId="77777777" w:rsidTr="005B3CD1">
        <w:trPr>
          <w:jc w:val="center"/>
        </w:trPr>
        <w:tc>
          <w:tcPr>
            <w:tcW w:w="3086" w:type="dxa"/>
            <w:vMerge/>
            <w:vAlign w:val="center"/>
          </w:tcPr>
          <w:p w14:paraId="2E25A635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310" w:type="dxa"/>
            <w:gridSpan w:val="2"/>
            <w:vAlign w:val="center"/>
          </w:tcPr>
          <w:p w14:paraId="7565F93F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Дополнительные задания</w:t>
            </w:r>
          </w:p>
        </w:tc>
      </w:tr>
      <w:tr w:rsidR="00253EEA" w:rsidRPr="007D2262" w14:paraId="7F2618A6" w14:textId="77777777" w:rsidTr="005B3CD1">
        <w:trPr>
          <w:trHeight w:val="495"/>
          <w:jc w:val="center"/>
        </w:trPr>
        <w:tc>
          <w:tcPr>
            <w:tcW w:w="3086" w:type="dxa"/>
            <w:vMerge/>
            <w:vAlign w:val="center"/>
          </w:tcPr>
          <w:p w14:paraId="01872D44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863" w:type="dxa"/>
            <w:vMerge w:val="restart"/>
            <w:vAlign w:val="center"/>
          </w:tcPr>
          <w:p w14:paraId="39E032C4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План работы над заданием и ответственные исполнители</w:t>
            </w:r>
          </w:p>
        </w:tc>
        <w:tc>
          <w:tcPr>
            <w:tcW w:w="447" w:type="dxa"/>
            <w:vMerge w:val="restart"/>
            <w:vAlign w:val="center"/>
          </w:tcPr>
          <w:p w14:paraId="6908515C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73C07773" w14:textId="77777777" w:rsidTr="005B3CD1">
        <w:trPr>
          <w:trHeight w:val="530"/>
          <w:jc w:val="center"/>
        </w:trPr>
        <w:tc>
          <w:tcPr>
            <w:tcW w:w="3086" w:type="dxa"/>
            <w:vAlign w:val="center"/>
          </w:tcPr>
          <w:p w14:paraId="738C9D86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Объект исследования</w:t>
            </w:r>
            <w:r w:rsidRPr="007D2262">
              <w:rPr>
                <w:sz w:val="18"/>
                <w:szCs w:val="18"/>
              </w:rPr>
              <w:t xml:space="preserve"> - двигатель с улучшенными параметрами</w:t>
            </w:r>
          </w:p>
        </w:tc>
        <w:tc>
          <w:tcPr>
            <w:tcW w:w="2863" w:type="dxa"/>
            <w:vMerge/>
            <w:vAlign w:val="center"/>
          </w:tcPr>
          <w:p w14:paraId="74841C61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447" w:type="dxa"/>
            <w:vMerge/>
            <w:vAlign w:val="center"/>
          </w:tcPr>
          <w:p w14:paraId="0B41BB70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253EEA" w:rsidRPr="007D2262" w14:paraId="11607E49" w14:textId="77777777" w:rsidTr="005B3CD1">
        <w:trPr>
          <w:jc w:val="center"/>
        </w:trPr>
        <w:tc>
          <w:tcPr>
            <w:tcW w:w="3086" w:type="dxa"/>
            <w:vAlign w:val="center"/>
          </w:tcPr>
          <w:p w14:paraId="39B366B9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Основной теоретический вопрос, рассматриваемый на занятии</w:t>
            </w:r>
          </w:p>
        </w:tc>
        <w:tc>
          <w:tcPr>
            <w:tcW w:w="2863" w:type="dxa"/>
            <w:vAlign w:val="center"/>
          </w:tcPr>
          <w:p w14:paraId="32788912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Расчет КПД узлов</w:t>
            </w:r>
          </w:p>
        </w:tc>
        <w:tc>
          <w:tcPr>
            <w:tcW w:w="447" w:type="dxa"/>
            <w:vAlign w:val="center"/>
          </w:tcPr>
          <w:p w14:paraId="552F446A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7DC050FD" w14:textId="77777777" w:rsidTr="005B3CD1">
        <w:trPr>
          <w:jc w:val="center"/>
        </w:trPr>
        <w:tc>
          <w:tcPr>
            <w:tcW w:w="3086" w:type="dxa"/>
            <w:vMerge w:val="restart"/>
            <w:vAlign w:val="center"/>
          </w:tcPr>
          <w:p w14:paraId="3DD97FF3" w14:textId="77777777" w:rsidR="00253EEA" w:rsidRPr="007D2262" w:rsidRDefault="00253EEA" w:rsidP="005B3CD1">
            <w:pPr>
              <w:pStyle w:val="afd"/>
              <w:numPr>
                <w:ilvl w:val="0"/>
                <w:numId w:val="12"/>
              </w:numPr>
              <w:ind w:left="0"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Каким образом можно повысить эффективность турбом</w:t>
            </w:r>
            <w:r w:rsidRPr="007D2262">
              <w:rPr>
                <w:sz w:val="18"/>
                <w:szCs w:val="18"/>
              </w:rPr>
              <w:t>а</w:t>
            </w:r>
            <w:r w:rsidRPr="007D2262">
              <w:rPr>
                <w:sz w:val="18"/>
                <w:szCs w:val="18"/>
              </w:rPr>
              <w:t>шин и ГТД в целом при сохранении размеров существующей ПЧ.</w:t>
            </w:r>
          </w:p>
        </w:tc>
        <w:tc>
          <w:tcPr>
            <w:tcW w:w="2863" w:type="dxa"/>
            <w:vAlign w:val="center"/>
          </w:tcPr>
          <w:p w14:paraId="5C0E676A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 xml:space="preserve">Расчет </w:t>
            </w:r>
            <w:r w:rsidRPr="007D2262">
              <w:rPr>
                <w:i/>
                <w:sz w:val="18"/>
                <w:szCs w:val="18"/>
              </w:rPr>
              <w:t>С</w:t>
            </w:r>
            <w:r w:rsidRPr="007D2262">
              <w:rPr>
                <w:i/>
                <w:sz w:val="18"/>
                <w:szCs w:val="18"/>
                <w:vertAlign w:val="subscript"/>
              </w:rPr>
              <w:t>уд</w:t>
            </w:r>
            <w:r w:rsidRPr="007D2262">
              <w:rPr>
                <w:sz w:val="18"/>
                <w:szCs w:val="18"/>
              </w:rPr>
              <w:t>. Сравнение с другими контрольными точками</w:t>
            </w:r>
          </w:p>
        </w:tc>
        <w:tc>
          <w:tcPr>
            <w:tcW w:w="447" w:type="dxa"/>
            <w:vAlign w:val="center"/>
          </w:tcPr>
          <w:p w14:paraId="2FA23B0E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43EC7AF1" w14:textId="77777777" w:rsidTr="005B3CD1">
        <w:trPr>
          <w:jc w:val="center"/>
        </w:trPr>
        <w:tc>
          <w:tcPr>
            <w:tcW w:w="3086" w:type="dxa"/>
            <w:vMerge/>
            <w:vAlign w:val="center"/>
          </w:tcPr>
          <w:p w14:paraId="55EFEFFF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863" w:type="dxa"/>
            <w:vAlign w:val="center"/>
          </w:tcPr>
          <w:p w14:paraId="70D6EDAA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Внесение информации в ист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рию модификаций (поиска)</w:t>
            </w:r>
          </w:p>
        </w:tc>
        <w:tc>
          <w:tcPr>
            <w:tcW w:w="447" w:type="dxa"/>
            <w:vAlign w:val="center"/>
          </w:tcPr>
          <w:p w14:paraId="00687F68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551B8DE9" w14:textId="77777777" w:rsidTr="005B3CD1">
        <w:trPr>
          <w:jc w:val="center"/>
        </w:trPr>
        <w:tc>
          <w:tcPr>
            <w:tcW w:w="3086" w:type="dxa"/>
            <w:vAlign w:val="center"/>
          </w:tcPr>
          <w:p w14:paraId="6235584D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Основное задание по итогам зан</w:t>
            </w:r>
            <w:r w:rsidRPr="007D2262">
              <w:rPr>
                <w:i/>
                <w:sz w:val="18"/>
                <w:szCs w:val="18"/>
              </w:rPr>
              <w:t>я</w:t>
            </w:r>
            <w:r w:rsidRPr="007D2262">
              <w:rPr>
                <w:i/>
                <w:sz w:val="18"/>
                <w:szCs w:val="18"/>
              </w:rPr>
              <w:t>тия</w:t>
            </w:r>
          </w:p>
        </w:tc>
        <w:tc>
          <w:tcPr>
            <w:tcW w:w="2863" w:type="dxa"/>
            <w:vAlign w:val="center"/>
          </w:tcPr>
          <w:p w14:paraId="338967A7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Написание раздела в отчете</w:t>
            </w:r>
          </w:p>
        </w:tc>
        <w:tc>
          <w:tcPr>
            <w:tcW w:w="447" w:type="dxa"/>
            <w:vAlign w:val="center"/>
          </w:tcPr>
          <w:p w14:paraId="395A37CD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03369F53" w14:textId="77777777" w:rsidTr="005B3CD1">
        <w:trPr>
          <w:trHeight w:val="56"/>
          <w:jc w:val="center"/>
        </w:trPr>
        <w:tc>
          <w:tcPr>
            <w:tcW w:w="3086" w:type="dxa"/>
            <w:vMerge w:val="restart"/>
            <w:vAlign w:val="center"/>
          </w:tcPr>
          <w:p w14:paraId="1D2006B4" w14:textId="77777777" w:rsidR="00253EEA" w:rsidRPr="007D2262" w:rsidRDefault="00253EEA" w:rsidP="005B3CD1">
            <w:pPr>
              <w:pStyle w:val="afd"/>
              <w:numPr>
                <w:ilvl w:val="0"/>
                <w:numId w:val="11"/>
              </w:numPr>
              <w:ind w:left="0"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 xml:space="preserve">Провести исследование влияния частоты вращения роторов на значения КПД, </w:t>
            </w:r>
            <w:r w:rsidRPr="007D2262">
              <w:rPr>
                <w:i/>
                <w:sz w:val="18"/>
                <w:szCs w:val="18"/>
              </w:rPr>
              <w:t>С</w:t>
            </w:r>
            <w:r w:rsidRPr="007D2262">
              <w:rPr>
                <w:i/>
                <w:sz w:val="18"/>
                <w:szCs w:val="18"/>
                <w:vertAlign w:val="subscript"/>
              </w:rPr>
              <w:t>уд</w:t>
            </w:r>
            <w:r w:rsidRPr="007D2262">
              <w:rPr>
                <w:sz w:val="18"/>
                <w:szCs w:val="18"/>
              </w:rPr>
              <w:t xml:space="preserve"> и других важных параметров рабочего пр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цесса двигателя с улучшенными параметрами при условии сохран</w:t>
            </w:r>
            <w:r w:rsidRPr="007D2262">
              <w:rPr>
                <w:sz w:val="18"/>
                <w:szCs w:val="18"/>
              </w:rPr>
              <w:t>е</w:t>
            </w:r>
            <w:r w:rsidRPr="007D2262">
              <w:rPr>
                <w:sz w:val="18"/>
                <w:szCs w:val="18"/>
              </w:rPr>
              <w:t>ния размеров ПЧ.</w:t>
            </w:r>
          </w:p>
          <w:p w14:paraId="70ADDFCF" w14:textId="77777777" w:rsidR="00253EEA" w:rsidRPr="007D2262" w:rsidRDefault="00253EEA" w:rsidP="005B3CD1">
            <w:pPr>
              <w:pStyle w:val="afd"/>
              <w:numPr>
                <w:ilvl w:val="0"/>
                <w:numId w:val="11"/>
              </w:numPr>
              <w:ind w:left="0"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Выбрать частоты вращ</w:t>
            </w:r>
            <w:r w:rsidRPr="007D2262">
              <w:rPr>
                <w:sz w:val="18"/>
                <w:szCs w:val="18"/>
              </w:rPr>
              <w:t>е</w:t>
            </w:r>
            <w:r w:rsidRPr="007D2262">
              <w:rPr>
                <w:sz w:val="18"/>
                <w:szCs w:val="18"/>
              </w:rPr>
              <w:t>ния роторов двигателя с улучше</w:t>
            </w:r>
            <w:r w:rsidRPr="007D2262">
              <w:rPr>
                <w:sz w:val="18"/>
                <w:szCs w:val="18"/>
              </w:rPr>
              <w:t>н</w:t>
            </w:r>
            <w:r w:rsidRPr="007D2262">
              <w:rPr>
                <w:sz w:val="18"/>
                <w:szCs w:val="18"/>
              </w:rPr>
              <w:t>ными параметрами, обеспечива</w:t>
            </w:r>
            <w:r w:rsidRPr="007D2262">
              <w:rPr>
                <w:sz w:val="18"/>
                <w:szCs w:val="18"/>
              </w:rPr>
              <w:t>ю</w:t>
            </w:r>
            <w:r w:rsidRPr="007D2262">
              <w:rPr>
                <w:sz w:val="18"/>
                <w:szCs w:val="18"/>
              </w:rPr>
              <w:t xml:space="preserve">щее достижение минимального значения </w:t>
            </w:r>
            <w:r w:rsidRPr="007D2262">
              <w:rPr>
                <w:i/>
                <w:sz w:val="18"/>
                <w:szCs w:val="18"/>
              </w:rPr>
              <w:t>С</w:t>
            </w:r>
            <w:r w:rsidRPr="007D2262">
              <w:rPr>
                <w:i/>
                <w:sz w:val="18"/>
                <w:szCs w:val="18"/>
                <w:vertAlign w:val="subscript"/>
              </w:rPr>
              <w:t>уд</w:t>
            </w:r>
            <w:r w:rsidRPr="007D2262">
              <w:rPr>
                <w:sz w:val="18"/>
                <w:szCs w:val="18"/>
              </w:rPr>
              <w:t xml:space="preserve"> при сохранении ра</w:t>
            </w:r>
            <w:r w:rsidRPr="007D2262">
              <w:rPr>
                <w:sz w:val="18"/>
                <w:szCs w:val="18"/>
              </w:rPr>
              <w:t>з</w:t>
            </w:r>
            <w:r w:rsidRPr="007D2262">
              <w:rPr>
                <w:sz w:val="18"/>
                <w:szCs w:val="18"/>
              </w:rPr>
              <w:t>меров ПЧ и выполнение огранич</w:t>
            </w:r>
            <w:r w:rsidRPr="007D2262">
              <w:rPr>
                <w:sz w:val="18"/>
                <w:szCs w:val="18"/>
              </w:rPr>
              <w:t>е</w:t>
            </w:r>
            <w:r w:rsidRPr="007D2262">
              <w:rPr>
                <w:sz w:val="18"/>
                <w:szCs w:val="18"/>
              </w:rPr>
              <w:t xml:space="preserve">ний. </w:t>
            </w:r>
          </w:p>
        </w:tc>
        <w:tc>
          <w:tcPr>
            <w:tcW w:w="2863" w:type="dxa"/>
            <w:vAlign w:val="center"/>
          </w:tcPr>
          <w:p w14:paraId="596FFFC9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Презентация с результатами выполнения задания</w:t>
            </w:r>
          </w:p>
        </w:tc>
        <w:tc>
          <w:tcPr>
            <w:tcW w:w="447" w:type="dxa"/>
            <w:vAlign w:val="center"/>
          </w:tcPr>
          <w:p w14:paraId="38B497F7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193AB0D7" w14:textId="77777777" w:rsidTr="005B3CD1">
        <w:trPr>
          <w:trHeight w:val="56"/>
          <w:jc w:val="center"/>
        </w:trPr>
        <w:tc>
          <w:tcPr>
            <w:tcW w:w="3086" w:type="dxa"/>
            <w:vMerge/>
            <w:vAlign w:val="center"/>
          </w:tcPr>
          <w:p w14:paraId="618AD64B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863" w:type="dxa"/>
            <w:vAlign w:val="center"/>
          </w:tcPr>
          <w:p w14:paraId="264BDC5B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Исправление замечаний пр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шлых занятий</w:t>
            </w:r>
          </w:p>
        </w:tc>
        <w:tc>
          <w:tcPr>
            <w:tcW w:w="447" w:type="dxa"/>
            <w:vAlign w:val="center"/>
          </w:tcPr>
          <w:p w14:paraId="4751691F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</w:tbl>
    <w:p w14:paraId="7B9EF521" w14:textId="77777777" w:rsidR="00253EEA" w:rsidRPr="007D2262" w:rsidRDefault="00253EEA" w:rsidP="00253EEA"/>
    <w:p w14:paraId="1C2EE8B4" w14:textId="77777777" w:rsidR="00253EEA" w:rsidRPr="007D2262" w:rsidRDefault="00253EEA" w:rsidP="00253EEA">
      <w:pPr>
        <w:spacing w:after="200" w:line="276" w:lineRule="auto"/>
        <w:ind w:firstLine="0"/>
        <w:jc w:val="left"/>
      </w:pPr>
      <w:r w:rsidRPr="007D2262">
        <w:br w:type="page"/>
      </w:r>
    </w:p>
    <w:p w14:paraId="4EA202A7" w14:textId="77777777" w:rsidR="00253EEA" w:rsidRPr="007D2262" w:rsidRDefault="00253EEA" w:rsidP="00253EEA">
      <w:pPr>
        <w:pStyle w:val="a6"/>
        <w:spacing w:before="120" w:after="120"/>
        <w:jc w:val="left"/>
      </w:pPr>
      <w:r w:rsidRPr="007D2262">
        <w:lastRenderedPageBreak/>
        <w:t xml:space="preserve">Табл. 1.5 – Содержание практического занятия </w:t>
      </w:r>
      <w:r w:rsidRPr="007D2262">
        <w:rPr>
          <w:i/>
        </w:rPr>
        <w:t>№5</w:t>
      </w:r>
    </w:p>
    <w:tbl>
      <w:tblPr>
        <w:tblStyle w:val="af7"/>
        <w:tblW w:w="6237" w:type="dxa"/>
        <w:jc w:val="center"/>
        <w:tblLook w:val="04A0" w:firstRow="1" w:lastRow="0" w:firstColumn="1" w:lastColumn="0" w:noHBand="0" w:noVBand="1"/>
      </w:tblPr>
      <w:tblGrid>
        <w:gridCol w:w="3009"/>
        <w:gridCol w:w="2784"/>
        <w:gridCol w:w="444"/>
      </w:tblGrid>
      <w:tr w:rsidR="00253EEA" w:rsidRPr="007D2262" w14:paraId="6F82C550" w14:textId="77777777" w:rsidTr="005B3CD1">
        <w:trPr>
          <w:jc w:val="center"/>
        </w:trPr>
        <w:tc>
          <w:tcPr>
            <w:tcW w:w="3086" w:type="dxa"/>
            <w:vAlign w:val="center"/>
          </w:tcPr>
          <w:p w14:paraId="384CA286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Тема занятия</w:t>
            </w:r>
          </w:p>
        </w:tc>
        <w:tc>
          <w:tcPr>
            <w:tcW w:w="2863" w:type="dxa"/>
            <w:vAlign w:val="center"/>
          </w:tcPr>
          <w:p w14:paraId="6F03D10F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Уровень математической</w:t>
            </w:r>
          </w:p>
          <w:p w14:paraId="00781940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модели</w:t>
            </w:r>
          </w:p>
        </w:tc>
        <w:tc>
          <w:tcPr>
            <w:tcW w:w="447" w:type="dxa"/>
            <w:vAlign w:val="center"/>
          </w:tcPr>
          <w:p w14:paraId="1A6D55D6" w14:textId="77777777" w:rsidR="00253EEA" w:rsidRPr="007D2262" w:rsidRDefault="00253EEA" w:rsidP="005B3CD1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1</w:t>
            </w:r>
          </w:p>
        </w:tc>
      </w:tr>
      <w:tr w:rsidR="00253EEA" w:rsidRPr="007D2262" w14:paraId="7C476282" w14:textId="77777777" w:rsidTr="005B3CD1">
        <w:trPr>
          <w:jc w:val="center"/>
        </w:trPr>
        <w:tc>
          <w:tcPr>
            <w:tcW w:w="3086" w:type="dxa"/>
            <w:vMerge w:val="restart"/>
            <w:vAlign w:val="center"/>
          </w:tcPr>
          <w:p w14:paraId="06D879DA" w14:textId="77777777" w:rsidR="00253EEA" w:rsidRPr="007D2262" w:rsidRDefault="00253EEA" w:rsidP="005B3CD1">
            <w:pPr>
              <w:ind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Поиск путей совершенствования модернизированного двигателя при сохранении втулочных обводов проточной части</w:t>
            </w:r>
          </w:p>
        </w:tc>
        <w:tc>
          <w:tcPr>
            <w:tcW w:w="2863" w:type="dxa"/>
            <w:vAlign w:val="center"/>
          </w:tcPr>
          <w:p w14:paraId="39C74BBB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Уровень сложности</w:t>
            </w:r>
          </w:p>
        </w:tc>
        <w:tc>
          <w:tcPr>
            <w:tcW w:w="447" w:type="dxa"/>
            <w:vAlign w:val="center"/>
          </w:tcPr>
          <w:p w14:paraId="2DB10CDE" w14:textId="77777777" w:rsidR="00253EEA" w:rsidRPr="007D2262" w:rsidRDefault="00253EEA" w:rsidP="005B3CD1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**</w:t>
            </w:r>
          </w:p>
        </w:tc>
      </w:tr>
      <w:tr w:rsidR="00253EEA" w:rsidRPr="007D2262" w14:paraId="4CECC6E6" w14:textId="77777777" w:rsidTr="005B3CD1">
        <w:trPr>
          <w:jc w:val="center"/>
        </w:trPr>
        <w:tc>
          <w:tcPr>
            <w:tcW w:w="3086" w:type="dxa"/>
            <w:vMerge/>
            <w:vAlign w:val="center"/>
          </w:tcPr>
          <w:p w14:paraId="599B0877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310" w:type="dxa"/>
            <w:gridSpan w:val="2"/>
            <w:vAlign w:val="center"/>
          </w:tcPr>
          <w:p w14:paraId="2BA0A528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Дополнительные задания</w:t>
            </w:r>
          </w:p>
        </w:tc>
      </w:tr>
      <w:tr w:rsidR="00253EEA" w:rsidRPr="007D2262" w14:paraId="1B4E2B28" w14:textId="77777777" w:rsidTr="005B3CD1">
        <w:trPr>
          <w:trHeight w:val="495"/>
          <w:jc w:val="center"/>
        </w:trPr>
        <w:tc>
          <w:tcPr>
            <w:tcW w:w="3086" w:type="dxa"/>
            <w:vMerge/>
            <w:vAlign w:val="center"/>
          </w:tcPr>
          <w:p w14:paraId="32973774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863" w:type="dxa"/>
            <w:vMerge w:val="restart"/>
            <w:vAlign w:val="center"/>
          </w:tcPr>
          <w:p w14:paraId="6E372512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План работы над заданием и ответственные исполнители</w:t>
            </w:r>
          </w:p>
        </w:tc>
        <w:tc>
          <w:tcPr>
            <w:tcW w:w="447" w:type="dxa"/>
            <w:vMerge w:val="restart"/>
            <w:vAlign w:val="center"/>
          </w:tcPr>
          <w:p w14:paraId="54960BC3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7E8BC935" w14:textId="77777777" w:rsidTr="005B3CD1">
        <w:trPr>
          <w:trHeight w:val="530"/>
          <w:jc w:val="center"/>
        </w:trPr>
        <w:tc>
          <w:tcPr>
            <w:tcW w:w="3086" w:type="dxa"/>
            <w:vAlign w:val="center"/>
          </w:tcPr>
          <w:p w14:paraId="20DA65EA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Объект исследования</w:t>
            </w:r>
            <w:r w:rsidRPr="007D2262">
              <w:rPr>
                <w:sz w:val="18"/>
                <w:szCs w:val="18"/>
              </w:rPr>
              <w:t xml:space="preserve"> - двигатель с улучшенными параметрами</w:t>
            </w:r>
          </w:p>
        </w:tc>
        <w:tc>
          <w:tcPr>
            <w:tcW w:w="2863" w:type="dxa"/>
            <w:vMerge/>
            <w:vAlign w:val="center"/>
          </w:tcPr>
          <w:p w14:paraId="75848750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447" w:type="dxa"/>
            <w:vMerge/>
            <w:vAlign w:val="center"/>
          </w:tcPr>
          <w:p w14:paraId="784808F0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253EEA" w:rsidRPr="007D2262" w14:paraId="7D80A035" w14:textId="77777777" w:rsidTr="005B3CD1">
        <w:trPr>
          <w:jc w:val="center"/>
        </w:trPr>
        <w:tc>
          <w:tcPr>
            <w:tcW w:w="3086" w:type="dxa"/>
            <w:vAlign w:val="center"/>
          </w:tcPr>
          <w:p w14:paraId="53B2F75B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Основной теоретический вопрос, рассматриваемый на занятии</w:t>
            </w:r>
          </w:p>
        </w:tc>
        <w:tc>
          <w:tcPr>
            <w:tcW w:w="2863" w:type="dxa"/>
            <w:vAlign w:val="center"/>
          </w:tcPr>
          <w:p w14:paraId="13C836B4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Расчет КПД узлов</w:t>
            </w:r>
          </w:p>
        </w:tc>
        <w:tc>
          <w:tcPr>
            <w:tcW w:w="447" w:type="dxa"/>
            <w:vAlign w:val="center"/>
          </w:tcPr>
          <w:p w14:paraId="02E7464D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15B4C1B6" w14:textId="77777777" w:rsidTr="005B3CD1">
        <w:trPr>
          <w:jc w:val="center"/>
        </w:trPr>
        <w:tc>
          <w:tcPr>
            <w:tcW w:w="3086" w:type="dxa"/>
            <w:vMerge w:val="restart"/>
            <w:vAlign w:val="center"/>
          </w:tcPr>
          <w:p w14:paraId="4A8EFFDA" w14:textId="77777777" w:rsidR="00253EEA" w:rsidRPr="007D2262" w:rsidRDefault="00253EEA" w:rsidP="005B3CD1">
            <w:pPr>
              <w:pStyle w:val="afd"/>
              <w:numPr>
                <w:ilvl w:val="0"/>
                <w:numId w:val="13"/>
              </w:numPr>
              <w:ind w:left="0"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Как можно повысить э</w:t>
            </w:r>
            <w:r w:rsidRPr="007D2262">
              <w:rPr>
                <w:sz w:val="18"/>
                <w:szCs w:val="18"/>
              </w:rPr>
              <w:t>ф</w:t>
            </w:r>
            <w:r w:rsidRPr="007D2262">
              <w:rPr>
                <w:sz w:val="18"/>
                <w:szCs w:val="18"/>
              </w:rPr>
              <w:t>фективность турбомашин и ГТД в целом при максимальном сохран</w:t>
            </w:r>
            <w:r w:rsidRPr="007D2262">
              <w:rPr>
                <w:sz w:val="18"/>
                <w:szCs w:val="18"/>
              </w:rPr>
              <w:t>е</w:t>
            </w:r>
            <w:r w:rsidRPr="007D2262">
              <w:rPr>
                <w:sz w:val="18"/>
                <w:szCs w:val="18"/>
              </w:rPr>
              <w:t>нии роторной части.</w:t>
            </w:r>
          </w:p>
        </w:tc>
        <w:tc>
          <w:tcPr>
            <w:tcW w:w="2863" w:type="dxa"/>
            <w:vAlign w:val="center"/>
          </w:tcPr>
          <w:p w14:paraId="6AFA1CA5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 xml:space="preserve">Расчет </w:t>
            </w:r>
            <w:r w:rsidRPr="007D2262">
              <w:rPr>
                <w:i/>
                <w:sz w:val="18"/>
                <w:szCs w:val="18"/>
              </w:rPr>
              <w:t>С</w:t>
            </w:r>
            <w:r w:rsidRPr="007D2262">
              <w:rPr>
                <w:i/>
                <w:sz w:val="18"/>
                <w:szCs w:val="18"/>
                <w:vertAlign w:val="subscript"/>
              </w:rPr>
              <w:t>уд</w:t>
            </w:r>
            <w:r w:rsidRPr="007D2262">
              <w:rPr>
                <w:sz w:val="18"/>
                <w:szCs w:val="18"/>
              </w:rPr>
              <w:t>. Сравнение с другими контрольными точками</w:t>
            </w:r>
          </w:p>
        </w:tc>
        <w:tc>
          <w:tcPr>
            <w:tcW w:w="447" w:type="dxa"/>
            <w:vAlign w:val="center"/>
          </w:tcPr>
          <w:p w14:paraId="1829C69A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5064D862" w14:textId="77777777" w:rsidTr="005B3CD1">
        <w:trPr>
          <w:jc w:val="center"/>
        </w:trPr>
        <w:tc>
          <w:tcPr>
            <w:tcW w:w="3086" w:type="dxa"/>
            <w:vMerge/>
            <w:vAlign w:val="center"/>
          </w:tcPr>
          <w:p w14:paraId="52782CB2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863" w:type="dxa"/>
            <w:vAlign w:val="center"/>
          </w:tcPr>
          <w:p w14:paraId="675790BD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Внесение информации в ист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рию модификаций (поиска)</w:t>
            </w:r>
          </w:p>
        </w:tc>
        <w:tc>
          <w:tcPr>
            <w:tcW w:w="447" w:type="dxa"/>
            <w:vAlign w:val="center"/>
          </w:tcPr>
          <w:p w14:paraId="255887F7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4FD33430" w14:textId="77777777" w:rsidTr="005B3CD1">
        <w:trPr>
          <w:jc w:val="center"/>
        </w:trPr>
        <w:tc>
          <w:tcPr>
            <w:tcW w:w="3086" w:type="dxa"/>
            <w:vAlign w:val="center"/>
          </w:tcPr>
          <w:p w14:paraId="47CE16A5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Основное задание по итогам зан</w:t>
            </w:r>
            <w:r w:rsidRPr="007D2262">
              <w:rPr>
                <w:i/>
                <w:sz w:val="18"/>
                <w:szCs w:val="18"/>
              </w:rPr>
              <w:t>я</w:t>
            </w:r>
            <w:r w:rsidRPr="007D2262">
              <w:rPr>
                <w:i/>
                <w:sz w:val="18"/>
                <w:szCs w:val="18"/>
              </w:rPr>
              <w:t>тия</w:t>
            </w:r>
          </w:p>
        </w:tc>
        <w:tc>
          <w:tcPr>
            <w:tcW w:w="2863" w:type="dxa"/>
            <w:vAlign w:val="center"/>
          </w:tcPr>
          <w:p w14:paraId="48479920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Написание раздела в отчете</w:t>
            </w:r>
          </w:p>
        </w:tc>
        <w:tc>
          <w:tcPr>
            <w:tcW w:w="447" w:type="dxa"/>
            <w:vAlign w:val="center"/>
          </w:tcPr>
          <w:p w14:paraId="7DCA2AA7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68F9B86D" w14:textId="77777777" w:rsidTr="005B3CD1">
        <w:trPr>
          <w:trHeight w:val="56"/>
          <w:jc w:val="center"/>
        </w:trPr>
        <w:tc>
          <w:tcPr>
            <w:tcW w:w="3086" w:type="dxa"/>
            <w:vMerge w:val="restart"/>
            <w:vAlign w:val="center"/>
          </w:tcPr>
          <w:p w14:paraId="74860873" w14:textId="77777777" w:rsidR="00253EEA" w:rsidRPr="007D2262" w:rsidRDefault="00253EEA" w:rsidP="005B3CD1">
            <w:pPr>
              <w:pStyle w:val="afd"/>
              <w:numPr>
                <w:ilvl w:val="0"/>
                <w:numId w:val="14"/>
              </w:numPr>
              <w:ind w:left="0"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 xml:space="preserve">Провести исследование влияния размеров периферийного обвода турбомашин на значения КПД, </w:t>
            </w:r>
            <w:r w:rsidRPr="007D2262">
              <w:rPr>
                <w:i/>
                <w:sz w:val="18"/>
                <w:szCs w:val="18"/>
              </w:rPr>
              <w:t>С</w:t>
            </w:r>
            <w:r w:rsidRPr="007D2262">
              <w:rPr>
                <w:i/>
                <w:sz w:val="18"/>
                <w:szCs w:val="18"/>
                <w:vertAlign w:val="subscript"/>
              </w:rPr>
              <w:t>уд</w:t>
            </w:r>
            <w:r w:rsidRPr="007D2262">
              <w:rPr>
                <w:sz w:val="18"/>
                <w:szCs w:val="18"/>
              </w:rPr>
              <w:t xml:space="preserve"> и других важных пар</w:t>
            </w:r>
            <w:r w:rsidRPr="007D2262">
              <w:rPr>
                <w:sz w:val="18"/>
                <w:szCs w:val="18"/>
              </w:rPr>
              <w:t>а</w:t>
            </w:r>
            <w:r w:rsidRPr="007D2262">
              <w:rPr>
                <w:sz w:val="18"/>
                <w:szCs w:val="18"/>
              </w:rPr>
              <w:t>метров рабочего процесса двигат</w:t>
            </w:r>
            <w:r w:rsidRPr="007D2262">
              <w:rPr>
                <w:sz w:val="18"/>
                <w:szCs w:val="18"/>
              </w:rPr>
              <w:t>е</w:t>
            </w:r>
            <w:r w:rsidRPr="007D2262">
              <w:rPr>
                <w:sz w:val="18"/>
                <w:szCs w:val="18"/>
              </w:rPr>
              <w:t>ля с улучшенными параметрами при условии сохранения втулочных диаметров ПЧ (частота вращения роторов варьируется подобно тому, как это делалось в ПЗ №4).</w:t>
            </w:r>
          </w:p>
          <w:p w14:paraId="54FF1D03" w14:textId="77777777" w:rsidR="00253EEA" w:rsidRPr="007D2262" w:rsidRDefault="00253EEA" w:rsidP="005B3CD1">
            <w:pPr>
              <w:pStyle w:val="afd"/>
              <w:numPr>
                <w:ilvl w:val="0"/>
                <w:numId w:val="14"/>
              </w:numPr>
              <w:ind w:left="0"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Выбрать конфигурацию ПЧ и частоты вращения роторов двигателя с улучшенными параме</w:t>
            </w:r>
            <w:r w:rsidRPr="007D2262">
              <w:rPr>
                <w:sz w:val="18"/>
                <w:szCs w:val="18"/>
              </w:rPr>
              <w:t>т</w:t>
            </w:r>
            <w:r w:rsidRPr="007D2262">
              <w:rPr>
                <w:sz w:val="18"/>
                <w:szCs w:val="18"/>
              </w:rPr>
              <w:t xml:space="preserve">рами, обеспечивающие достижение минимального значения </w:t>
            </w:r>
            <w:r w:rsidRPr="007D2262">
              <w:rPr>
                <w:i/>
                <w:sz w:val="18"/>
                <w:szCs w:val="18"/>
              </w:rPr>
              <w:t>С</w:t>
            </w:r>
            <w:r w:rsidRPr="007D2262">
              <w:rPr>
                <w:i/>
                <w:sz w:val="18"/>
                <w:szCs w:val="18"/>
                <w:vertAlign w:val="subscript"/>
              </w:rPr>
              <w:t>уд</w:t>
            </w:r>
            <w:r w:rsidRPr="007D2262">
              <w:rPr>
                <w:sz w:val="18"/>
                <w:szCs w:val="18"/>
              </w:rPr>
              <w:t xml:space="preserve"> при сохранении втулочных размеров ротора и выполнении ограничений.</w:t>
            </w:r>
          </w:p>
        </w:tc>
        <w:tc>
          <w:tcPr>
            <w:tcW w:w="2863" w:type="dxa"/>
            <w:vAlign w:val="center"/>
          </w:tcPr>
          <w:p w14:paraId="5A08D208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Презентация с результатами выполнения задания</w:t>
            </w:r>
          </w:p>
        </w:tc>
        <w:tc>
          <w:tcPr>
            <w:tcW w:w="447" w:type="dxa"/>
            <w:vAlign w:val="center"/>
          </w:tcPr>
          <w:p w14:paraId="1F6E63DC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70F04474" w14:textId="77777777" w:rsidTr="005B3CD1">
        <w:trPr>
          <w:trHeight w:val="56"/>
          <w:jc w:val="center"/>
        </w:trPr>
        <w:tc>
          <w:tcPr>
            <w:tcW w:w="3086" w:type="dxa"/>
            <w:vMerge/>
            <w:vAlign w:val="center"/>
          </w:tcPr>
          <w:p w14:paraId="4F250EB4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863" w:type="dxa"/>
            <w:vAlign w:val="center"/>
          </w:tcPr>
          <w:p w14:paraId="5BB1F8D0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Исправление замечаний пр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шлых занятий</w:t>
            </w:r>
          </w:p>
        </w:tc>
        <w:tc>
          <w:tcPr>
            <w:tcW w:w="447" w:type="dxa"/>
            <w:vAlign w:val="center"/>
          </w:tcPr>
          <w:p w14:paraId="55A33334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</w:tbl>
    <w:p w14:paraId="4C7F0BED" w14:textId="77777777" w:rsidR="00253EEA" w:rsidRPr="007D2262" w:rsidRDefault="00253EEA" w:rsidP="00253EEA"/>
    <w:p w14:paraId="40F9719E" w14:textId="77777777" w:rsidR="00253EEA" w:rsidRPr="007D2262" w:rsidRDefault="00253EEA" w:rsidP="00253EEA">
      <w:pPr>
        <w:spacing w:after="200" w:line="276" w:lineRule="auto"/>
        <w:ind w:firstLine="0"/>
        <w:jc w:val="left"/>
      </w:pPr>
      <w:r w:rsidRPr="007D2262">
        <w:br w:type="page"/>
      </w:r>
    </w:p>
    <w:p w14:paraId="3C88912A" w14:textId="77777777" w:rsidR="00253EEA" w:rsidRPr="007D2262" w:rsidRDefault="00253EEA" w:rsidP="00253EEA">
      <w:pPr>
        <w:pStyle w:val="a6"/>
        <w:spacing w:before="120" w:after="120"/>
        <w:jc w:val="left"/>
      </w:pPr>
      <w:r w:rsidRPr="007D2262">
        <w:lastRenderedPageBreak/>
        <w:t xml:space="preserve">Табл. 1.6 – Содержание практического занятия </w:t>
      </w:r>
      <w:r w:rsidRPr="007D2262">
        <w:rPr>
          <w:i/>
        </w:rPr>
        <w:t>№6</w:t>
      </w:r>
    </w:p>
    <w:tbl>
      <w:tblPr>
        <w:tblStyle w:val="af7"/>
        <w:tblW w:w="6237" w:type="dxa"/>
        <w:jc w:val="center"/>
        <w:tblLook w:val="04A0" w:firstRow="1" w:lastRow="0" w:firstColumn="1" w:lastColumn="0" w:noHBand="0" w:noVBand="1"/>
      </w:tblPr>
      <w:tblGrid>
        <w:gridCol w:w="2986"/>
        <w:gridCol w:w="2765"/>
        <w:gridCol w:w="486"/>
      </w:tblGrid>
      <w:tr w:rsidR="00253EEA" w:rsidRPr="007D2262" w14:paraId="5ABF4650" w14:textId="77777777" w:rsidTr="005B3CD1">
        <w:trPr>
          <w:jc w:val="center"/>
        </w:trPr>
        <w:tc>
          <w:tcPr>
            <w:tcW w:w="3006" w:type="dxa"/>
            <w:vAlign w:val="center"/>
          </w:tcPr>
          <w:p w14:paraId="5E35DF22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Тема занятия</w:t>
            </w:r>
          </w:p>
        </w:tc>
        <w:tc>
          <w:tcPr>
            <w:tcW w:w="2791" w:type="dxa"/>
            <w:vAlign w:val="center"/>
          </w:tcPr>
          <w:p w14:paraId="53BE0440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Уровень математической</w:t>
            </w:r>
          </w:p>
          <w:p w14:paraId="3BB5F07B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модели</w:t>
            </w:r>
          </w:p>
        </w:tc>
        <w:tc>
          <w:tcPr>
            <w:tcW w:w="440" w:type="dxa"/>
            <w:vAlign w:val="center"/>
          </w:tcPr>
          <w:p w14:paraId="4DD7615F" w14:textId="77777777" w:rsidR="00253EEA" w:rsidRPr="007D2262" w:rsidRDefault="00253EEA" w:rsidP="005B3CD1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1+</w:t>
            </w:r>
          </w:p>
        </w:tc>
      </w:tr>
      <w:tr w:rsidR="00253EEA" w:rsidRPr="007D2262" w14:paraId="38010ED7" w14:textId="77777777" w:rsidTr="005B3CD1">
        <w:trPr>
          <w:jc w:val="center"/>
        </w:trPr>
        <w:tc>
          <w:tcPr>
            <w:tcW w:w="3006" w:type="dxa"/>
            <w:vMerge w:val="restart"/>
            <w:vAlign w:val="center"/>
          </w:tcPr>
          <w:p w14:paraId="76F94BDE" w14:textId="77777777" w:rsidR="00253EEA" w:rsidRPr="007D2262" w:rsidRDefault="00253EEA" w:rsidP="005B3CD1">
            <w:pPr>
              <w:ind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Поиск формы проточной части, обеспечивающей максимальное повышение эффективности и сн</w:t>
            </w:r>
            <w:r w:rsidRPr="007D2262">
              <w:rPr>
                <w:sz w:val="18"/>
                <w:szCs w:val="18"/>
              </w:rPr>
              <w:t>и</w:t>
            </w:r>
            <w:r w:rsidRPr="007D2262">
              <w:rPr>
                <w:sz w:val="18"/>
                <w:szCs w:val="18"/>
              </w:rPr>
              <w:t>жения массы модернизированного двигателя (занятие 1)</w:t>
            </w:r>
          </w:p>
        </w:tc>
        <w:tc>
          <w:tcPr>
            <w:tcW w:w="2791" w:type="dxa"/>
            <w:vAlign w:val="center"/>
          </w:tcPr>
          <w:p w14:paraId="54E07790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Уровень сложности</w:t>
            </w:r>
          </w:p>
        </w:tc>
        <w:tc>
          <w:tcPr>
            <w:tcW w:w="440" w:type="dxa"/>
            <w:vAlign w:val="center"/>
          </w:tcPr>
          <w:p w14:paraId="4257A927" w14:textId="77777777" w:rsidR="00253EEA" w:rsidRPr="007D2262" w:rsidRDefault="00253EEA" w:rsidP="005B3CD1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***</w:t>
            </w:r>
          </w:p>
        </w:tc>
      </w:tr>
      <w:tr w:rsidR="00253EEA" w:rsidRPr="007D2262" w14:paraId="6F541889" w14:textId="77777777" w:rsidTr="005B3CD1">
        <w:trPr>
          <w:jc w:val="center"/>
        </w:trPr>
        <w:tc>
          <w:tcPr>
            <w:tcW w:w="3006" w:type="dxa"/>
            <w:vMerge/>
            <w:vAlign w:val="center"/>
          </w:tcPr>
          <w:p w14:paraId="1BA3277F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231" w:type="dxa"/>
            <w:gridSpan w:val="2"/>
            <w:vAlign w:val="center"/>
          </w:tcPr>
          <w:p w14:paraId="5D2F015C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Дополнительные задания</w:t>
            </w:r>
          </w:p>
        </w:tc>
      </w:tr>
      <w:tr w:rsidR="00253EEA" w:rsidRPr="007D2262" w14:paraId="0200E1BD" w14:textId="77777777" w:rsidTr="005B3CD1">
        <w:trPr>
          <w:trHeight w:val="495"/>
          <w:jc w:val="center"/>
        </w:trPr>
        <w:tc>
          <w:tcPr>
            <w:tcW w:w="3006" w:type="dxa"/>
            <w:vMerge/>
            <w:vAlign w:val="center"/>
          </w:tcPr>
          <w:p w14:paraId="083E321D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791" w:type="dxa"/>
            <w:vMerge w:val="restart"/>
            <w:vAlign w:val="center"/>
          </w:tcPr>
          <w:p w14:paraId="55153D34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План работы над заданием и ответственные исполнители</w:t>
            </w:r>
          </w:p>
        </w:tc>
        <w:tc>
          <w:tcPr>
            <w:tcW w:w="440" w:type="dxa"/>
            <w:vMerge w:val="restart"/>
            <w:vAlign w:val="center"/>
          </w:tcPr>
          <w:p w14:paraId="2AD9D659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559145AA" w14:textId="77777777" w:rsidTr="005B3CD1">
        <w:trPr>
          <w:trHeight w:val="530"/>
          <w:jc w:val="center"/>
        </w:trPr>
        <w:tc>
          <w:tcPr>
            <w:tcW w:w="3006" w:type="dxa"/>
            <w:vAlign w:val="center"/>
          </w:tcPr>
          <w:p w14:paraId="76E0B51F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Объект исследования</w:t>
            </w:r>
            <w:r w:rsidRPr="007D2262">
              <w:rPr>
                <w:sz w:val="18"/>
                <w:szCs w:val="18"/>
              </w:rPr>
              <w:t xml:space="preserve"> - двигатель с улучшенными параметрами</w:t>
            </w:r>
          </w:p>
        </w:tc>
        <w:tc>
          <w:tcPr>
            <w:tcW w:w="2791" w:type="dxa"/>
            <w:vMerge/>
            <w:vAlign w:val="center"/>
          </w:tcPr>
          <w:p w14:paraId="25915F93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440" w:type="dxa"/>
            <w:vMerge/>
            <w:vAlign w:val="center"/>
          </w:tcPr>
          <w:p w14:paraId="550C57CD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253EEA" w:rsidRPr="007D2262" w14:paraId="2146E7F0" w14:textId="77777777" w:rsidTr="005B3CD1">
        <w:trPr>
          <w:jc w:val="center"/>
        </w:trPr>
        <w:tc>
          <w:tcPr>
            <w:tcW w:w="3006" w:type="dxa"/>
            <w:vAlign w:val="center"/>
          </w:tcPr>
          <w:p w14:paraId="412A5DB4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Основной теоретический вопрос, рассматриваемый на занятии</w:t>
            </w:r>
          </w:p>
        </w:tc>
        <w:tc>
          <w:tcPr>
            <w:tcW w:w="2791" w:type="dxa"/>
            <w:vAlign w:val="center"/>
          </w:tcPr>
          <w:p w14:paraId="11599F28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Расчет КПД узлов</w:t>
            </w:r>
          </w:p>
        </w:tc>
        <w:tc>
          <w:tcPr>
            <w:tcW w:w="440" w:type="dxa"/>
            <w:vAlign w:val="center"/>
          </w:tcPr>
          <w:p w14:paraId="363B7010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</w:tr>
      <w:tr w:rsidR="00253EEA" w:rsidRPr="007D2262" w14:paraId="6D638B3F" w14:textId="77777777" w:rsidTr="005B3CD1">
        <w:trPr>
          <w:jc w:val="center"/>
        </w:trPr>
        <w:tc>
          <w:tcPr>
            <w:tcW w:w="3006" w:type="dxa"/>
            <w:vMerge w:val="restart"/>
            <w:vAlign w:val="center"/>
          </w:tcPr>
          <w:p w14:paraId="383C98A9" w14:textId="77777777" w:rsidR="00253EEA" w:rsidRPr="007D2262" w:rsidRDefault="00253EEA" w:rsidP="005B3CD1">
            <w:pPr>
              <w:pStyle w:val="afd"/>
              <w:numPr>
                <w:ilvl w:val="0"/>
                <w:numId w:val="15"/>
              </w:numPr>
              <w:ind w:left="0"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Как можно увеличить эффективность турбомашин и дв</w:t>
            </w:r>
            <w:r w:rsidRPr="007D2262">
              <w:rPr>
                <w:sz w:val="18"/>
                <w:szCs w:val="18"/>
              </w:rPr>
              <w:t>и</w:t>
            </w:r>
            <w:r w:rsidRPr="007D2262">
              <w:rPr>
                <w:sz w:val="18"/>
                <w:szCs w:val="18"/>
              </w:rPr>
              <w:t>гателя сверх достигнутого в ПЗ №5 уровня.</w:t>
            </w:r>
          </w:p>
          <w:p w14:paraId="07B96743" w14:textId="77777777" w:rsidR="00253EEA" w:rsidRPr="007D2262" w:rsidRDefault="00253EEA" w:rsidP="005B3CD1">
            <w:pPr>
              <w:pStyle w:val="afd"/>
              <w:numPr>
                <w:ilvl w:val="0"/>
                <w:numId w:val="15"/>
              </w:numPr>
              <w:ind w:left="0"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Объясняется методика проектирования ПЧ без привязки к прототипу (раздел 2.2).</w:t>
            </w:r>
          </w:p>
        </w:tc>
        <w:tc>
          <w:tcPr>
            <w:tcW w:w="2791" w:type="dxa"/>
            <w:vAlign w:val="center"/>
          </w:tcPr>
          <w:p w14:paraId="6EBB1CF9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 xml:space="preserve">Расчет </w:t>
            </w:r>
            <w:r w:rsidRPr="007D2262">
              <w:rPr>
                <w:i/>
                <w:sz w:val="18"/>
                <w:szCs w:val="18"/>
              </w:rPr>
              <w:t>С</w:t>
            </w:r>
            <w:r w:rsidRPr="007D2262">
              <w:rPr>
                <w:i/>
                <w:sz w:val="18"/>
                <w:szCs w:val="18"/>
                <w:vertAlign w:val="subscript"/>
              </w:rPr>
              <w:t>уд</w:t>
            </w:r>
            <w:r w:rsidRPr="007D2262">
              <w:rPr>
                <w:i/>
                <w:sz w:val="18"/>
                <w:szCs w:val="18"/>
              </w:rPr>
              <w:t>.</w:t>
            </w:r>
            <w:r w:rsidRPr="007D2262">
              <w:rPr>
                <w:sz w:val="18"/>
                <w:szCs w:val="18"/>
              </w:rPr>
              <w:t xml:space="preserve"> Сравнение с другими контрольными точками</w:t>
            </w:r>
          </w:p>
        </w:tc>
        <w:tc>
          <w:tcPr>
            <w:tcW w:w="440" w:type="dxa"/>
            <w:vAlign w:val="center"/>
          </w:tcPr>
          <w:p w14:paraId="1B538009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</w:tr>
      <w:tr w:rsidR="00253EEA" w:rsidRPr="007D2262" w14:paraId="33971009" w14:textId="77777777" w:rsidTr="005B3CD1">
        <w:trPr>
          <w:jc w:val="center"/>
        </w:trPr>
        <w:tc>
          <w:tcPr>
            <w:tcW w:w="3006" w:type="dxa"/>
            <w:vMerge/>
            <w:vAlign w:val="center"/>
          </w:tcPr>
          <w:p w14:paraId="1EE1CFA6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791" w:type="dxa"/>
            <w:vAlign w:val="center"/>
          </w:tcPr>
          <w:p w14:paraId="57E7CC2D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Внесение информации в ист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рию модификаций (поиска)</w:t>
            </w:r>
          </w:p>
        </w:tc>
        <w:tc>
          <w:tcPr>
            <w:tcW w:w="440" w:type="dxa"/>
            <w:vAlign w:val="center"/>
          </w:tcPr>
          <w:p w14:paraId="7290AF04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</w:tr>
      <w:tr w:rsidR="00253EEA" w:rsidRPr="007D2262" w14:paraId="5A024D2D" w14:textId="77777777" w:rsidTr="005B3CD1">
        <w:trPr>
          <w:jc w:val="center"/>
        </w:trPr>
        <w:tc>
          <w:tcPr>
            <w:tcW w:w="3006" w:type="dxa"/>
            <w:vAlign w:val="center"/>
          </w:tcPr>
          <w:p w14:paraId="454EEC2E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Основное задание по итогам зан</w:t>
            </w:r>
            <w:r w:rsidRPr="007D2262">
              <w:rPr>
                <w:i/>
                <w:sz w:val="18"/>
                <w:szCs w:val="18"/>
              </w:rPr>
              <w:t>я</w:t>
            </w:r>
            <w:r w:rsidRPr="007D2262">
              <w:rPr>
                <w:i/>
                <w:sz w:val="18"/>
                <w:szCs w:val="18"/>
              </w:rPr>
              <w:t>тия</w:t>
            </w:r>
          </w:p>
        </w:tc>
        <w:tc>
          <w:tcPr>
            <w:tcW w:w="2791" w:type="dxa"/>
            <w:vAlign w:val="center"/>
          </w:tcPr>
          <w:p w14:paraId="7FC7826A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Написание раздела в отчете</w:t>
            </w:r>
          </w:p>
        </w:tc>
        <w:tc>
          <w:tcPr>
            <w:tcW w:w="440" w:type="dxa"/>
            <w:vAlign w:val="center"/>
          </w:tcPr>
          <w:p w14:paraId="23E31751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</w:tr>
      <w:tr w:rsidR="00253EEA" w:rsidRPr="007D2262" w14:paraId="411CAFE6" w14:textId="77777777" w:rsidTr="005B3CD1">
        <w:trPr>
          <w:trHeight w:val="56"/>
          <w:jc w:val="center"/>
        </w:trPr>
        <w:tc>
          <w:tcPr>
            <w:tcW w:w="3006" w:type="dxa"/>
            <w:vMerge w:val="restart"/>
            <w:vAlign w:val="center"/>
          </w:tcPr>
          <w:p w14:paraId="25578D84" w14:textId="77777777" w:rsidR="00253EEA" w:rsidRPr="007D2262" w:rsidRDefault="00253EEA" w:rsidP="005B3CD1">
            <w:pPr>
              <w:pStyle w:val="afd"/>
              <w:numPr>
                <w:ilvl w:val="0"/>
                <w:numId w:val="16"/>
              </w:numPr>
              <w:ind w:left="0"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 xml:space="preserve">Сформировать массив исходных данных для свободного проектирования проточной части ГТД. </w:t>
            </w:r>
          </w:p>
          <w:p w14:paraId="2ADCD673" w14:textId="77777777" w:rsidR="00253EEA" w:rsidRPr="007D2262" w:rsidRDefault="00253EEA" w:rsidP="005B3CD1">
            <w:pPr>
              <w:pStyle w:val="afd"/>
              <w:numPr>
                <w:ilvl w:val="0"/>
                <w:numId w:val="16"/>
              </w:numPr>
              <w:ind w:left="0"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Создать математическую модель (одну для каждого двигат</w:t>
            </w:r>
            <w:r w:rsidRPr="007D2262">
              <w:rPr>
                <w:sz w:val="18"/>
                <w:szCs w:val="18"/>
              </w:rPr>
              <w:t>е</w:t>
            </w:r>
            <w:r w:rsidRPr="007D2262">
              <w:rPr>
                <w:sz w:val="18"/>
                <w:szCs w:val="18"/>
              </w:rPr>
              <w:t>ля) для свободного проектного расчета ПЧ двигателя с улучше</w:t>
            </w:r>
            <w:r w:rsidRPr="007D2262">
              <w:rPr>
                <w:sz w:val="18"/>
                <w:szCs w:val="18"/>
              </w:rPr>
              <w:t>н</w:t>
            </w:r>
            <w:r w:rsidRPr="007D2262">
              <w:rPr>
                <w:sz w:val="18"/>
                <w:szCs w:val="18"/>
              </w:rPr>
              <w:t>ными параметрами.</w:t>
            </w:r>
          </w:p>
          <w:p w14:paraId="751BB6EA" w14:textId="77777777" w:rsidR="00253EEA" w:rsidRPr="007D2262" w:rsidRDefault="00253EEA" w:rsidP="005B3CD1">
            <w:pPr>
              <w:pStyle w:val="afd"/>
              <w:numPr>
                <w:ilvl w:val="0"/>
                <w:numId w:val="16"/>
              </w:numPr>
              <w:ind w:left="0"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Обменяться данными с другими группами студентов и провести верификацию созданной расчетной модели.</w:t>
            </w:r>
          </w:p>
        </w:tc>
        <w:tc>
          <w:tcPr>
            <w:tcW w:w="2791" w:type="dxa"/>
            <w:vAlign w:val="center"/>
          </w:tcPr>
          <w:p w14:paraId="4345379A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Презентация с результатами выполнения задания</w:t>
            </w:r>
          </w:p>
        </w:tc>
        <w:tc>
          <w:tcPr>
            <w:tcW w:w="440" w:type="dxa"/>
            <w:vAlign w:val="center"/>
          </w:tcPr>
          <w:p w14:paraId="5172EDE1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2478D8BA" w14:textId="77777777" w:rsidTr="005B3CD1">
        <w:trPr>
          <w:trHeight w:val="56"/>
          <w:jc w:val="center"/>
        </w:trPr>
        <w:tc>
          <w:tcPr>
            <w:tcW w:w="3006" w:type="dxa"/>
            <w:vMerge/>
            <w:vAlign w:val="center"/>
          </w:tcPr>
          <w:p w14:paraId="0494D842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791" w:type="dxa"/>
            <w:vAlign w:val="center"/>
          </w:tcPr>
          <w:p w14:paraId="5D391D50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Исправление замечаний пр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шлых занятий</w:t>
            </w:r>
          </w:p>
        </w:tc>
        <w:tc>
          <w:tcPr>
            <w:tcW w:w="440" w:type="dxa"/>
            <w:vAlign w:val="center"/>
          </w:tcPr>
          <w:p w14:paraId="73266EE2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</w:tbl>
    <w:p w14:paraId="4B1F1E87" w14:textId="77777777" w:rsidR="00253EEA" w:rsidRPr="007D2262" w:rsidRDefault="00253EEA" w:rsidP="00253EEA"/>
    <w:p w14:paraId="03E2FB69" w14:textId="77777777" w:rsidR="00253EEA" w:rsidRPr="007D2262" w:rsidRDefault="00253EEA" w:rsidP="00253EEA">
      <w:pPr>
        <w:spacing w:after="200" w:line="276" w:lineRule="auto"/>
        <w:ind w:firstLine="0"/>
        <w:jc w:val="left"/>
      </w:pPr>
      <w:r w:rsidRPr="007D2262">
        <w:br w:type="page"/>
      </w:r>
    </w:p>
    <w:p w14:paraId="35D3A0DE" w14:textId="77777777" w:rsidR="00253EEA" w:rsidRPr="007D2262" w:rsidRDefault="00253EEA" w:rsidP="00253EEA">
      <w:pPr>
        <w:pStyle w:val="a6"/>
        <w:spacing w:before="120" w:after="120"/>
        <w:jc w:val="left"/>
      </w:pPr>
      <w:r w:rsidRPr="007D2262">
        <w:lastRenderedPageBreak/>
        <w:t xml:space="preserve">Табл. 1.7 – Содержание практического занятия </w:t>
      </w:r>
      <w:r w:rsidRPr="007D2262">
        <w:rPr>
          <w:i/>
        </w:rPr>
        <w:t>№7</w:t>
      </w:r>
    </w:p>
    <w:tbl>
      <w:tblPr>
        <w:tblStyle w:val="af7"/>
        <w:tblW w:w="6237" w:type="dxa"/>
        <w:jc w:val="center"/>
        <w:tblLook w:val="04A0" w:firstRow="1" w:lastRow="0" w:firstColumn="1" w:lastColumn="0" w:noHBand="0" w:noVBand="1"/>
      </w:tblPr>
      <w:tblGrid>
        <w:gridCol w:w="2986"/>
        <w:gridCol w:w="2765"/>
        <w:gridCol w:w="486"/>
      </w:tblGrid>
      <w:tr w:rsidR="00253EEA" w:rsidRPr="007D2262" w14:paraId="45D06966" w14:textId="77777777" w:rsidTr="005B3CD1">
        <w:trPr>
          <w:jc w:val="center"/>
        </w:trPr>
        <w:tc>
          <w:tcPr>
            <w:tcW w:w="2986" w:type="dxa"/>
            <w:vAlign w:val="center"/>
          </w:tcPr>
          <w:p w14:paraId="12CF478F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Тема занятия</w:t>
            </w:r>
          </w:p>
        </w:tc>
        <w:tc>
          <w:tcPr>
            <w:tcW w:w="2765" w:type="dxa"/>
            <w:vAlign w:val="center"/>
          </w:tcPr>
          <w:p w14:paraId="34F8E36F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Уровень математической</w:t>
            </w:r>
          </w:p>
          <w:p w14:paraId="4B39F2CA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модели</w:t>
            </w:r>
          </w:p>
        </w:tc>
        <w:tc>
          <w:tcPr>
            <w:tcW w:w="486" w:type="dxa"/>
            <w:vAlign w:val="center"/>
          </w:tcPr>
          <w:p w14:paraId="09240494" w14:textId="77777777" w:rsidR="00253EEA" w:rsidRPr="007D2262" w:rsidRDefault="00253EEA" w:rsidP="005B3CD1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1+</w:t>
            </w:r>
          </w:p>
        </w:tc>
      </w:tr>
      <w:tr w:rsidR="00253EEA" w:rsidRPr="007D2262" w14:paraId="7F782692" w14:textId="77777777" w:rsidTr="005B3CD1">
        <w:trPr>
          <w:jc w:val="center"/>
        </w:trPr>
        <w:tc>
          <w:tcPr>
            <w:tcW w:w="2986" w:type="dxa"/>
            <w:vMerge w:val="restart"/>
            <w:vAlign w:val="center"/>
          </w:tcPr>
          <w:p w14:paraId="67683A68" w14:textId="77777777" w:rsidR="00253EEA" w:rsidRPr="007D2262" w:rsidRDefault="00253EEA" w:rsidP="005B3CD1">
            <w:pPr>
              <w:ind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Поиск формы проточной части, обеспечивающей максимальное повышение эффективности и сн</w:t>
            </w:r>
            <w:r w:rsidRPr="007D2262">
              <w:rPr>
                <w:sz w:val="18"/>
                <w:szCs w:val="18"/>
              </w:rPr>
              <w:t>и</w:t>
            </w:r>
            <w:r w:rsidRPr="007D2262">
              <w:rPr>
                <w:sz w:val="18"/>
                <w:szCs w:val="18"/>
              </w:rPr>
              <w:t xml:space="preserve">жения массы модернизированного двигателя (занятие </w:t>
            </w:r>
            <w:r w:rsidRPr="007D2262">
              <w:rPr>
                <w:i/>
                <w:sz w:val="18"/>
                <w:szCs w:val="18"/>
              </w:rPr>
              <w:t>2</w:t>
            </w:r>
            <w:r w:rsidRPr="007D2262">
              <w:rPr>
                <w:sz w:val="18"/>
                <w:szCs w:val="18"/>
              </w:rPr>
              <w:t>)</w:t>
            </w:r>
          </w:p>
        </w:tc>
        <w:tc>
          <w:tcPr>
            <w:tcW w:w="2765" w:type="dxa"/>
            <w:vAlign w:val="center"/>
          </w:tcPr>
          <w:p w14:paraId="24958525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Уровень сложности</w:t>
            </w:r>
          </w:p>
        </w:tc>
        <w:tc>
          <w:tcPr>
            <w:tcW w:w="486" w:type="dxa"/>
            <w:vAlign w:val="center"/>
          </w:tcPr>
          <w:p w14:paraId="17219C5C" w14:textId="77777777" w:rsidR="00253EEA" w:rsidRPr="007D2262" w:rsidRDefault="00253EEA" w:rsidP="005B3CD1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***</w:t>
            </w:r>
          </w:p>
        </w:tc>
      </w:tr>
      <w:tr w:rsidR="00253EEA" w:rsidRPr="007D2262" w14:paraId="4AD0E1AD" w14:textId="77777777" w:rsidTr="005B3CD1">
        <w:trPr>
          <w:jc w:val="center"/>
        </w:trPr>
        <w:tc>
          <w:tcPr>
            <w:tcW w:w="2986" w:type="dxa"/>
            <w:vMerge/>
            <w:vAlign w:val="center"/>
          </w:tcPr>
          <w:p w14:paraId="3F6CB53C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251" w:type="dxa"/>
            <w:gridSpan w:val="2"/>
            <w:vAlign w:val="center"/>
          </w:tcPr>
          <w:p w14:paraId="4871A4ED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Дополнительные задания</w:t>
            </w:r>
          </w:p>
        </w:tc>
      </w:tr>
      <w:tr w:rsidR="00253EEA" w:rsidRPr="007D2262" w14:paraId="5DEAD490" w14:textId="77777777" w:rsidTr="005B3CD1">
        <w:trPr>
          <w:trHeight w:val="495"/>
          <w:jc w:val="center"/>
        </w:trPr>
        <w:tc>
          <w:tcPr>
            <w:tcW w:w="2986" w:type="dxa"/>
            <w:vMerge/>
            <w:vAlign w:val="center"/>
          </w:tcPr>
          <w:p w14:paraId="4A6E91EC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765" w:type="dxa"/>
            <w:vMerge w:val="restart"/>
            <w:vAlign w:val="center"/>
          </w:tcPr>
          <w:p w14:paraId="0EE0F00A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План работы над заданием и ответственные исполнители</w:t>
            </w:r>
          </w:p>
        </w:tc>
        <w:tc>
          <w:tcPr>
            <w:tcW w:w="486" w:type="dxa"/>
            <w:vMerge w:val="restart"/>
            <w:vAlign w:val="center"/>
          </w:tcPr>
          <w:p w14:paraId="66657949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4D46A23C" w14:textId="77777777" w:rsidTr="005B3CD1">
        <w:trPr>
          <w:trHeight w:val="530"/>
          <w:jc w:val="center"/>
        </w:trPr>
        <w:tc>
          <w:tcPr>
            <w:tcW w:w="2986" w:type="dxa"/>
            <w:vAlign w:val="center"/>
          </w:tcPr>
          <w:p w14:paraId="14E9797F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Объект исследования</w:t>
            </w:r>
            <w:r w:rsidRPr="007D2262">
              <w:rPr>
                <w:sz w:val="18"/>
                <w:szCs w:val="18"/>
              </w:rPr>
              <w:t xml:space="preserve"> - двигатель с улучшенными параметрами</w:t>
            </w:r>
          </w:p>
        </w:tc>
        <w:tc>
          <w:tcPr>
            <w:tcW w:w="2765" w:type="dxa"/>
            <w:vMerge/>
            <w:vAlign w:val="center"/>
          </w:tcPr>
          <w:p w14:paraId="5BE6C72A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486" w:type="dxa"/>
            <w:vMerge/>
            <w:vAlign w:val="center"/>
          </w:tcPr>
          <w:p w14:paraId="3F7381C8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253EEA" w:rsidRPr="007D2262" w14:paraId="29D0C612" w14:textId="77777777" w:rsidTr="005B3CD1">
        <w:trPr>
          <w:jc w:val="center"/>
        </w:trPr>
        <w:tc>
          <w:tcPr>
            <w:tcW w:w="2986" w:type="dxa"/>
            <w:vAlign w:val="center"/>
          </w:tcPr>
          <w:p w14:paraId="29CAA3B3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Основной теоретический вопрос, рассматриваемый на занятии</w:t>
            </w:r>
          </w:p>
        </w:tc>
        <w:tc>
          <w:tcPr>
            <w:tcW w:w="2765" w:type="dxa"/>
            <w:vAlign w:val="center"/>
          </w:tcPr>
          <w:p w14:paraId="5DF6E3F1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Расчет КПД узлов</w:t>
            </w:r>
          </w:p>
        </w:tc>
        <w:tc>
          <w:tcPr>
            <w:tcW w:w="486" w:type="dxa"/>
            <w:vAlign w:val="center"/>
          </w:tcPr>
          <w:p w14:paraId="63936D30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0794ED6A" w14:textId="77777777" w:rsidTr="005B3CD1">
        <w:trPr>
          <w:jc w:val="center"/>
        </w:trPr>
        <w:tc>
          <w:tcPr>
            <w:tcW w:w="2986" w:type="dxa"/>
            <w:vMerge w:val="restart"/>
            <w:vAlign w:val="center"/>
          </w:tcPr>
          <w:p w14:paraId="494B6F23" w14:textId="77777777" w:rsidR="00253EEA" w:rsidRPr="007D2262" w:rsidRDefault="00253EEA" w:rsidP="005B3CD1">
            <w:pPr>
              <w:pStyle w:val="afd"/>
              <w:numPr>
                <w:ilvl w:val="0"/>
                <w:numId w:val="17"/>
              </w:numPr>
              <w:ind w:left="0"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Объясняется постановка задачи поиска размеров ПЧ ГТД и частот вращения роторов, обесп</w:t>
            </w:r>
            <w:r w:rsidRPr="007D2262">
              <w:rPr>
                <w:sz w:val="18"/>
                <w:szCs w:val="18"/>
              </w:rPr>
              <w:t>е</w:t>
            </w:r>
            <w:r w:rsidRPr="007D2262">
              <w:rPr>
                <w:sz w:val="18"/>
                <w:szCs w:val="18"/>
              </w:rPr>
              <w:t>чивающих достижение максимал</w:t>
            </w:r>
            <w:r w:rsidRPr="007D2262">
              <w:rPr>
                <w:sz w:val="18"/>
                <w:szCs w:val="18"/>
              </w:rPr>
              <w:t>ь</w:t>
            </w:r>
            <w:r w:rsidRPr="007D2262">
              <w:rPr>
                <w:sz w:val="18"/>
                <w:szCs w:val="18"/>
              </w:rPr>
              <w:t xml:space="preserve">ной эффективности двигателя. </w:t>
            </w:r>
          </w:p>
          <w:p w14:paraId="6DF3804E" w14:textId="77777777" w:rsidR="00253EEA" w:rsidRPr="007D2262" w:rsidRDefault="00253EEA" w:rsidP="005B3CD1">
            <w:pPr>
              <w:pStyle w:val="afd"/>
              <w:numPr>
                <w:ilvl w:val="0"/>
                <w:numId w:val="17"/>
              </w:numPr>
              <w:ind w:left="0"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 xml:space="preserve">Проводится демонстрация возможностей оптимизатора </w:t>
            </w:r>
            <w:r w:rsidRPr="007D2262">
              <w:rPr>
                <w:i/>
                <w:sz w:val="18"/>
                <w:szCs w:val="18"/>
              </w:rPr>
              <w:t>IOSO</w:t>
            </w:r>
            <w:r w:rsidRPr="007D2262">
              <w:rPr>
                <w:sz w:val="18"/>
                <w:szCs w:val="18"/>
              </w:rPr>
              <w:t xml:space="preserve"> и последовательности решения задачи с его помощью.</w:t>
            </w:r>
          </w:p>
        </w:tc>
        <w:tc>
          <w:tcPr>
            <w:tcW w:w="2765" w:type="dxa"/>
            <w:vAlign w:val="center"/>
          </w:tcPr>
          <w:p w14:paraId="318E3470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 xml:space="preserve">Расчет </w:t>
            </w:r>
            <w:r w:rsidRPr="007D2262">
              <w:rPr>
                <w:i/>
                <w:sz w:val="18"/>
                <w:szCs w:val="18"/>
              </w:rPr>
              <w:t>С</w:t>
            </w:r>
            <w:r w:rsidRPr="007D2262">
              <w:rPr>
                <w:i/>
                <w:sz w:val="18"/>
                <w:szCs w:val="18"/>
                <w:vertAlign w:val="subscript"/>
              </w:rPr>
              <w:t>уд</w:t>
            </w:r>
            <w:r w:rsidRPr="007D2262">
              <w:rPr>
                <w:sz w:val="18"/>
                <w:szCs w:val="18"/>
              </w:rPr>
              <w:t>. Сравнение с другими контрольными точками</w:t>
            </w:r>
          </w:p>
        </w:tc>
        <w:tc>
          <w:tcPr>
            <w:tcW w:w="486" w:type="dxa"/>
            <w:vAlign w:val="center"/>
          </w:tcPr>
          <w:p w14:paraId="377E6928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027530BD" w14:textId="77777777" w:rsidTr="005B3CD1">
        <w:trPr>
          <w:jc w:val="center"/>
        </w:trPr>
        <w:tc>
          <w:tcPr>
            <w:tcW w:w="2986" w:type="dxa"/>
            <w:vMerge/>
            <w:vAlign w:val="center"/>
          </w:tcPr>
          <w:p w14:paraId="7764B2BA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765" w:type="dxa"/>
            <w:vAlign w:val="center"/>
          </w:tcPr>
          <w:p w14:paraId="6D2984C0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Внесение информации в ист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рию модификаций (поиска)</w:t>
            </w:r>
          </w:p>
        </w:tc>
        <w:tc>
          <w:tcPr>
            <w:tcW w:w="486" w:type="dxa"/>
            <w:vAlign w:val="center"/>
          </w:tcPr>
          <w:p w14:paraId="6CD6AB44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47A1B21A" w14:textId="77777777" w:rsidTr="005B3CD1">
        <w:trPr>
          <w:jc w:val="center"/>
        </w:trPr>
        <w:tc>
          <w:tcPr>
            <w:tcW w:w="2986" w:type="dxa"/>
            <w:vAlign w:val="center"/>
          </w:tcPr>
          <w:p w14:paraId="64DB7ED3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Основное задание по итогам зан</w:t>
            </w:r>
            <w:r w:rsidRPr="007D2262">
              <w:rPr>
                <w:i/>
                <w:sz w:val="18"/>
                <w:szCs w:val="18"/>
              </w:rPr>
              <w:t>я</w:t>
            </w:r>
            <w:r w:rsidRPr="007D2262">
              <w:rPr>
                <w:i/>
                <w:sz w:val="18"/>
                <w:szCs w:val="18"/>
              </w:rPr>
              <w:t>тия</w:t>
            </w:r>
          </w:p>
        </w:tc>
        <w:tc>
          <w:tcPr>
            <w:tcW w:w="2765" w:type="dxa"/>
            <w:vAlign w:val="center"/>
          </w:tcPr>
          <w:p w14:paraId="539D5F63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Написание раздела в отчете</w:t>
            </w:r>
          </w:p>
        </w:tc>
        <w:tc>
          <w:tcPr>
            <w:tcW w:w="486" w:type="dxa"/>
            <w:vAlign w:val="center"/>
          </w:tcPr>
          <w:p w14:paraId="576137AC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7AE32866" w14:textId="77777777" w:rsidTr="005B3CD1">
        <w:trPr>
          <w:trHeight w:val="56"/>
          <w:jc w:val="center"/>
        </w:trPr>
        <w:tc>
          <w:tcPr>
            <w:tcW w:w="2986" w:type="dxa"/>
            <w:vMerge w:val="restart"/>
            <w:vAlign w:val="center"/>
          </w:tcPr>
          <w:p w14:paraId="213A6983" w14:textId="77777777" w:rsidR="00253EEA" w:rsidRPr="007D2262" w:rsidRDefault="00253EEA" w:rsidP="005B3CD1">
            <w:pPr>
              <w:pStyle w:val="afd"/>
              <w:numPr>
                <w:ilvl w:val="0"/>
                <w:numId w:val="18"/>
              </w:numPr>
              <w:ind w:left="0"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Провести исследование, направленное на поиск конфигур</w:t>
            </w:r>
            <w:r w:rsidRPr="007D2262">
              <w:rPr>
                <w:sz w:val="18"/>
                <w:szCs w:val="18"/>
              </w:rPr>
              <w:t>а</w:t>
            </w:r>
            <w:r w:rsidRPr="007D2262">
              <w:rPr>
                <w:sz w:val="18"/>
                <w:szCs w:val="18"/>
              </w:rPr>
              <w:t>ции ПЧ ГТД и частот вращения роторов, обеспечивающей дост</w:t>
            </w:r>
            <w:r w:rsidRPr="007D2262">
              <w:rPr>
                <w:sz w:val="18"/>
                <w:szCs w:val="18"/>
              </w:rPr>
              <w:t>и</w:t>
            </w:r>
            <w:r w:rsidRPr="007D2262">
              <w:rPr>
                <w:sz w:val="18"/>
                <w:szCs w:val="18"/>
              </w:rPr>
              <w:t xml:space="preserve">жение минимального значения </w:t>
            </w:r>
            <w:r w:rsidRPr="007D2262">
              <w:rPr>
                <w:i/>
                <w:sz w:val="18"/>
                <w:szCs w:val="18"/>
              </w:rPr>
              <w:t>С</w:t>
            </w:r>
            <w:r w:rsidRPr="007D2262">
              <w:rPr>
                <w:i/>
                <w:sz w:val="18"/>
                <w:szCs w:val="18"/>
                <w:vertAlign w:val="subscript"/>
              </w:rPr>
              <w:t>уд</w:t>
            </w:r>
            <w:r w:rsidRPr="007D2262">
              <w:rPr>
                <w:sz w:val="18"/>
                <w:szCs w:val="18"/>
              </w:rPr>
              <w:t>.</w:t>
            </w:r>
          </w:p>
          <w:p w14:paraId="58EE86CD" w14:textId="77777777" w:rsidR="00253EEA" w:rsidRPr="007D2262" w:rsidRDefault="00253EEA" w:rsidP="005B3CD1">
            <w:pPr>
              <w:pStyle w:val="afd"/>
              <w:numPr>
                <w:ilvl w:val="0"/>
                <w:numId w:val="18"/>
              </w:numPr>
              <w:ind w:left="0"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 xml:space="preserve">Выбрать конфигурацию ПЧ, обеспечивающей достижение минимального значения </w:t>
            </w:r>
            <w:r w:rsidRPr="007D2262">
              <w:rPr>
                <w:i/>
                <w:sz w:val="18"/>
                <w:szCs w:val="18"/>
              </w:rPr>
              <w:t>С</w:t>
            </w:r>
            <w:r w:rsidRPr="007D2262">
              <w:rPr>
                <w:i/>
                <w:sz w:val="18"/>
                <w:szCs w:val="18"/>
                <w:vertAlign w:val="subscript"/>
              </w:rPr>
              <w:t>уд</w:t>
            </w:r>
            <w:r w:rsidRPr="007D2262">
              <w:rPr>
                <w:sz w:val="18"/>
                <w:szCs w:val="18"/>
              </w:rPr>
              <w:t xml:space="preserve"> при выполнении ограничений.</w:t>
            </w:r>
          </w:p>
        </w:tc>
        <w:tc>
          <w:tcPr>
            <w:tcW w:w="2765" w:type="dxa"/>
            <w:vAlign w:val="center"/>
          </w:tcPr>
          <w:p w14:paraId="51B659DD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Презентация с результатами выполнения задания</w:t>
            </w:r>
          </w:p>
        </w:tc>
        <w:tc>
          <w:tcPr>
            <w:tcW w:w="486" w:type="dxa"/>
            <w:vAlign w:val="center"/>
          </w:tcPr>
          <w:p w14:paraId="5BA242A2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455D8E7D" w14:textId="77777777" w:rsidTr="005B3CD1">
        <w:trPr>
          <w:trHeight w:val="56"/>
          <w:jc w:val="center"/>
        </w:trPr>
        <w:tc>
          <w:tcPr>
            <w:tcW w:w="2986" w:type="dxa"/>
            <w:vMerge/>
            <w:vAlign w:val="center"/>
          </w:tcPr>
          <w:p w14:paraId="7791D24E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765" w:type="dxa"/>
            <w:vAlign w:val="center"/>
          </w:tcPr>
          <w:p w14:paraId="303DE0EA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Исправление замечаний пр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шлых занятий</w:t>
            </w:r>
          </w:p>
        </w:tc>
        <w:tc>
          <w:tcPr>
            <w:tcW w:w="486" w:type="dxa"/>
            <w:vAlign w:val="center"/>
          </w:tcPr>
          <w:p w14:paraId="50EA3E1C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</w:tbl>
    <w:p w14:paraId="313034D7" w14:textId="77777777" w:rsidR="00253EEA" w:rsidRPr="007D2262" w:rsidRDefault="00253EEA" w:rsidP="00253EEA"/>
    <w:p w14:paraId="2167F75F" w14:textId="77777777" w:rsidR="00253EEA" w:rsidRPr="007D2262" w:rsidRDefault="00253EEA" w:rsidP="00253EEA">
      <w:pPr>
        <w:spacing w:after="200" w:line="276" w:lineRule="auto"/>
        <w:ind w:firstLine="0"/>
        <w:jc w:val="left"/>
      </w:pPr>
      <w:r w:rsidRPr="007D2262">
        <w:br w:type="page"/>
      </w:r>
    </w:p>
    <w:p w14:paraId="2C89B421" w14:textId="77777777" w:rsidR="00253EEA" w:rsidRPr="007D2262" w:rsidRDefault="00253EEA" w:rsidP="00253EEA">
      <w:pPr>
        <w:pStyle w:val="a6"/>
        <w:spacing w:before="120" w:after="120"/>
        <w:jc w:val="left"/>
      </w:pPr>
      <w:r w:rsidRPr="007D2262">
        <w:lastRenderedPageBreak/>
        <w:t xml:space="preserve">Табл. 1.8 – Содержание практического занятия </w:t>
      </w:r>
      <w:r w:rsidRPr="007D2262">
        <w:rPr>
          <w:i/>
        </w:rPr>
        <w:t>№8</w:t>
      </w:r>
    </w:p>
    <w:tbl>
      <w:tblPr>
        <w:tblStyle w:val="af7"/>
        <w:tblW w:w="6237" w:type="dxa"/>
        <w:jc w:val="center"/>
        <w:tblLook w:val="04A0" w:firstRow="1" w:lastRow="0" w:firstColumn="1" w:lastColumn="0" w:noHBand="0" w:noVBand="1"/>
      </w:tblPr>
      <w:tblGrid>
        <w:gridCol w:w="2986"/>
        <w:gridCol w:w="2765"/>
        <w:gridCol w:w="486"/>
      </w:tblGrid>
      <w:tr w:rsidR="00253EEA" w:rsidRPr="007D2262" w14:paraId="281306D1" w14:textId="77777777" w:rsidTr="005B3CD1">
        <w:trPr>
          <w:jc w:val="center"/>
        </w:trPr>
        <w:tc>
          <w:tcPr>
            <w:tcW w:w="2986" w:type="dxa"/>
            <w:vAlign w:val="center"/>
          </w:tcPr>
          <w:p w14:paraId="39D02DCE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Тема занятия</w:t>
            </w:r>
          </w:p>
        </w:tc>
        <w:tc>
          <w:tcPr>
            <w:tcW w:w="2765" w:type="dxa"/>
            <w:vAlign w:val="center"/>
          </w:tcPr>
          <w:p w14:paraId="027A0D2F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Уровень математической</w:t>
            </w:r>
          </w:p>
          <w:p w14:paraId="1F587348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модели</w:t>
            </w:r>
          </w:p>
        </w:tc>
        <w:tc>
          <w:tcPr>
            <w:tcW w:w="486" w:type="dxa"/>
            <w:vAlign w:val="center"/>
          </w:tcPr>
          <w:p w14:paraId="1F4B5545" w14:textId="77777777" w:rsidR="00253EEA" w:rsidRPr="007D2262" w:rsidRDefault="00253EEA" w:rsidP="005B3CD1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1+</w:t>
            </w:r>
          </w:p>
        </w:tc>
      </w:tr>
      <w:tr w:rsidR="00253EEA" w:rsidRPr="007D2262" w14:paraId="2020A25E" w14:textId="77777777" w:rsidTr="005B3CD1">
        <w:trPr>
          <w:jc w:val="center"/>
        </w:trPr>
        <w:tc>
          <w:tcPr>
            <w:tcW w:w="2986" w:type="dxa"/>
            <w:vMerge w:val="restart"/>
            <w:vAlign w:val="center"/>
          </w:tcPr>
          <w:p w14:paraId="7CF95617" w14:textId="77777777" w:rsidR="00253EEA" w:rsidRPr="007D2262" w:rsidRDefault="00253EEA" w:rsidP="005B3CD1">
            <w:pPr>
              <w:ind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Поиск формы проточной части, обеспечивающей максимальное повышение эффективности и сн</w:t>
            </w:r>
            <w:r w:rsidRPr="007D2262">
              <w:rPr>
                <w:sz w:val="18"/>
                <w:szCs w:val="18"/>
              </w:rPr>
              <w:t>и</w:t>
            </w:r>
            <w:r w:rsidRPr="007D2262">
              <w:rPr>
                <w:sz w:val="18"/>
                <w:szCs w:val="18"/>
              </w:rPr>
              <w:t>жения массы модернизированного двигателя (занятие 3)</w:t>
            </w:r>
          </w:p>
        </w:tc>
        <w:tc>
          <w:tcPr>
            <w:tcW w:w="2765" w:type="dxa"/>
            <w:vAlign w:val="center"/>
          </w:tcPr>
          <w:p w14:paraId="0468AC37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Уровень сложности</w:t>
            </w:r>
          </w:p>
        </w:tc>
        <w:tc>
          <w:tcPr>
            <w:tcW w:w="486" w:type="dxa"/>
            <w:vAlign w:val="center"/>
          </w:tcPr>
          <w:p w14:paraId="3EA37733" w14:textId="77777777" w:rsidR="00253EEA" w:rsidRPr="007D2262" w:rsidRDefault="00253EEA" w:rsidP="005B3CD1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***</w:t>
            </w:r>
          </w:p>
        </w:tc>
      </w:tr>
      <w:tr w:rsidR="00253EEA" w:rsidRPr="007D2262" w14:paraId="43981C30" w14:textId="77777777" w:rsidTr="005B3CD1">
        <w:trPr>
          <w:jc w:val="center"/>
        </w:trPr>
        <w:tc>
          <w:tcPr>
            <w:tcW w:w="2986" w:type="dxa"/>
            <w:vMerge/>
            <w:vAlign w:val="center"/>
          </w:tcPr>
          <w:p w14:paraId="1F01A487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251" w:type="dxa"/>
            <w:gridSpan w:val="2"/>
            <w:vAlign w:val="center"/>
          </w:tcPr>
          <w:p w14:paraId="1D11813F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Дополнительные задания</w:t>
            </w:r>
          </w:p>
        </w:tc>
      </w:tr>
      <w:tr w:rsidR="00253EEA" w:rsidRPr="007D2262" w14:paraId="4F0704B9" w14:textId="77777777" w:rsidTr="005B3CD1">
        <w:trPr>
          <w:trHeight w:val="495"/>
          <w:jc w:val="center"/>
        </w:trPr>
        <w:tc>
          <w:tcPr>
            <w:tcW w:w="2986" w:type="dxa"/>
            <w:vMerge/>
            <w:vAlign w:val="center"/>
          </w:tcPr>
          <w:p w14:paraId="3D7E3029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765" w:type="dxa"/>
            <w:vMerge w:val="restart"/>
            <w:vAlign w:val="center"/>
          </w:tcPr>
          <w:p w14:paraId="2D0A5CC1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План работы над заданием и ответственные исполнители</w:t>
            </w:r>
          </w:p>
        </w:tc>
        <w:tc>
          <w:tcPr>
            <w:tcW w:w="486" w:type="dxa"/>
            <w:vMerge w:val="restart"/>
            <w:vAlign w:val="center"/>
          </w:tcPr>
          <w:p w14:paraId="01951303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681DBCCE" w14:textId="77777777" w:rsidTr="005B3CD1">
        <w:trPr>
          <w:trHeight w:val="530"/>
          <w:jc w:val="center"/>
        </w:trPr>
        <w:tc>
          <w:tcPr>
            <w:tcW w:w="2986" w:type="dxa"/>
            <w:vAlign w:val="center"/>
          </w:tcPr>
          <w:p w14:paraId="5B4D149C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Объект исследования</w:t>
            </w:r>
            <w:r w:rsidRPr="007D2262">
              <w:rPr>
                <w:sz w:val="18"/>
                <w:szCs w:val="18"/>
              </w:rPr>
              <w:t xml:space="preserve"> - двигатель с улучшенными параметрами</w:t>
            </w:r>
          </w:p>
        </w:tc>
        <w:tc>
          <w:tcPr>
            <w:tcW w:w="2765" w:type="dxa"/>
            <w:vMerge/>
            <w:vAlign w:val="center"/>
          </w:tcPr>
          <w:p w14:paraId="371C7D17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486" w:type="dxa"/>
            <w:vMerge/>
            <w:vAlign w:val="center"/>
          </w:tcPr>
          <w:p w14:paraId="5AF79BB8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253EEA" w:rsidRPr="007D2262" w14:paraId="2FEA902E" w14:textId="77777777" w:rsidTr="005B3CD1">
        <w:trPr>
          <w:jc w:val="center"/>
        </w:trPr>
        <w:tc>
          <w:tcPr>
            <w:tcW w:w="2986" w:type="dxa"/>
            <w:vAlign w:val="center"/>
          </w:tcPr>
          <w:p w14:paraId="57E1184E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Основной теоретический вопрос, рассматриваемый на занятии</w:t>
            </w:r>
          </w:p>
        </w:tc>
        <w:tc>
          <w:tcPr>
            <w:tcW w:w="2765" w:type="dxa"/>
            <w:vAlign w:val="center"/>
          </w:tcPr>
          <w:p w14:paraId="716E50A2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Расчет КПД узлов</w:t>
            </w:r>
          </w:p>
        </w:tc>
        <w:tc>
          <w:tcPr>
            <w:tcW w:w="486" w:type="dxa"/>
            <w:vAlign w:val="center"/>
          </w:tcPr>
          <w:p w14:paraId="30185110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6402C3D1" w14:textId="77777777" w:rsidTr="005B3CD1">
        <w:trPr>
          <w:jc w:val="center"/>
        </w:trPr>
        <w:tc>
          <w:tcPr>
            <w:tcW w:w="2986" w:type="dxa"/>
            <w:vMerge w:val="restart"/>
            <w:vAlign w:val="center"/>
          </w:tcPr>
          <w:p w14:paraId="54AA057C" w14:textId="77777777" w:rsidR="00253EEA" w:rsidRPr="007D2262" w:rsidRDefault="00253EEA" w:rsidP="005B3CD1">
            <w:pPr>
              <w:pStyle w:val="afd"/>
              <w:numPr>
                <w:ilvl w:val="0"/>
                <w:numId w:val="19"/>
              </w:numPr>
              <w:ind w:left="0"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Объясняется постановка задачи поиска размеров ПЧ ГТД и частот вращения роторов, обесп</w:t>
            </w:r>
            <w:r w:rsidRPr="007D2262">
              <w:rPr>
                <w:sz w:val="18"/>
                <w:szCs w:val="18"/>
              </w:rPr>
              <w:t>е</w:t>
            </w:r>
            <w:r w:rsidRPr="007D2262">
              <w:rPr>
                <w:sz w:val="18"/>
                <w:szCs w:val="18"/>
              </w:rPr>
              <w:t>чивающих достижение минимал</w:t>
            </w:r>
            <w:r w:rsidRPr="007D2262">
              <w:rPr>
                <w:sz w:val="18"/>
                <w:szCs w:val="18"/>
              </w:rPr>
              <w:t>ь</w:t>
            </w:r>
            <w:r w:rsidRPr="007D2262">
              <w:rPr>
                <w:sz w:val="18"/>
                <w:szCs w:val="18"/>
              </w:rPr>
              <w:t xml:space="preserve">ной массы двигателя. </w:t>
            </w:r>
          </w:p>
        </w:tc>
        <w:tc>
          <w:tcPr>
            <w:tcW w:w="2765" w:type="dxa"/>
            <w:vAlign w:val="center"/>
          </w:tcPr>
          <w:p w14:paraId="19A1388C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 xml:space="preserve">Расчет </w:t>
            </w:r>
            <w:r w:rsidRPr="007D2262">
              <w:rPr>
                <w:i/>
                <w:sz w:val="18"/>
                <w:szCs w:val="18"/>
              </w:rPr>
              <w:t>С</w:t>
            </w:r>
            <w:r w:rsidRPr="007D2262">
              <w:rPr>
                <w:i/>
                <w:sz w:val="18"/>
                <w:szCs w:val="18"/>
                <w:vertAlign w:val="subscript"/>
              </w:rPr>
              <w:t>уд</w:t>
            </w:r>
            <w:r w:rsidRPr="007D2262">
              <w:rPr>
                <w:sz w:val="18"/>
                <w:szCs w:val="18"/>
              </w:rPr>
              <w:t>. Сравнение с другими контрольными точками</w:t>
            </w:r>
          </w:p>
        </w:tc>
        <w:tc>
          <w:tcPr>
            <w:tcW w:w="486" w:type="dxa"/>
            <w:vAlign w:val="center"/>
          </w:tcPr>
          <w:p w14:paraId="590305CF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27782647" w14:textId="77777777" w:rsidTr="005B3CD1">
        <w:trPr>
          <w:jc w:val="center"/>
        </w:trPr>
        <w:tc>
          <w:tcPr>
            <w:tcW w:w="2986" w:type="dxa"/>
            <w:vMerge/>
            <w:vAlign w:val="center"/>
          </w:tcPr>
          <w:p w14:paraId="591F1F29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765" w:type="dxa"/>
            <w:vAlign w:val="center"/>
          </w:tcPr>
          <w:p w14:paraId="19FB59DD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Внесение информации в ист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рию модификаций (поиска)</w:t>
            </w:r>
          </w:p>
        </w:tc>
        <w:tc>
          <w:tcPr>
            <w:tcW w:w="486" w:type="dxa"/>
            <w:vAlign w:val="center"/>
          </w:tcPr>
          <w:p w14:paraId="5AB33153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218AE558" w14:textId="77777777" w:rsidTr="005B3CD1">
        <w:trPr>
          <w:jc w:val="center"/>
        </w:trPr>
        <w:tc>
          <w:tcPr>
            <w:tcW w:w="2986" w:type="dxa"/>
            <w:vAlign w:val="center"/>
          </w:tcPr>
          <w:p w14:paraId="47614590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Основное задание по итогам зан</w:t>
            </w:r>
            <w:r w:rsidRPr="007D2262">
              <w:rPr>
                <w:i/>
                <w:sz w:val="18"/>
                <w:szCs w:val="18"/>
              </w:rPr>
              <w:t>я</w:t>
            </w:r>
            <w:r w:rsidRPr="007D2262">
              <w:rPr>
                <w:i/>
                <w:sz w:val="18"/>
                <w:szCs w:val="18"/>
              </w:rPr>
              <w:t>тия</w:t>
            </w:r>
          </w:p>
        </w:tc>
        <w:tc>
          <w:tcPr>
            <w:tcW w:w="2765" w:type="dxa"/>
            <w:vAlign w:val="center"/>
          </w:tcPr>
          <w:p w14:paraId="79B681FF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Написание раздела в отчете</w:t>
            </w:r>
          </w:p>
        </w:tc>
        <w:tc>
          <w:tcPr>
            <w:tcW w:w="486" w:type="dxa"/>
            <w:vAlign w:val="center"/>
          </w:tcPr>
          <w:p w14:paraId="69A607EC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1DF94FAF" w14:textId="77777777" w:rsidTr="005B3CD1">
        <w:trPr>
          <w:trHeight w:val="56"/>
          <w:jc w:val="center"/>
        </w:trPr>
        <w:tc>
          <w:tcPr>
            <w:tcW w:w="2986" w:type="dxa"/>
            <w:vMerge w:val="restart"/>
            <w:vAlign w:val="center"/>
          </w:tcPr>
          <w:p w14:paraId="688D1711" w14:textId="77777777" w:rsidR="00253EEA" w:rsidRPr="007D2262" w:rsidRDefault="00253EEA" w:rsidP="005B3CD1">
            <w:pPr>
              <w:pStyle w:val="afd"/>
              <w:numPr>
                <w:ilvl w:val="0"/>
                <w:numId w:val="20"/>
              </w:numPr>
              <w:ind w:left="0"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Провести исследование, направленное на поиск конфигур</w:t>
            </w:r>
            <w:r w:rsidRPr="007D2262">
              <w:rPr>
                <w:sz w:val="18"/>
                <w:szCs w:val="18"/>
              </w:rPr>
              <w:t>а</w:t>
            </w:r>
            <w:r w:rsidRPr="007D2262">
              <w:rPr>
                <w:sz w:val="18"/>
                <w:szCs w:val="18"/>
              </w:rPr>
              <w:t>ции ПЧ ГТД и частот вращения роторов, обеспечивающей дост</w:t>
            </w:r>
            <w:r w:rsidRPr="007D2262">
              <w:rPr>
                <w:sz w:val="18"/>
                <w:szCs w:val="18"/>
              </w:rPr>
              <w:t>и</w:t>
            </w:r>
            <w:r w:rsidRPr="007D2262">
              <w:rPr>
                <w:sz w:val="18"/>
                <w:szCs w:val="18"/>
              </w:rPr>
              <w:t>жение минимальной массы двиг</w:t>
            </w:r>
            <w:r w:rsidRPr="007D2262">
              <w:rPr>
                <w:sz w:val="18"/>
                <w:szCs w:val="18"/>
              </w:rPr>
              <w:t>а</w:t>
            </w:r>
            <w:r w:rsidRPr="007D2262">
              <w:rPr>
                <w:sz w:val="18"/>
                <w:szCs w:val="18"/>
              </w:rPr>
              <w:t>теля.</w:t>
            </w:r>
          </w:p>
          <w:p w14:paraId="07BAC690" w14:textId="77777777" w:rsidR="00253EEA" w:rsidRPr="007D2262" w:rsidRDefault="00253EEA" w:rsidP="005B3CD1">
            <w:pPr>
              <w:pStyle w:val="afd"/>
              <w:numPr>
                <w:ilvl w:val="0"/>
                <w:numId w:val="20"/>
              </w:numPr>
              <w:ind w:left="0"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Выбрать конфигурацию ПЧ, обеспечивающей достижение минимальной массы двигателя при выполнении ограничений.</w:t>
            </w:r>
          </w:p>
        </w:tc>
        <w:tc>
          <w:tcPr>
            <w:tcW w:w="2765" w:type="dxa"/>
            <w:vAlign w:val="center"/>
          </w:tcPr>
          <w:p w14:paraId="23603E8F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Презентация с результатами выполнения задания</w:t>
            </w:r>
          </w:p>
        </w:tc>
        <w:tc>
          <w:tcPr>
            <w:tcW w:w="486" w:type="dxa"/>
            <w:vAlign w:val="center"/>
          </w:tcPr>
          <w:p w14:paraId="3E4CA8ED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765A4681" w14:textId="77777777" w:rsidTr="005B3CD1">
        <w:trPr>
          <w:trHeight w:val="56"/>
          <w:jc w:val="center"/>
        </w:trPr>
        <w:tc>
          <w:tcPr>
            <w:tcW w:w="2986" w:type="dxa"/>
            <w:vMerge/>
            <w:vAlign w:val="center"/>
          </w:tcPr>
          <w:p w14:paraId="0072C046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765" w:type="dxa"/>
            <w:vAlign w:val="center"/>
          </w:tcPr>
          <w:p w14:paraId="4D46ECC9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Исправление замечаний пр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шлых занятий</w:t>
            </w:r>
          </w:p>
        </w:tc>
        <w:tc>
          <w:tcPr>
            <w:tcW w:w="486" w:type="dxa"/>
            <w:vAlign w:val="center"/>
          </w:tcPr>
          <w:p w14:paraId="34F6AD11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</w:tbl>
    <w:p w14:paraId="004FC132" w14:textId="77777777" w:rsidR="00253EEA" w:rsidRPr="007D2262" w:rsidRDefault="00253EEA" w:rsidP="00253EEA"/>
    <w:p w14:paraId="0EB3583C" w14:textId="77777777" w:rsidR="00253EEA" w:rsidRPr="007D2262" w:rsidRDefault="00253EEA" w:rsidP="00253EEA">
      <w:pPr>
        <w:spacing w:after="200" w:line="276" w:lineRule="auto"/>
        <w:ind w:firstLine="0"/>
        <w:jc w:val="left"/>
      </w:pPr>
      <w:r w:rsidRPr="007D2262">
        <w:br w:type="page"/>
      </w:r>
    </w:p>
    <w:p w14:paraId="114CAAB3" w14:textId="77777777" w:rsidR="00253EEA" w:rsidRPr="007D2262" w:rsidRDefault="00253EEA" w:rsidP="00253EEA">
      <w:pPr>
        <w:pStyle w:val="a6"/>
        <w:spacing w:before="120" w:after="120"/>
        <w:jc w:val="left"/>
      </w:pPr>
      <w:r w:rsidRPr="007D2262">
        <w:lastRenderedPageBreak/>
        <w:t xml:space="preserve">Табл. 1.9 – Содержание практического занятия </w:t>
      </w:r>
      <w:r w:rsidRPr="007D2262">
        <w:rPr>
          <w:i/>
        </w:rPr>
        <w:t>№9</w:t>
      </w:r>
    </w:p>
    <w:tbl>
      <w:tblPr>
        <w:tblStyle w:val="af7"/>
        <w:tblW w:w="6237" w:type="dxa"/>
        <w:jc w:val="center"/>
        <w:tblLook w:val="04A0" w:firstRow="1" w:lastRow="0" w:firstColumn="1" w:lastColumn="0" w:noHBand="0" w:noVBand="1"/>
      </w:tblPr>
      <w:tblGrid>
        <w:gridCol w:w="2986"/>
        <w:gridCol w:w="2765"/>
        <w:gridCol w:w="486"/>
      </w:tblGrid>
      <w:tr w:rsidR="00253EEA" w:rsidRPr="007D2262" w14:paraId="3359F583" w14:textId="77777777" w:rsidTr="005B3CD1">
        <w:trPr>
          <w:jc w:val="center"/>
        </w:trPr>
        <w:tc>
          <w:tcPr>
            <w:tcW w:w="2986" w:type="dxa"/>
            <w:vAlign w:val="center"/>
          </w:tcPr>
          <w:p w14:paraId="453D6003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Тема занятия</w:t>
            </w:r>
          </w:p>
        </w:tc>
        <w:tc>
          <w:tcPr>
            <w:tcW w:w="2765" w:type="dxa"/>
            <w:vAlign w:val="center"/>
          </w:tcPr>
          <w:p w14:paraId="5E992DF5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Уровень математической</w:t>
            </w:r>
          </w:p>
          <w:p w14:paraId="3584FE60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модели</w:t>
            </w:r>
          </w:p>
        </w:tc>
        <w:tc>
          <w:tcPr>
            <w:tcW w:w="486" w:type="dxa"/>
            <w:vAlign w:val="center"/>
          </w:tcPr>
          <w:p w14:paraId="4A1F71B4" w14:textId="77777777" w:rsidR="00253EEA" w:rsidRPr="007D2262" w:rsidRDefault="00253EEA" w:rsidP="005B3CD1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1+</w:t>
            </w:r>
          </w:p>
        </w:tc>
      </w:tr>
      <w:tr w:rsidR="00253EEA" w:rsidRPr="007D2262" w14:paraId="3D3B08A9" w14:textId="77777777" w:rsidTr="005B3CD1">
        <w:trPr>
          <w:jc w:val="center"/>
        </w:trPr>
        <w:tc>
          <w:tcPr>
            <w:tcW w:w="2986" w:type="dxa"/>
            <w:vMerge w:val="restart"/>
            <w:vAlign w:val="center"/>
          </w:tcPr>
          <w:p w14:paraId="1D2C6461" w14:textId="77777777" w:rsidR="00253EEA" w:rsidRPr="007D2262" w:rsidRDefault="00253EEA" w:rsidP="005B3CD1">
            <w:pPr>
              <w:ind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Выбор финального варианта пр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точной части</w:t>
            </w:r>
          </w:p>
        </w:tc>
        <w:tc>
          <w:tcPr>
            <w:tcW w:w="2765" w:type="dxa"/>
            <w:vAlign w:val="center"/>
          </w:tcPr>
          <w:p w14:paraId="4B13A325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Уровень сложности</w:t>
            </w:r>
          </w:p>
        </w:tc>
        <w:tc>
          <w:tcPr>
            <w:tcW w:w="486" w:type="dxa"/>
            <w:vAlign w:val="center"/>
          </w:tcPr>
          <w:p w14:paraId="4B66AE56" w14:textId="77777777" w:rsidR="00253EEA" w:rsidRPr="007D2262" w:rsidRDefault="00253EEA" w:rsidP="005B3CD1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***</w:t>
            </w:r>
          </w:p>
        </w:tc>
      </w:tr>
      <w:tr w:rsidR="00253EEA" w:rsidRPr="007D2262" w14:paraId="22659D69" w14:textId="77777777" w:rsidTr="005B3CD1">
        <w:trPr>
          <w:jc w:val="center"/>
        </w:trPr>
        <w:tc>
          <w:tcPr>
            <w:tcW w:w="2986" w:type="dxa"/>
            <w:vMerge/>
            <w:vAlign w:val="center"/>
          </w:tcPr>
          <w:p w14:paraId="1CC8190F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251" w:type="dxa"/>
            <w:gridSpan w:val="2"/>
            <w:vAlign w:val="center"/>
          </w:tcPr>
          <w:p w14:paraId="437609E0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Дополнительные задания</w:t>
            </w:r>
          </w:p>
        </w:tc>
      </w:tr>
      <w:tr w:rsidR="00253EEA" w:rsidRPr="007D2262" w14:paraId="69EC22FB" w14:textId="77777777" w:rsidTr="005B3CD1">
        <w:trPr>
          <w:trHeight w:val="495"/>
          <w:jc w:val="center"/>
        </w:trPr>
        <w:tc>
          <w:tcPr>
            <w:tcW w:w="2986" w:type="dxa"/>
            <w:vMerge/>
            <w:vAlign w:val="center"/>
          </w:tcPr>
          <w:p w14:paraId="2F54801D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765" w:type="dxa"/>
            <w:vMerge w:val="restart"/>
            <w:vAlign w:val="center"/>
          </w:tcPr>
          <w:p w14:paraId="57C3B080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План работы над заданием и ответственные исполнители</w:t>
            </w:r>
          </w:p>
        </w:tc>
        <w:tc>
          <w:tcPr>
            <w:tcW w:w="486" w:type="dxa"/>
            <w:vMerge w:val="restart"/>
            <w:vAlign w:val="center"/>
          </w:tcPr>
          <w:p w14:paraId="095701C9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65B6AFC2" w14:textId="77777777" w:rsidTr="005B3CD1">
        <w:trPr>
          <w:trHeight w:val="530"/>
          <w:jc w:val="center"/>
        </w:trPr>
        <w:tc>
          <w:tcPr>
            <w:tcW w:w="2986" w:type="dxa"/>
            <w:vAlign w:val="center"/>
          </w:tcPr>
          <w:p w14:paraId="2306E268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Объект исследования</w:t>
            </w:r>
            <w:r w:rsidRPr="007D2262">
              <w:rPr>
                <w:sz w:val="18"/>
                <w:szCs w:val="18"/>
              </w:rPr>
              <w:t xml:space="preserve"> - двигатель с улучшенными параметрами</w:t>
            </w:r>
          </w:p>
        </w:tc>
        <w:tc>
          <w:tcPr>
            <w:tcW w:w="2765" w:type="dxa"/>
            <w:vMerge/>
            <w:vAlign w:val="center"/>
          </w:tcPr>
          <w:p w14:paraId="5A2886D9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486" w:type="dxa"/>
            <w:vMerge/>
            <w:vAlign w:val="center"/>
          </w:tcPr>
          <w:p w14:paraId="5FCA0F38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253EEA" w:rsidRPr="007D2262" w14:paraId="5334E30F" w14:textId="77777777" w:rsidTr="005B3CD1">
        <w:trPr>
          <w:jc w:val="center"/>
        </w:trPr>
        <w:tc>
          <w:tcPr>
            <w:tcW w:w="2986" w:type="dxa"/>
            <w:vAlign w:val="center"/>
          </w:tcPr>
          <w:p w14:paraId="2C818C34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Основной теоретический вопрос, рассматриваемый на занятии</w:t>
            </w:r>
          </w:p>
        </w:tc>
        <w:tc>
          <w:tcPr>
            <w:tcW w:w="2765" w:type="dxa"/>
            <w:vAlign w:val="center"/>
          </w:tcPr>
          <w:p w14:paraId="00EC81DC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Расчет КПД узлов</w:t>
            </w:r>
          </w:p>
        </w:tc>
        <w:tc>
          <w:tcPr>
            <w:tcW w:w="486" w:type="dxa"/>
            <w:vAlign w:val="center"/>
          </w:tcPr>
          <w:p w14:paraId="0C3E75AB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784718F7" w14:textId="77777777" w:rsidTr="005B3CD1">
        <w:trPr>
          <w:jc w:val="center"/>
        </w:trPr>
        <w:tc>
          <w:tcPr>
            <w:tcW w:w="2986" w:type="dxa"/>
            <w:vMerge w:val="restart"/>
            <w:vAlign w:val="center"/>
          </w:tcPr>
          <w:p w14:paraId="2EF795CC" w14:textId="77777777" w:rsidR="00253EEA" w:rsidRPr="007D2262" w:rsidRDefault="00253EEA" w:rsidP="005B3CD1">
            <w:pPr>
              <w:pStyle w:val="afd"/>
              <w:numPr>
                <w:ilvl w:val="0"/>
                <w:numId w:val="21"/>
              </w:numPr>
              <w:ind w:left="0"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Проводится обсуждение проблемы выбора формы ПЧ и частот вращения ротора, обеспеч</w:t>
            </w:r>
            <w:r w:rsidRPr="007D2262">
              <w:rPr>
                <w:sz w:val="18"/>
                <w:szCs w:val="18"/>
              </w:rPr>
              <w:t>и</w:t>
            </w:r>
            <w:r w:rsidRPr="007D2262">
              <w:rPr>
                <w:sz w:val="18"/>
                <w:szCs w:val="18"/>
              </w:rPr>
              <w:t>вающей наилучшее выполнение всем основным критериям.</w:t>
            </w:r>
          </w:p>
        </w:tc>
        <w:tc>
          <w:tcPr>
            <w:tcW w:w="2765" w:type="dxa"/>
            <w:vAlign w:val="center"/>
          </w:tcPr>
          <w:p w14:paraId="6B3A7F16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Расчет</w:t>
            </w:r>
            <w:r w:rsidRPr="007D2262">
              <w:rPr>
                <w:i/>
                <w:sz w:val="18"/>
                <w:szCs w:val="18"/>
              </w:rPr>
              <w:t xml:space="preserve"> С</w:t>
            </w:r>
            <w:r w:rsidRPr="007D2262">
              <w:rPr>
                <w:i/>
                <w:sz w:val="18"/>
                <w:szCs w:val="18"/>
                <w:vertAlign w:val="subscript"/>
              </w:rPr>
              <w:t>уд</w:t>
            </w:r>
            <w:r w:rsidRPr="007D2262">
              <w:rPr>
                <w:i/>
                <w:sz w:val="18"/>
                <w:szCs w:val="18"/>
              </w:rPr>
              <w:t xml:space="preserve">. </w:t>
            </w:r>
            <w:r w:rsidRPr="007D2262">
              <w:rPr>
                <w:sz w:val="18"/>
                <w:szCs w:val="18"/>
              </w:rPr>
              <w:t>Сравнение с другими контрольными точками</w:t>
            </w:r>
          </w:p>
        </w:tc>
        <w:tc>
          <w:tcPr>
            <w:tcW w:w="486" w:type="dxa"/>
            <w:vAlign w:val="center"/>
          </w:tcPr>
          <w:p w14:paraId="3E2A4FE0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29F136C6" w14:textId="77777777" w:rsidTr="005B3CD1">
        <w:trPr>
          <w:jc w:val="center"/>
        </w:trPr>
        <w:tc>
          <w:tcPr>
            <w:tcW w:w="2986" w:type="dxa"/>
            <w:vMerge/>
            <w:vAlign w:val="center"/>
          </w:tcPr>
          <w:p w14:paraId="5A95BEB4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765" w:type="dxa"/>
            <w:vAlign w:val="center"/>
          </w:tcPr>
          <w:p w14:paraId="3DC1ECB6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Внесение информации в ист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рию модификаций (поиска)</w:t>
            </w:r>
          </w:p>
        </w:tc>
        <w:tc>
          <w:tcPr>
            <w:tcW w:w="486" w:type="dxa"/>
            <w:vAlign w:val="center"/>
          </w:tcPr>
          <w:p w14:paraId="53A2DC7B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14FB572B" w14:textId="77777777" w:rsidTr="005B3CD1">
        <w:trPr>
          <w:jc w:val="center"/>
        </w:trPr>
        <w:tc>
          <w:tcPr>
            <w:tcW w:w="2986" w:type="dxa"/>
            <w:vAlign w:val="center"/>
          </w:tcPr>
          <w:p w14:paraId="25CF0679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Основное задание по итогам зан</w:t>
            </w:r>
            <w:r w:rsidRPr="007D2262">
              <w:rPr>
                <w:i/>
                <w:sz w:val="18"/>
                <w:szCs w:val="18"/>
              </w:rPr>
              <w:t>я</w:t>
            </w:r>
            <w:r w:rsidRPr="007D2262">
              <w:rPr>
                <w:i/>
                <w:sz w:val="18"/>
                <w:szCs w:val="18"/>
              </w:rPr>
              <w:t>тия</w:t>
            </w:r>
          </w:p>
        </w:tc>
        <w:tc>
          <w:tcPr>
            <w:tcW w:w="2765" w:type="dxa"/>
            <w:vAlign w:val="center"/>
          </w:tcPr>
          <w:p w14:paraId="123820CF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Написание раздела в отчете</w:t>
            </w:r>
          </w:p>
        </w:tc>
        <w:tc>
          <w:tcPr>
            <w:tcW w:w="486" w:type="dxa"/>
            <w:vAlign w:val="center"/>
          </w:tcPr>
          <w:p w14:paraId="0E4F584E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2A86CAA2" w14:textId="77777777" w:rsidTr="005B3CD1">
        <w:trPr>
          <w:trHeight w:val="56"/>
          <w:jc w:val="center"/>
        </w:trPr>
        <w:tc>
          <w:tcPr>
            <w:tcW w:w="2986" w:type="dxa"/>
            <w:vMerge w:val="restart"/>
            <w:vAlign w:val="center"/>
          </w:tcPr>
          <w:p w14:paraId="094BD442" w14:textId="77777777" w:rsidR="00253EEA" w:rsidRPr="007D2262" w:rsidRDefault="00253EEA" w:rsidP="005B3CD1">
            <w:pPr>
              <w:pStyle w:val="afd"/>
              <w:numPr>
                <w:ilvl w:val="0"/>
                <w:numId w:val="22"/>
              </w:numPr>
              <w:ind w:left="0"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Предложить наилучшую конфигурацию ПЧ модернизир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ванного двигателя, обеспечива</w:t>
            </w:r>
            <w:r w:rsidRPr="007D2262">
              <w:rPr>
                <w:sz w:val="18"/>
                <w:szCs w:val="18"/>
              </w:rPr>
              <w:t>ю</w:t>
            </w:r>
            <w:r w:rsidRPr="007D2262">
              <w:rPr>
                <w:sz w:val="18"/>
                <w:szCs w:val="18"/>
              </w:rPr>
              <w:t>щую достижение наилучших ма</w:t>
            </w:r>
            <w:r w:rsidRPr="007D2262">
              <w:rPr>
                <w:sz w:val="18"/>
                <w:szCs w:val="18"/>
              </w:rPr>
              <w:t>с</w:t>
            </w:r>
            <w:r w:rsidRPr="007D2262">
              <w:rPr>
                <w:sz w:val="18"/>
                <w:szCs w:val="18"/>
              </w:rPr>
              <w:t>совых и экономических показат</w:t>
            </w:r>
            <w:r w:rsidRPr="007D2262">
              <w:rPr>
                <w:sz w:val="18"/>
                <w:szCs w:val="18"/>
              </w:rPr>
              <w:t>е</w:t>
            </w:r>
            <w:r w:rsidRPr="007D2262">
              <w:rPr>
                <w:sz w:val="18"/>
                <w:szCs w:val="18"/>
              </w:rPr>
              <w:t>лей.</w:t>
            </w:r>
          </w:p>
        </w:tc>
        <w:tc>
          <w:tcPr>
            <w:tcW w:w="2765" w:type="dxa"/>
            <w:vAlign w:val="center"/>
          </w:tcPr>
          <w:p w14:paraId="3D1A8DF7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Презентация с результатами выполнения задания</w:t>
            </w:r>
          </w:p>
        </w:tc>
        <w:tc>
          <w:tcPr>
            <w:tcW w:w="486" w:type="dxa"/>
            <w:vAlign w:val="center"/>
          </w:tcPr>
          <w:p w14:paraId="3EC51A17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6A675AC5" w14:textId="77777777" w:rsidTr="005B3CD1">
        <w:trPr>
          <w:trHeight w:val="56"/>
          <w:jc w:val="center"/>
        </w:trPr>
        <w:tc>
          <w:tcPr>
            <w:tcW w:w="2986" w:type="dxa"/>
            <w:vMerge/>
            <w:vAlign w:val="center"/>
          </w:tcPr>
          <w:p w14:paraId="1018805F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765" w:type="dxa"/>
            <w:vAlign w:val="center"/>
          </w:tcPr>
          <w:p w14:paraId="170175FC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Исправление замечаний пр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шлых занятий</w:t>
            </w:r>
          </w:p>
        </w:tc>
        <w:tc>
          <w:tcPr>
            <w:tcW w:w="486" w:type="dxa"/>
            <w:vAlign w:val="center"/>
          </w:tcPr>
          <w:p w14:paraId="2E18043D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</w:tbl>
    <w:p w14:paraId="1A1223C4" w14:textId="77777777" w:rsidR="00253EEA" w:rsidRPr="007D2262" w:rsidRDefault="00253EEA" w:rsidP="00253EEA"/>
    <w:p w14:paraId="44F2D4C5" w14:textId="77777777" w:rsidR="00253EEA" w:rsidRPr="007D2262" w:rsidRDefault="00253EEA" w:rsidP="00253EEA">
      <w:pPr>
        <w:spacing w:after="200" w:line="276" w:lineRule="auto"/>
        <w:ind w:firstLine="0"/>
        <w:jc w:val="left"/>
      </w:pPr>
      <w:r w:rsidRPr="007D2262">
        <w:br w:type="page"/>
      </w:r>
    </w:p>
    <w:p w14:paraId="32D956BE" w14:textId="77777777" w:rsidR="00253EEA" w:rsidRPr="007D2262" w:rsidRDefault="00253EEA" w:rsidP="00253EEA">
      <w:pPr>
        <w:pStyle w:val="a6"/>
        <w:spacing w:before="120" w:after="120"/>
        <w:jc w:val="left"/>
      </w:pPr>
      <w:r w:rsidRPr="007D2262">
        <w:lastRenderedPageBreak/>
        <w:t xml:space="preserve">Табл. 1.10 – Содержание практического занятия </w:t>
      </w:r>
      <w:r w:rsidRPr="007D2262">
        <w:rPr>
          <w:i/>
        </w:rPr>
        <w:t>№10</w:t>
      </w:r>
      <w:r w:rsidRPr="007D2262">
        <w:t xml:space="preserve"> (только для студентов, пр</w:t>
      </w:r>
      <w:r w:rsidRPr="007D2262">
        <w:t>о</w:t>
      </w:r>
      <w:r w:rsidRPr="007D2262">
        <w:t>ектирующих компрессоры)</w:t>
      </w:r>
    </w:p>
    <w:tbl>
      <w:tblPr>
        <w:tblStyle w:val="af7"/>
        <w:tblW w:w="6237" w:type="dxa"/>
        <w:jc w:val="center"/>
        <w:tblLook w:val="04A0" w:firstRow="1" w:lastRow="0" w:firstColumn="1" w:lastColumn="0" w:noHBand="0" w:noVBand="1"/>
      </w:tblPr>
      <w:tblGrid>
        <w:gridCol w:w="3006"/>
        <w:gridCol w:w="2791"/>
        <w:gridCol w:w="440"/>
      </w:tblGrid>
      <w:tr w:rsidR="00253EEA" w:rsidRPr="007D2262" w14:paraId="42CB3119" w14:textId="77777777" w:rsidTr="005B3CD1">
        <w:trPr>
          <w:jc w:val="center"/>
        </w:trPr>
        <w:tc>
          <w:tcPr>
            <w:tcW w:w="3006" w:type="dxa"/>
            <w:vAlign w:val="center"/>
          </w:tcPr>
          <w:p w14:paraId="56E1944F" w14:textId="77777777" w:rsidR="00253EEA" w:rsidRPr="007D2262" w:rsidRDefault="00253EEA" w:rsidP="005B3CD1">
            <w:pPr>
              <w:spacing w:line="288" w:lineRule="auto"/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Тема занятия</w:t>
            </w:r>
          </w:p>
        </w:tc>
        <w:tc>
          <w:tcPr>
            <w:tcW w:w="2791" w:type="dxa"/>
            <w:vAlign w:val="center"/>
          </w:tcPr>
          <w:p w14:paraId="27037A03" w14:textId="77777777" w:rsidR="00253EEA" w:rsidRPr="007D2262" w:rsidRDefault="00253EEA" w:rsidP="005B3CD1">
            <w:pPr>
              <w:spacing w:line="288" w:lineRule="auto"/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Уровень математической</w:t>
            </w:r>
          </w:p>
          <w:p w14:paraId="4B6C7A5D" w14:textId="77777777" w:rsidR="00253EEA" w:rsidRPr="007D2262" w:rsidRDefault="00253EEA" w:rsidP="005B3CD1">
            <w:pPr>
              <w:spacing w:line="288" w:lineRule="auto"/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модели</w:t>
            </w:r>
          </w:p>
        </w:tc>
        <w:tc>
          <w:tcPr>
            <w:tcW w:w="440" w:type="dxa"/>
            <w:vAlign w:val="center"/>
          </w:tcPr>
          <w:p w14:paraId="1B9F213F" w14:textId="77777777" w:rsidR="00253EEA" w:rsidRPr="007D2262" w:rsidRDefault="00253EEA" w:rsidP="005B3CD1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2</w:t>
            </w:r>
          </w:p>
        </w:tc>
      </w:tr>
      <w:tr w:rsidR="00253EEA" w:rsidRPr="007D2262" w14:paraId="64A7A21C" w14:textId="77777777" w:rsidTr="005B3CD1">
        <w:trPr>
          <w:jc w:val="center"/>
        </w:trPr>
        <w:tc>
          <w:tcPr>
            <w:tcW w:w="3006" w:type="dxa"/>
            <w:vMerge w:val="restart"/>
            <w:vAlign w:val="center"/>
          </w:tcPr>
          <w:p w14:paraId="0827634D" w14:textId="77777777" w:rsidR="00253EEA" w:rsidRPr="007D2262" w:rsidRDefault="00253EEA" w:rsidP="005B3CD1">
            <w:pPr>
              <w:spacing w:line="288" w:lineRule="auto"/>
              <w:ind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Построение одномерной расчетной модели ступени осевого компре</w:t>
            </w:r>
            <w:r w:rsidRPr="007D2262">
              <w:rPr>
                <w:sz w:val="18"/>
                <w:szCs w:val="18"/>
              </w:rPr>
              <w:t>с</w:t>
            </w:r>
            <w:r w:rsidRPr="007D2262">
              <w:rPr>
                <w:sz w:val="18"/>
                <w:szCs w:val="18"/>
              </w:rPr>
              <w:t>сора (расчет на среднем диаметре)</w:t>
            </w:r>
          </w:p>
        </w:tc>
        <w:tc>
          <w:tcPr>
            <w:tcW w:w="2791" w:type="dxa"/>
            <w:vAlign w:val="center"/>
          </w:tcPr>
          <w:p w14:paraId="6A1944EE" w14:textId="77777777" w:rsidR="00253EEA" w:rsidRPr="007D2262" w:rsidRDefault="00253EEA" w:rsidP="005B3CD1">
            <w:pPr>
              <w:spacing w:line="288" w:lineRule="auto"/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Уровень сложности</w:t>
            </w:r>
          </w:p>
        </w:tc>
        <w:tc>
          <w:tcPr>
            <w:tcW w:w="440" w:type="dxa"/>
            <w:vAlign w:val="center"/>
          </w:tcPr>
          <w:p w14:paraId="667654FF" w14:textId="77777777" w:rsidR="00253EEA" w:rsidRPr="007D2262" w:rsidRDefault="00253EEA" w:rsidP="005B3CD1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*</w:t>
            </w:r>
          </w:p>
        </w:tc>
      </w:tr>
      <w:tr w:rsidR="00253EEA" w:rsidRPr="007D2262" w14:paraId="2A4176E3" w14:textId="77777777" w:rsidTr="005B3CD1">
        <w:trPr>
          <w:jc w:val="center"/>
        </w:trPr>
        <w:tc>
          <w:tcPr>
            <w:tcW w:w="3006" w:type="dxa"/>
            <w:vMerge/>
            <w:vAlign w:val="center"/>
          </w:tcPr>
          <w:p w14:paraId="0E030675" w14:textId="77777777" w:rsidR="00253EEA" w:rsidRPr="007D2262" w:rsidRDefault="00253EEA" w:rsidP="005B3CD1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231" w:type="dxa"/>
            <w:gridSpan w:val="2"/>
            <w:vAlign w:val="center"/>
          </w:tcPr>
          <w:p w14:paraId="251B7AC4" w14:textId="77777777" w:rsidR="00253EEA" w:rsidRPr="007D2262" w:rsidRDefault="00253EEA" w:rsidP="005B3CD1">
            <w:pPr>
              <w:spacing w:line="288" w:lineRule="auto"/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Дополнительные задания</w:t>
            </w:r>
          </w:p>
        </w:tc>
      </w:tr>
      <w:tr w:rsidR="00253EEA" w:rsidRPr="007D2262" w14:paraId="76A5F17E" w14:textId="77777777" w:rsidTr="005B3CD1">
        <w:trPr>
          <w:trHeight w:val="495"/>
          <w:jc w:val="center"/>
        </w:trPr>
        <w:tc>
          <w:tcPr>
            <w:tcW w:w="3006" w:type="dxa"/>
            <w:vMerge/>
            <w:vAlign w:val="center"/>
          </w:tcPr>
          <w:p w14:paraId="2C7AB975" w14:textId="77777777" w:rsidR="00253EEA" w:rsidRPr="007D2262" w:rsidRDefault="00253EEA" w:rsidP="005B3CD1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791" w:type="dxa"/>
            <w:vMerge w:val="restart"/>
            <w:vAlign w:val="center"/>
          </w:tcPr>
          <w:p w14:paraId="7B2992EB" w14:textId="77777777" w:rsidR="00253EEA" w:rsidRPr="007D2262" w:rsidRDefault="00253EEA" w:rsidP="005B3CD1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План работы над заданием и ответственные исполнители</w:t>
            </w:r>
          </w:p>
        </w:tc>
        <w:tc>
          <w:tcPr>
            <w:tcW w:w="440" w:type="dxa"/>
            <w:vMerge w:val="restart"/>
            <w:vAlign w:val="center"/>
          </w:tcPr>
          <w:p w14:paraId="04F64446" w14:textId="77777777" w:rsidR="00253EEA" w:rsidRPr="007D2262" w:rsidRDefault="00253EEA" w:rsidP="005B3CD1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43F7B1E0" w14:textId="77777777" w:rsidTr="005B3CD1">
        <w:trPr>
          <w:trHeight w:val="530"/>
          <w:jc w:val="center"/>
        </w:trPr>
        <w:tc>
          <w:tcPr>
            <w:tcW w:w="3006" w:type="dxa"/>
            <w:vAlign w:val="center"/>
          </w:tcPr>
          <w:p w14:paraId="572E543A" w14:textId="77777777" w:rsidR="00253EEA" w:rsidRPr="007D2262" w:rsidRDefault="00253EEA" w:rsidP="005B3CD1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Объект исследования</w:t>
            </w:r>
            <w:r w:rsidRPr="007D2262">
              <w:rPr>
                <w:sz w:val="18"/>
                <w:szCs w:val="18"/>
              </w:rPr>
              <w:t xml:space="preserve"> - двигатель с улучшенными параметрами</w:t>
            </w:r>
          </w:p>
        </w:tc>
        <w:tc>
          <w:tcPr>
            <w:tcW w:w="2791" w:type="dxa"/>
            <w:vMerge/>
            <w:vAlign w:val="center"/>
          </w:tcPr>
          <w:p w14:paraId="27620CD0" w14:textId="77777777" w:rsidR="00253EEA" w:rsidRPr="007D2262" w:rsidRDefault="00253EEA" w:rsidP="005B3CD1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440" w:type="dxa"/>
            <w:vMerge/>
            <w:vAlign w:val="center"/>
          </w:tcPr>
          <w:p w14:paraId="779255EF" w14:textId="77777777" w:rsidR="00253EEA" w:rsidRPr="007D2262" w:rsidRDefault="00253EEA" w:rsidP="005B3CD1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253EEA" w:rsidRPr="007D2262" w14:paraId="289818E1" w14:textId="77777777" w:rsidTr="005B3CD1">
        <w:trPr>
          <w:jc w:val="center"/>
        </w:trPr>
        <w:tc>
          <w:tcPr>
            <w:tcW w:w="3006" w:type="dxa"/>
            <w:vAlign w:val="center"/>
          </w:tcPr>
          <w:p w14:paraId="106FC88D" w14:textId="77777777" w:rsidR="00253EEA" w:rsidRPr="007D2262" w:rsidRDefault="00253EEA" w:rsidP="005B3CD1">
            <w:pPr>
              <w:spacing w:line="288" w:lineRule="auto"/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Основной теоретический вопрос, рассматриваемый на занятии</w:t>
            </w:r>
          </w:p>
        </w:tc>
        <w:tc>
          <w:tcPr>
            <w:tcW w:w="2791" w:type="dxa"/>
            <w:vAlign w:val="center"/>
          </w:tcPr>
          <w:p w14:paraId="2B6D8B76" w14:textId="77777777" w:rsidR="00253EEA" w:rsidRPr="007D2262" w:rsidRDefault="00253EEA" w:rsidP="005B3CD1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Расчет КПД узлов</w:t>
            </w:r>
          </w:p>
        </w:tc>
        <w:tc>
          <w:tcPr>
            <w:tcW w:w="440" w:type="dxa"/>
            <w:vAlign w:val="center"/>
          </w:tcPr>
          <w:p w14:paraId="248BF739" w14:textId="77777777" w:rsidR="00253EEA" w:rsidRPr="007D2262" w:rsidRDefault="00253EEA" w:rsidP="005B3CD1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</w:tr>
      <w:tr w:rsidR="00253EEA" w:rsidRPr="007D2262" w14:paraId="02CC843C" w14:textId="77777777" w:rsidTr="005B3CD1">
        <w:trPr>
          <w:jc w:val="center"/>
        </w:trPr>
        <w:tc>
          <w:tcPr>
            <w:tcW w:w="3006" w:type="dxa"/>
            <w:vMerge w:val="restart"/>
            <w:vAlign w:val="center"/>
          </w:tcPr>
          <w:p w14:paraId="6DFF3B0A" w14:textId="77777777" w:rsidR="00253EEA" w:rsidRPr="007D2262" w:rsidRDefault="00253EEA" w:rsidP="005B3CD1">
            <w:pPr>
              <w:pStyle w:val="afd"/>
              <w:numPr>
                <w:ilvl w:val="0"/>
                <w:numId w:val="5"/>
              </w:numPr>
              <w:ind w:left="0"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Разбираются методика проектного расчета ступени осев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го компрессора (раздел 3).</w:t>
            </w:r>
          </w:p>
        </w:tc>
        <w:tc>
          <w:tcPr>
            <w:tcW w:w="2791" w:type="dxa"/>
            <w:vAlign w:val="center"/>
          </w:tcPr>
          <w:p w14:paraId="7388DD86" w14:textId="77777777" w:rsidR="00253EEA" w:rsidRPr="007D2262" w:rsidRDefault="00253EEA" w:rsidP="005B3CD1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 xml:space="preserve">Расчет </w:t>
            </w:r>
            <w:r w:rsidRPr="007D2262">
              <w:rPr>
                <w:i/>
                <w:sz w:val="18"/>
                <w:szCs w:val="18"/>
              </w:rPr>
              <w:t>С</w:t>
            </w:r>
            <w:r w:rsidRPr="007D2262">
              <w:rPr>
                <w:i/>
                <w:sz w:val="18"/>
                <w:szCs w:val="18"/>
                <w:vertAlign w:val="subscript"/>
              </w:rPr>
              <w:t>уд</w:t>
            </w:r>
            <w:r w:rsidRPr="007D2262">
              <w:rPr>
                <w:sz w:val="18"/>
                <w:szCs w:val="18"/>
              </w:rPr>
              <w:t>. Сравнение с другими контрольными точками</w:t>
            </w:r>
          </w:p>
        </w:tc>
        <w:tc>
          <w:tcPr>
            <w:tcW w:w="440" w:type="dxa"/>
            <w:vAlign w:val="center"/>
          </w:tcPr>
          <w:p w14:paraId="64A75749" w14:textId="77777777" w:rsidR="00253EEA" w:rsidRPr="007D2262" w:rsidRDefault="00253EEA" w:rsidP="005B3CD1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</w:tr>
      <w:tr w:rsidR="00253EEA" w:rsidRPr="007D2262" w14:paraId="4DC82721" w14:textId="77777777" w:rsidTr="005B3CD1">
        <w:trPr>
          <w:jc w:val="center"/>
        </w:trPr>
        <w:tc>
          <w:tcPr>
            <w:tcW w:w="3006" w:type="dxa"/>
            <w:vMerge/>
            <w:vAlign w:val="center"/>
          </w:tcPr>
          <w:p w14:paraId="7AF996CF" w14:textId="77777777" w:rsidR="00253EEA" w:rsidRPr="007D2262" w:rsidRDefault="00253EEA" w:rsidP="005B3CD1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791" w:type="dxa"/>
            <w:vAlign w:val="center"/>
          </w:tcPr>
          <w:p w14:paraId="541B7910" w14:textId="77777777" w:rsidR="00253EEA" w:rsidRPr="007D2262" w:rsidRDefault="00253EEA" w:rsidP="005B3CD1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Внесение информации в ист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рию модификаций (поиска)</w:t>
            </w:r>
          </w:p>
        </w:tc>
        <w:tc>
          <w:tcPr>
            <w:tcW w:w="440" w:type="dxa"/>
            <w:vAlign w:val="center"/>
          </w:tcPr>
          <w:p w14:paraId="3D0040F1" w14:textId="77777777" w:rsidR="00253EEA" w:rsidRPr="007D2262" w:rsidRDefault="00253EEA" w:rsidP="005B3CD1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</w:tr>
      <w:tr w:rsidR="00253EEA" w:rsidRPr="007D2262" w14:paraId="0F3C3445" w14:textId="77777777" w:rsidTr="005B3CD1">
        <w:trPr>
          <w:jc w:val="center"/>
        </w:trPr>
        <w:tc>
          <w:tcPr>
            <w:tcW w:w="3006" w:type="dxa"/>
            <w:vAlign w:val="center"/>
          </w:tcPr>
          <w:p w14:paraId="12920511" w14:textId="77777777" w:rsidR="00253EEA" w:rsidRPr="007D2262" w:rsidRDefault="00253EEA" w:rsidP="005B3CD1">
            <w:pPr>
              <w:spacing w:line="288" w:lineRule="auto"/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Основное задание по итогам зан</w:t>
            </w:r>
            <w:r w:rsidRPr="007D2262">
              <w:rPr>
                <w:i/>
                <w:sz w:val="18"/>
                <w:szCs w:val="18"/>
              </w:rPr>
              <w:t>я</w:t>
            </w:r>
            <w:r w:rsidRPr="007D2262">
              <w:rPr>
                <w:i/>
                <w:sz w:val="18"/>
                <w:szCs w:val="18"/>
              </w:rPr>
              <w:t>тия</w:t>
            </w:r>
          </w:p>
        </w:tc>
        <w:tc>
          <w:tcPr>
            <w:tcW w:w="2791" w:type="dxa"/>
            <w:vAlign w:val="center"/>
          </w:tcPr>
          <w:p w14:paraId="06D91C1F" w14:textId="77777777" w:rsidR="00253EEA" w:rsidRPr="007D2262" w:rsidRDefault="00253EEA" w:rsidP="005B3CD1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Написание раздела в отчете</w:t>
            </w:r>
          </w:p>
        </w:tc>
        <w:tc>
          <w:tcPr>
            <w:tcW w:w="440" w:type="dxa"/>
            <w:vAlign w:val="center"/>
          </w:tcPr>
          <w:p w14:paraId="5218748D" w14:textId="77777777" w:rsidR="00253EEA" w:rsidRPr="007D2262" w:rsidRDefault="00253EEA" w:rsidP="005B3CD1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</w:tr>
      <w:tr w:rsidR="00253EEA" w:rsidRPr="007D2262" w14:paraId="39CBB2D4" w14:textId="77777777" w:rsidTr="005B3CD1">
        <w:trPr>
          <w:trHeight w:val="56"/>
          <w:jc w:val="center"/>
        </w:trPr>
        <w:tc>
          <w:tcPr>
            <w:tcW w:w="3006" w:type="dxa"/>
            <w:vMerge w:val="restart"/>
            <w:vAlign w:val="center"/>
          </w:tcPr>
          <w:p w14:paraId="13ADF5E3" w14:textId="77777777" w:rsidR="00253EEA" w:rsidRPr="007D2262" w:rsidRDefault="00253EEA" w:rsidP="005B3CD1">
            <w:pPr>
              <w:pStyle w:val="afd"/>
              <w:numPr>
                <w:ilvl w:val="0"/>
                <w:numId w:val="24"/>
              </w:numPr>
              <w:ind w:left="0"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Сформировать блок и</w:t>
            </w:r>
            <w:r w:rsidRPr="007D2262">
              <w:rPr>
                <w:sz w:val="18"/>
                <w:szCs w:val="18"/>
              </w:rPr>
              <w:t>с</w:t>
            </w:r>
            <w:r w:rsidRPr="007D2262">
              <w:rPr>
                <w:sz w:val="18"/>
                <w:szCs w:val="18"/>
              </w:rPr>
              <w:t>ходных данных для проектного расчета ступени осевого компре</w:t>
            </w:r>
            <w:r w:rsidRPr="007D2262">
              <w:rPr>
                <w:sz w:val="18"/>
                <w:szCs w:val="18"/>
              </w:rPr>
              <w:t>с</w:t>
            </w:r>
            <w:r w:rsidRPr="007D2262">
              <w:rPr>
                <w:sz w:val="18"/>
                <w:szCs w:val="18"/>
              </w:rPr>
              <w:t>сора.</w:t>
            </w:r>
          </w:p>
          <w:p w14:paraId="13BECF7F" w14:textId="77777777" w:rsidR="00253EEA" w:rsidRPr="007D2262" w:rsidRDefault="00253EEA" w:rsidP="005B3CD1">
            <w:pPr>
              <w:pStyle w:val="afd"/>
              <w:numPr>
                <w:ilvl w:val="0"/>
                <w:numId w:val="24"/>
              </w:numPr>
              <w:ind w:left="0"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Создать математическую модель для проектного расчета ступени осевого компрессора по среднему диаметру.</w:t>
            </w:r>
          </w:p>
          <w:p w14:paraId="1A2B004C" w14:textId="77777777" w:rsidR="00253EEA" w:rsidRPr="007D2262" w:rsidRDefault="00253EEA" w:rsidP="005B3CD1">
            <w:pPr>
              <w:pStyle w:val="afd"/>
              <w:numPr>
                <w:ilvl w:val="0"/>
                <w:numId w:val="24"/>
              </w:numPr>
              <w:ind w:left="0"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Получить результаты ра</w:t>
            </w:r>
            <w:r w:rsidRPr="007D2262">
              <w:rPr>
                <w:sz w:val="18"/>
                <w:szCs w:val="18"/>
              </w:rPr>
              <w:t>с</w:t>
            </w:r>
            <w:r w:rsidRPr="007D2262">
              <w:rPr>
                <w:sz w:val="18"/>
                <w:szCs w:val="18"/>
              </w:rPr>
              <w:t xml:space="preserve">чета по среднему диаметру </w:t>
            </w:r>
            <w:r w:rsidRPr="007D2262">
              <w:rPr>
                <w:i/>
                <w:sz w:val="18"/>
                <w:szCs w:val="18"/>
              </w:rPr>
              <w:t>2…3</w:t>
            </w:r>
            <w:r w:rsidRPr="007D2262">
              <w:rPr>
                <w:sz w:val="18"/>
                <w:szCs w:val="18"/>
              </w:rPr>
              <w:t xml:space="preserve"> компрессоров с исходными данн</w:t>
            </w:r>
            <w:r w:rsidRPr="007D2262">
              <w:rPr>
                <w:sz w:val="18"/>
                <w:szCs w:val="18"/>
              </w:rPr>
              <w:t>ы</w:t>
            </w:r>
            <w:r w:rsidRPr="007D2262">
              <w:rPr>
                <w:sz w:val="18"/>
                <w:szCs w:val="18"/>
              </w:rPr>
              <w:t>ми и провести их расчет с помощью «своей» расчетной модели.</w:t>
            </w:r>
          </w:p>
          <w:p w14:paraId="7EB7302F" w14:textId="77777777" w:rsidR="00253EEA" w:rsidRPr="007D2262" w:rsidRDefault="00253EEA" w:rsidP="005B3CD1">
            <w:pPr>
              <w:pStyle w:val="afd"/>
              <w:numPr>
                <w:ilvl w:val="0"/>
                <w:numId w:val="24"/>
              </w:numPr>
              <w:ind w:left="0"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Провести верификацию «своей» и «чужих» расчетных м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делей. В случае выявления ошибок внести изменения или выдать р</w:t>
            </w:r>
            <w:r w:rsidRPr="007D2262">
              <w:rPr>
                <w:sz w:val="18"/>
                <w:szCs w:val="18"/>
              </w:rPr>
              <w:t>е</w:t>
            </w:r>
            <w:r w:rsidRPr="007D2262">
              <w:rPr>
                <w:sz w:val="18"/>
                <w:szCs w:val="18"/>
              </w:rPr>
              <w:t>комендации студентам, чьи данные использовались для верификации.</w:t>
            </w:r>
          </w:p>
        </w:tc>
        <w:tc>
          <w:tcPr>
            <w:tcW w:w="2791" w:type="dxa"/>
            <w:vAlign w:val="center"/>
          </w:tcPr>
          <w:p w14:paraId="54C06D57" w14:textId="77777777" w:rsidR="00253EEA" w:rsidRPr="007D2262" w:rsidRDefault="00253EEA" w:rsidP="005B3CD1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Презентация с результатами выполнения задания</w:t>
            </w:r>
          </w:p>
        </w:tc>
        <w:tc>
          <w:tcPr>
            <w:tcW w:w="440" w:type="dxa"/>
            <w:vAlign w:val="center"/>
          </w:tcPr>
          <w:p w14:paraId="752F7C97" w14:textId="77777777" w:rsidR="00253EEA" w:rsidRPr="007D2262" w:rsidRDefault="00253EEA" w:rsidP="005B3CD1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51FE685B" w14:textId="77777777" w:rsidTr="005B3CD1">
        <w:trPr>
          <w:trHeight w:val="56"/>
          <w:jc w:val="center"/>
        </w:trPr>
        <w:tc>
          <w:tcPr>
            <w:tcW w:w="3006" w:type="dxa"/>
            <w:vMerge/>
            <w:vAlign w:val="center"/>
          </w:tcPr>
          <w:p w14:paraId="56984029" w14:textId="77777777" w:rsidR="00253EEA" w:rsidRPr="007D2262" w:rsidRDefault="00253EEA" w:rsidP="005B3CD1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791" w:type="dxa"/>
            <w:vAlign w:val="center"/>
          </w:tcPr>
          <w:p w14:paraId="29E25A3C" w14:textId="77777777" w:rsidR="00253EEA" w:rsidRPr="007D2262" w:rsidRDefault="00253EEA" w:rsidP="005B3CD1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Исправление замечаний пр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шлых занятий</w:t>
            </w:r>
          </w:p>
        </w:tc>
        <w:tc>
          <w:tcPr>
            <w:tcW w:w="440" w:type="dxa"/>
            <w:vAlign w:val="center"/>
          </w:tcPr>
          <w:p w14:paraId="6BAC7481" w14:textId="77777777" w:rsidR="00253EEA" w:rsidRPr="007D2262" w:rsidRDefault="00253EEA" w:rsidP="005B3CD1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</w:tr>
    </w:tbl>
    <w:p w14:paraId="27F64FB0" w14:textId="77777777" w:rsidR="00253EEA" w:rsidRPr="007D2262" w:rsidRDefault="00253EEA" w:rsidP="00253EEA"/>
    <w:p w14:paraId="2F5BEA9B" w14:textId="77777777" w:rsidR="00253EEA" w:rsidRPr="007D2262" w:rsidRDefault="00253EEA" w:rsidP="00253EEA">
      <w:pPr>
        <w:spacing w:after="200" w:line="276" w:lineRule="auto"/>
        <w:ind w:firstLine="0"/>
        <w:jc w:val="left"/>
      </w:pPr>
      <w:r w:rsidRPr="007D2262">
        <w:br w:type="page"/>
      </w:r>
    </w:p>
    <w:p w14:paraId="744403B6" w14:textId="77777777" w:rsidR="00253EEA" w:rsidRPr="007D2262" w:rsidRDefault="00253EEA" w:rsidP="00253EEA">
      <w:pPr>
        <w:pStyle w:val="a6"/>
        <w:spacing w:before="120" w:after="120"/>
        <w:jc w:val="left"/>
      </w:pPr>
      <w:r w:rsidRPr="007D2262">
        <w:lastRenderedPageBreak/>
        <w:t xml:space="preserve">Табл. 1.11 – Содержание практического занятия </w:t>
      </w:r>
      <w:r w:rsidRPr="007D2262">
        <w:rPr>
          <w:i/>
        </w:rPr>
        <w:t>№11</w:t>
      </w:r>
      <w:r w:rsidRPr="007D2262">
        <w:t xml:space="preserve"> (только для студентов, пр</w:t>
      </w:r>
      <w:r w:rsidRPr="007D2262">
        <w:t>о</w:t>
      </w:r>
      <w:r w:rsidRPr="007D2262">
        <w:t>ектирующих турбины)</w:t>
      </w:r>
    </w:p>
    <w:tbl>
      <w:tblPr>
        <w:tblStyle w:val="af7"/>
        <w:tblW w:w="6237" w:type="dxa"/>
        <w:jc w:val="center"/>
        <w:tblLook w:val="04A0" w:firstRow="1" w:lastRow="0" w:firstColumn="1" w:lastColumn="0" w:noHBand="0" w:noVBand="1"/>
      </w:tblPr>
      <w:tblGrid>
        <w:gridCol w:w="3006"/>
        <w:gridCol w:w="2791"/>
        <w:gridCol w:w="440"/>
      </w:tblGrid>
      <w:tr w:rsidR="00253EEA" w:rsidRPr="007D2262" w14:paraId="107E7D18" w14:textId="77777777" w:rsidTr="005B3CD1">
        <w:trPr>
          <w:jc w:val="center"/>
        </w:trPr>
        <w:tc>
          <w:tcPr>
            <w:tcW w:w="3006" w:type="dxa"/>
            <w:vAlign w:val="center"/>
          </w:tcPr>
          <w:p w14:paraId="704F614A" w14:textId="77777777" w:rsidR="00253EEA" w:rsidRPr="007D2262" w:rsidRDefault="00253EEA" w:rsidP="005B3CD1">
            <w:pPr>
              <w:spacing w:line="288" w:lineRule="auto"/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Тема занятия</w:t>
            </w:r>
          </w:p>
        </w:tc>
        <w:tc>
          <w:tcPr>
            <w:tcW w:w="2791" w:type="dxa"/>
            <w:vAlign w:val="center"/>
          </w:tcPr>
          <w:p w14:paraId="30543D9C" w14:textId="77777777" w:rsidR="00253EEA" w:rsidRPr="007D2262" w:rsidRDefault="00253EEA" w:rsidP="005B3CD1">
            <w:pPr>
              <w:spacing w:line="288" w:lineRule="auto"/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Уровень математической</w:t>
            </w:r>
          </w:p>
          <w:p w14:paraId="2ACC488A" w14:textId="77777777" w:rsidR="00253EEA" w:rsidRPr="007D2262" w:rsidRDefault="00253EEA" w:rsidP="005B3CD1">
            <w:pPr>
              <w:spacing w:line="288" w:lineRule="auto"/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модели</w:t>
            </w:r>
          </w:p>
        </w:tc>
        <w:tc>
          <w:tcPr>
            <w:tcW w:w="440" w:type="dxa"/>
            <w:vAlign w:val="center"/>
          </w:tcPr>
          <w:p w14:paraId="7A0798D1" w14:textId="77777777" w:rsidR="00253EEA" w:rsidRPr="007D2262" w:rsidRDefault="00253EEA" w:rsidP="005B3CD1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2</w:t>
            </w:r>
          </w:p>
        </w:tc>
      </w:tr>
      <w:tr w:rsidR="00253EEA" w:rsidRPr="007D2262" w14:paraId="6FD048B6" w14:textId="77777777" w:rsidTr="005B3CD1">
        <w:trPr>
          <w:jc w:val="center"/>
        </w:trPr>
        <w:tc>
          <w:tcPr>
            <w:tcW w:w="3006" w:type="dxa"/>
            <w:vMerge w:val="restart"/>
            <w:vAlign w:val="center"/>
          </w:tcPr>
          <w:p w14:paraId="5F91BC3C" w14:textId="77777777" w:rsidR="00253EEA" w:rsidRPr="007D2262" w:rsidRDefault="00253EEA" w:rsidP="005B3CD1">
            <w:pPr>
              <w:spacing w:line="288" w:lineRule="auto"/>
              <w:ind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Построение одномерной расчетной модели ступени осевой турбины (расчет на среднем диаметре)</w:t>
            </w:r>
          </w:p>
        </w:tc>
        <w:tc>
          <w:tcPr>
            <w:tcW w:w="2791" w:type="dxa"/>
            <w:vAlign w:val="center"/>
          </w:tcPr>
          <w:p w14:paraId="74EF44AD" w14:textId="77777777" w:rsidR="00253EEA" w:rsidRPr="007D2262" w:rsidRDefault="00253EEA" w:rsidP="005B3CD1">
            <w:pPr>
              <w:spacing w:line="288" w:lineRule="auto"/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Уровень сложности</w:t>
            </w:r>
          </w:p>
        </w:tc>
        <w:tc>
          <w:tcPr>
            <w:tcW w:w="440" w:type="dxa"/>
            <w:vAlign w:val="center"/>
          </w:tcPr>
          <w:p w14:paraId="1A2A9CDB" w14:textId="77777777" w:rsidR="00253EEA" w:rsidRPr="007D2262" w:rsidRDefault="00253EEA" w:rsidP="005B3CD1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*</w:t>
            </w:r>
          </w:p>
        </w:tc>
      </w:tr>
      <w:tr w:rsidR="00253EEA" w:rsidRPr="007D2262" w14:paraId="1430F898" w14:textId="77777777" w:rsidTr="005B3CD1">
        <w:trPr>
          <w:jc w:val="center"/>
        </w:trPr>
        <w:tc>
          <w:tcPr>
            <w:tcW w:w="3006" w:type="dxa"/>
            <w:vMerge/>
            <w:vAlign w:val="center"/>
          </w:tcPr>
          <w:p w14:paraId="24824F14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231" w:type="dxa"/>
            <w:gridSpan w:val="2"/>
            <w:vAlign w:val="center"/>
          </w:tcPr>
          <w:p w14:paraId="3620678A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Дополнительные задания</w:t>
            </w:r>
          </w:p>
        </w:tc>
      </w:tr>
      <w:tr w:rsidR="00253EEA" w:rsidRPr="007D2262" w14:paraId="72CBF3A8" w14:textId="77777777" w:rsidTr="005B3CD1">
        <w:trPr>
          <w:trHeight w:val="495"/>
          <w:jc w:val="center"/>
        </w:trPr>
        <w:tc>
          <w:tcPr>
            <w:tcW w:w="3006" w:type="dxa"/>
            <w:vMerge/>
            <w:vAlign w:val="center"/>
          </w:tcPr>
          <w:p w14:paraId="35BDA26E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791" w:type="dxa"/>
            <w:vMerge w:val="restart"/>
            <w:vAlign w:val="center"/>
          </w:tcPr>
          <w:p w14:paraId="470D2D2D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План работы над заданием и ответственные исполнители</w:t>
            </w:r>
          </w:p>
        </w:tc>
        <w:tc>
          <w:tcPr>
            <w:tcW w:w="440" w:type="dxa"/>
            <w:vMerge w:val="restart"/>
            <w:vAlign w:val="center"/>
          </w:tcPr>
          <w:p w14:paraId="5F8B01AB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1EE467C1" w14:textId="77777777" w:rsidTr="005B3CD1">
        <w:trPr>
          <w:trHeight w:val="530"/>
          <w:jc w:val="center"/>
        </w:trPr>
        <w:tc>
          <w:tcPr>
            <w:tcW w:w="3006" w:type="dxa"/>
            <w:vAlign w:val="center"/>
          </w:tcPr>
          <w:p w14:paraId="154F5B83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Объект исследования</w:t>
            </w:r>
            <w:r w:rsidRPr="007D2262">
              <w:rPr>
                <w:sz w:val="18"/>
                <w:szCs w:val="18"/>
              </w:rPr>
              <w:t xml:space="preserve"> - двигатель с улучшенными параметрами</w:t>
            </w:r>
          </w:p>
        </w:tc>
        <w:tc>
          <w:tcPr>
            <w:tcW w:w="2791" w:type="dxa"/>
            <w:vMerge/>
            <w:vAlign w:val="center"/>
          </w:tcPr>
          <w:p w14:paraId="20765E39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440" w:type="dxa"/>
            <w:vMerge/>
            <w:vAlign w:val="center"/>
          </w:tcPr>
          <w:p w14:paraId="78097BEF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253EEA" w:rsidRPr="007D2262" w14:paraId="147F6210" w14:textId="77777777" w:rsidTr="005B3CD1">
        <w:trPr>
          <w:jc w:val="center"/>
        </w:trPr>
        <w:tc>
          <w:tcPr>
            <w:tcW w:w="3006" w:type="dxa"/>
            <w:vAlign w:val="center"/>
          </w:tcPr>
          <w:p w14:paraId="3B6D0831" w14:textId="77777777" w:rsidR="00253EEA" w:rsidRPr="007D2262" w:rsidRDefault="00253EEA" w:rsidP="005B3CD1">
            <w:pPr>
              <w:spacing w:line="288" w:lineRule="auto"/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Основной теоретический вопрос, рассматриваемый на занятии</w:t>
            </w:r>
          </w:p>
        </w:tc>
        <w:tc>
          <w:tcPr>
            <w:tcW w:w="2791" w:type="dxa"/>
            <w:vAlign w:val="center"/>
          </w:tcPr>
          <w:p w14:paraId="60E018AA" w14:textId="77777777" w:rsidR="00253EEA" w:rsidRPr="007D2262" w:rsidRDefault="00253EEA" w:rsidP="005B3CD1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Расчет КПД узлов</w:t>
            </w:r>
          </w:p>
        </w:tc>
        <w:tc>
          <w:tcPr>
            <w:tcW w:w="440" w:type="dxa"/>
            <w:vAlign w:val="center"/>
          </w:tcPr>
          <w:p w14:paraId="101F1BEF" w14:textId="77777777" w:rsidR="00253EEA" w:rsidRPr="007D2262" w:rsidRDefault="00253EEA" w:rsidP="005B3CD1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</w:tr>
      <w:tr w:rsidR="00253EEA" w:rsidRPr="007D2262" w14:paraId="78B6C711" w14:textId="77777777" w:rsidTr="005B3CD1">
        <w:trPr>
          <w:jc w:val="center"/>
        </w:trPr>
        <w:tc>
          <w:tcPr>
            <w:tcW w:w="3006" w:type="dxa"/>
            <w:vMerge w:val="restart"/>
            <w:vAlign w:val="center"/>
          </w:tcPr>
          <w:p w14:paraId="75E1C92A" w14:textId="77777777" w:rsidR="00253EEA" w:rsidRPr="007D2262" w:rsidRDefault="00253EEA" w:rsidP="005B3CD1">
            <w:pPr>
              <w:pStyle w:val="afd"/>
              <w:numPr>
                <w:ilvl w:val="0"/>
                <w:numId w:val="23"/>
              </w:numPr>
              <w:ind w:left="0"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Разбираются методика проектного расчета ступени осевой турбины (раздел 4).</w:t>
            </w:r>
          </w:p>
        </w:tc>
        <w:tc>
          <w:tcPr>
            <w:tcW w:w="2791" w:type="dxa"/>
            <w:vAlign w:val="center"/>
          </w:tcPr>
          <w:p w14:paraId="71EF49CA" w14:textId="77777777" w:rsidR="00253EEA" w:rsidRPr="007D2262" w:rsidRDefault="00253EEA" w:rsidP="005B3CD1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 xml:space="preserve">Расчет </w:t>
            </w:r>
            <w:r w:rsidRPr="007D2262">
              <w:rPr>
                <w:i/>
                <w:sz w:val="18"/>
                <w:szCs w:val="18"/>
              </w:rPr>
              <w:t>С</w:t>
            </w:r>
            <w:r w:rsidRPr="007D2262">
              <w:rPr>
                <w:i/>
                <w:sz w:val="18"/>
                <w:szCs w:val="18"/>
                <w:vertAlign w:val="subscript"/>
              </w:rPr>
              <w:t>уд</w:t>
            </w:r>
            <w:r w:rsidRPr="007D2262">
              <w:rPr>
                <w:i/>
                <w:sz w:val="18"/>
                <w:szCs w:val="18"/>
              </w:rPr>
              <w:t>.</w:t>
            </w:r>
            <w:r w:rsidRPr="007D2262">
              <w:rPr>
                <w:sz w:val="18"/>
                <w:szCs w:val="18"/>
              </w:rPr>
              <w:t xml:space="preserve"> Сравнение с другими контрольными точками</w:t>
            </w:r>
          </w:p>
        </w:tc>
        <w:tc>
          <w:tcPr>
            <w:tcW w:w="440" w:type="dxa"/>
            <w:vAlign w:val="center"/>
          </w:tcPr>
          <w:p w14:paraId="03EEBC34" w14:textId="77777777" w:rsidR="00253EEA" w:rsidRPr="007D2262" w:rsidRDefault="00253EEA" w:rsidP="005B3CD1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</w:tr>
      <w:tr w:rsidR="00253EEA" w:rsidRPr="007D2262" w14:paraId="3CA32723" w14:textId="77777777" w:rsidTr="005B3CD1">
        <w:trPr>
          <w:jc w:val="center"/>
        </w:trPr>
        <w:tc>
          <w:tcPr>
            <w:tcW w:w="3006" w:type="dxa"/>
            <w:vMerge/>
            <w:vAlign w:val="center"/>
          </w:tcPr>
          <w:p w14:paraId="16FFCF83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791" w:type="dxa"/>
            <w:vAlign w:val="center"/>
          </w:tcPr>
          <w:p w14:paraId="6EC8A3A3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Внесение информации в ист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рию модификаций (поиска)</w:t>
            </w:r>
          </w:p>
        </w:tc>
        <w:tc>
          <w:tcPr>
            <w:tcW w:w="440" w:type="dxa"/>
            <w:vAlign w:val="center"/>
          </w:tcPr>
          <w:p w14:paraId="223A9642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</w:tr>
      <w:tr w:rsidR="00253EEA" w:rsidRPr="007D2262" w14:paraId="23E1097C" w14:textId="77777777" w:rsidTr="005B3CD1">
        <w:trPr>
          <w:jc w:val="center"/>
        </w:trPr>
        <w:tc>
          <w:tcPr>
            <w:tcW w:w="3006" w:type="dxa"/>
            <w:vAlign w:val="center"/>
          </w:tcPr>
          <w:p w14:paraId="5A21364A" w14:textId="77777777" w:rsidR="00253EEA" w:rsidRPr="007D2262" w:rsidRDefault="00253EEA" w:rsidP="005B3CD1">
            <w:pPr>
              <w:spacing w:line="288" w:lineRule="auto"/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Основное задание по итогам зан</w:t>
            </w:r>
            <w:r w:rsidRPr="007D2262">
              <w:rPr>
                <w:i/>
                <w:sz w:val="18"/>
                <w:szCs w:val="18"/>
              </w:rPr>
              <w:t>я</w:t>
            </w:r>
            <w:r w:rsidRPr="007D2262">
              <w:rPr>
                <w:i/>
                <w:sz w:val="18"/>
                <w:szCs w:val="18"/>
              </w:rPr>
              <w:t>тия</w:t>
            </w:r>
          </w:p>
        </w:tc>
        <w:tc>
          <w:tcPr>
            <w:tcW w:w="2791" w:type="dxa"/>
            <w:vAlign w:val="center"/>
          </w:tcPr>
          <w:p w14:paraId="472CA726" w14:textId="77777777" w:rsidR="00253EEA" w:rsidRPr="007D2262" w:rsidRDefault="00253EEA" w:rsidP="005B3CD1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Написание раздела в отчете</w:t>
            </w:r>
          </w:p>
        </w:tc>
        <w:tc>
          <w:tcPr>
            <w:tcW w:w="440" w:type="dxa"/>
            <w:vAlign w:val="center"/>
          </w:tcPr>
          <w:p w14:paraId="171536B9" w14:textId="77777777" w:rsidR="00253EEA" w:rsidRPr="007D2262" w:rsidRDefault="00253EEA" w:rsidP="005B3CD1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</w:tr>
      <w:tr w:rsidR="00253EEA" w:rsidRPr="007D2262" w14:paraId="6B373FFD" w14:textId="77777777" w:rsidTr="005B3CD1">
        <w:trPr>
          <w:trHeight w:val="56"/>
          <w:jc w:val="center"/>
        </w:trPr>
        <w:tc>
          <w:tcPr>
            <w:tcW w:w="3006" w:type="dxa"/>
            <w:vMerge w:val="restart"/>
            <w:vAlign w:val="center"/>
          </w:tcPr>
          <w:p w14:paraId="0B35AF52" w14:textId="77777777" w:rsidR="00253EEA" w:rsidRPr="007D2262" w:rsidRDefault="00253EEA" w:rsidP="005B3CD1">
            <w:pPr>
              <w:pStyle w:val="afd"/>
              <w:numPr>
                <w:ilvl w:val="0"/>
                <w:numId w:val="25"/>
              </w:numPr>
              <w:ind w:left="0"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Сформировать блок и</w:t>
            </w:r>
            <w:r w:rsidRPr="007D2262">
              <w:rPr>
                <w:sz w:val="18"/>
                <w:szCs w:val="18"/>
              </w:rPr>
              <w:t>с</w:t>
            </w:r>
            <w:r w:rsidRPr="007D2262">
              <w:rPr>
                <w:sz w:val="18"/>
                <w:szCs w:val="18"/>
              </w:rPr>
              <w:t>ходных данных для проектного расчета ступени осевой турбины.</w:t>
            </w:r>
          </w:p>
          <w:p w14:paraId="25938507" w14:textId="77777777" w:rsidR="00253EEA" w:rsidRPr="007D2262" w:rsidRDefault="00253EEA" w:rsidP="005B3CD1">
            <w:pPr>
              <w:pStyle w:val="afd"/>
              <w:numPr>
                <w:ilvl w:val="0"/>
                <w:numId w:val="25"/>
              </w:numPr>
              <w:ind w:left="0"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Создать математическую модель для проектного расчета ступени осевой турбины по сре</w:t>
            </w:r>
            <w:r w:rsidRPr="007D2262">
              <w:rPr>
                <w:sz w:val="18"/>
                <w:szCs w:val="18"/>
              </w:rPr>
              <w:t>д</w:t>
            </w:r>
            <w:r w:rsidRPr="007D2262">
              <w:rPr>
                <w:sz w:val="18"/>
                <w:szCs w:val="18"/>
              </w:rPr>
              <w:t>нему диаметру.</w:t>
            </w:r>
          </w:p>
          <w:p w14:paraId="276325C7" w14:textId="77777777" w:rsidR="00253EEA" w:rsidRPr="007D2262" w:rsidRDefault="00253EEA" w:rsidP="005B3CD1">
            <w:pPr>
              <w:pStyle w:val="afd"/>
              <w:numPr>
                <w:ilvl w:val="0"/>
                <w:numId w:val="25"/>
              </w:numPr>
              <w:ind w:left="0"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Получить результаты ра</w:t>
            </w:r>
            <w:r w:rsidRPr="007D2262">
              <w:rPr>
                <w:sz w:val="18"/>
                <w:szCs w:val="18"/>
              </w:rPr>
              <w:t>с</w:t>
            </w:r>
            <w:r w:rsidRPr="007D2262">
              <w:rPr>
                <w:sz w:val="18"/>
                <w:szCs w:val="18"/>
              </w:rPr>
              <w:t xml:space="preserve">чета по среднему диаметру </w:t>
            </w:r>
            <w:r w:rsidRPr="007D2262">
              <w:rPr>
                <w:i/>
                <w:sz w:val="18"/>
                <w:szCs w:val="18"/>
              </w:rPr>
              <w:t>2…3</w:t>
            </w:r>
            <w:r w:rsidRPr="007D2262">
              <w:rPr>
                <w:sz w:val="18"/>
                <w:szCs w:val="18"/>
              </w:rPr>
              <w:t xml:space="preserve"> турбин с исходными данными и провести их расчет с помощью «своей» расчетной модели.</w:t>
            </w:r>
          </w:p>
          <w:p w14:paraId="21ACFAAB" w14:textId="77777777" w:rsidR="00253EEA" w:rsidRPr="007D2262" w:rsidRDefault="00253EEA" w:rsidP="005B3CD1">
            <w:pPr>
              <w:pStyle w:val="afd"/>
              <w:numPr>
                <w:ilvl w:val="0"/>
                <w:numId w:val="25"/>
              </w:numPr>
              <w:ind w:left="0"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Провести верификацию «своей» и «чужих» расчетных м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делей. В случае выявления ошибок внести изменения или выдать р</w:t>
            </w:r>
            <w:r w:rsidRPr="007D2262">
              <w:rPr>
                <w:sz w:val="18"/>
                <w:szCs w:val="18"/>
              </w:rPr>
              <w:t>е</w:t>
            </w:r>
            <w:r w:rsidRPr="007D2262">
              <w:rPr>
                <w:sz w:val="18"/>
                <w:szCs w:val="18"/>
              </w:rPr>
              <w:t>комендации студентам, чьи данные использовались для верификации.</w:t>
            </w:r>
          </w:p>
        </w:tc>
        <w:tc>
          <w:tcPr>
            <w:tcW w:w="2791" w:type="dxa"/>
            <w:vAlign w:val="center"/>
          </w:tcPr>
          <w:p w14:paraId="04192E84" w14:textId="77777777" w:rsidR="00253EEA" w:rsidRPr="007D2262" w:rsidRDefault="00253EEA" w:rsidP="005B3CD1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Презентация с результатами выполнения задания</w:t>
            </w:r>
          </w:p>
        </w:tc>
        <w:tc>
          <w:tcPr>
            <w:tcW w:w="440" w:type="dxa"/>
            <w:vAlign w:val="center"/>
          </w:tcPr>
          <w:p w14:paraId="551A40DD" w14:textId="77777777" w:rsidR="00253EEA" w:rsidRPr="007D2262" w:rsidRDefault="00253EEA" w:rsidP="005B3CD1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1A3CC076" w14:textId="77777777" w:rsidTr="005B3CD1">
        <w:trPr>
          <w:trHeight w:val="56"/>
          <w:jc w:val="center"/>
        </w:trPr>
        <w:tc>
          <w:tcPr>
            <w:tcW w:w="3006" w:type="dxa"/>
            <w:vMerge/>
            <w:vAlign w:val="center"/>
          </w:tcPr>
          <w:p w14:paraId="419EC7B8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791" w:type="dxa"/>
            <w:vAlign w:val="center"/>
          </w:tcPr>
          <w:p w14:paraId="0360AC99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Исправление замечаний пр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шлых занятий</w:t>
            </w:r>
          </w:p>
        </w:tc>
        <w:tc>
          <w:tcPr>
            <w:tcW w:w="440" w:type="dxa"/>
            <w:vAlign w:val="center"/>
          </w:tcPr>
          <w:p w14:paraId="2ECA1963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</w:tr>
    </w:tbl>
    <w:p w14:paraId="27B02C03" w14:textId="77777777" w:rsidR="00253EEA" w:rsidRPr="007D2262" w:rsidRDefault="00253EEA" w:rsidP="00253EEA"/>
    <w:p w14:paraId="2C952AF6" w14:textId="77777777" w:rsidR="00253EEA" w:rsidRPr="007D2262" w:rsidRDefault="00253EEA" w:rsidP="00253EEA">
      <w:pPr>
        <w:spacing w:after="200" w:line="276" w:lineRule="auto"/>
        <w:ind w:firstLine="0"/>
        <w:jc w:val="left"/>
      </w:pPr>
      <w:r w:rsidRPr="007D2262">
        <w:br w:type="page"/>
      </w:r>
    </w:p>
    <w:p w14:paraId="719DD7DC" w14:textId="77777777" w:rsidR="00253EEA" w:rsidRPr="007D2262" w:rsidRDefault="00253EEA" w:rsidP="00253EEA">
      <w:pPr>
        <w:pStyle w:val="a6"/>
        <w:spacing w:before="120" w:after="120"/>
        <w:jc w:val="left"/>
      </w:pPr>
      <w:r w:rsidRPr="007D2262">
        <w:lastRenderedPageBreak/>
        <w:t xml:space="preserve">Табл. 1.12 – Содержание практического занятия </w:t>
      </w:r>
      <w:r w:rsidRPr="007D2262">
        <w:rPr>
          <w:i/>
        </w:rPr>
        <w:t>№12</w:t>
      </w:r>
    </w:p>
    <w:tbl>
      <w:tblPr>
        <w:tblStyle w:val="af7"/>
        <w:tblW w:w="6237" w:type="dxa"/>
        <w:jc w:val="center"/>
        <w:tblLook w:val="04A0" w:firstRow="1" w:lastRow="0" w:firstColumn="1" w:lastColumn="0" w:noHBand="0" w:noVBand="1"/>
      </w:tblPr>
      <w:tblGrid>
        <w:gridCol w:w="3006"/>
        <w:gridCol w:w="2791"/>
        <w:gridCol w:w="440"/>
      </w:tblGrid>
      <w:tr w:rsidR="00253EEA" w:rsidRPr="007D2262" w14:paraId="102E99E9" w14:textId="77777777" w:rsidTr="005B3CD1">
        <w:trPr>
          <w:jc w:val="center"/>
        </w:trPr>
        <w:tc>
          <w:tcPr>
            <w:tcW w:w="3006" w:type="dxa"/>
            <w:vAlign w:val="center"/>
          </w:tcPr>
          <w:p w14:paraId="4F6F117A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Тема занятия</w:t>
            </w:r>
          </w:p>
        </w:tc>
        <w:tc>
          <w:tcPr>
            <w:tcW w:w="2791" w:type="dxa"/>
            <w:vAlign w:val="center"/>
          </w:tcPr>
          <w:p w14:paraId="72FE4737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Уровень математической</w:t>
            </w:r>
          </w:p>
          <w:p w14:paraId="1FFEF747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модели</w:t>
            </w:r>
          </w:p>
        </w:tc>
        <w:tc>
          <w:tcPr>
            <w:tcW w:w="440" w:type="dxa"/>
            <w:vAlign w:val="center"/>
          </w:tcPr>
          <w:p w14:paraId="136120A8" w14:textId="77777777" w:rsidR="00253EEA" w:rsidRPr="007D2262" w:rsidRDefault="00253EEA" w:rsidP="005B3CD1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2</w:t>
            </w:r>
          </w:p>
        </w:tc>
      </w:tr>
      <w:tr w:rsidR="00253EEA" w:rsidRPr="007D2262" w14:paraId="543CB8EB" w14:textId="77777777" w:rsidTr="005B3CD1">
        <w:trPr>
          <w:jc w:val="center"/>
        </w:trPr>
        <w:tc>
          <w:tcPr>
            <w:tcW w:w="3006" w:type="dxa"/>
            <w:vMerge w:val="restart"/>
            <w:vAlign w:val="center"/>
          </w:tcPr>
          <w:p w14:paraId="66D3410E" w14:textId="77777777" w:rsidR="00253EEA" w:rsidRPr="007D2262" w:rsidRDefault="00253EEA" w:rsidP="005B3CD1">
            <w:pPr>
              <w:spacing w:line="288" w:lineRule="auto"/>
              <w:ind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Создание и верификация расчетной модели для расчета параметров по высоте проточной части турбом</w:t>
            </w:r>
            <w:r w:rsidRPr="007D2262">
              <w:rPr>
                <w:sz w:val="18"/>
                <w:szCs w:val="18"/>
              </w:rPr>
              <w:t>а</w:t>
            </w:r>
            <w:r w:rsidRPr="007D2262">
              <w:rPr>
                <w:sz w:val="18"/>
                <w:szCs w:val="18"/>
              </w:rPr>
              <w:t>шины</w:t>
            </w:r>
          </w:p>
        </w:tc>
        <w:tc>
          <w:tcPr>
            <w:tcW w:w="2791" w:type="dxa"/>
            <w:vAlign w:val="center"/>
          </w:tcPr>
          <w:p w14:paraId="5173A5E1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Уровень сложности</w:t>
            </w:r>
          </w:p>
        </w:tc>
        <w:tc>
          <w:tcPr>
            <w:tcW w:w="440" w:type="dxa"/>
            <w:vAlign w:val="center"/>
          </w:tcPr>
          <w:p w14:paraId="5CAF82E0" w14:textId="77777777" w:rsidR="00253EEA" w:rsidRPr="007D2262" w:rsidRDefault="00253EEA" w:rsidP="005B3CD1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*</w:t>
            </w:r>
          </w:p>
        </w:tc>
      </w:tr>
      <w:tr w:rsidR="00253EEA" w:rsidRPr="007D2262" w14:paraId="002AD302" w14:textId="77777777" w:rsidTr="005B3CD1">
        <w:trPr>
          <w:jc w:val="center"/>
        </w:trPr>
        <w:tc>
          <w:tcPr>
            <w:tcW w:w="3006" w:type="dxa"/>
            <w:vMerge/>
            <w:vAlign w:val="center"/>
          </w:tcPr>
          <w:p w14:paraId="388EFEA4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231" w:type="dxa"/>
            <w:gridSpan w:val="2"/>
            <w:vAlign w:val="center"/>
          </w:tcPr>
          <w:p w14:paraId="60CBA94D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Дополнительные задания</w:t>
            </w:r>
          </w:p>
        </w:tc>
      </w:tr>
      <w:tr w:rsidR="00253EEA" w:rsidRPr="007D2262" w14:paraId="03A7B7E4" w14:textId="77777777" w:rsidTr="005B3CD1">
        <w:trPr>
          <w:trHeight w:val="495"/>
          <w:jc w:val="center"/>
        </w:trPr>
        <w:tc>
          <w:tcPr>
            <w:tcW w:w="3006" w:type="dxa"/>
            <w:vMerge/>
            <w:vAlign w:val="center"/>
          </w:tcPr>
          <w:p w14:paraId="05ED93A6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791" w:type="dxa"/>
            <w:vMerge w:val="restart"/>
            <w:vAlign w:val="center"/>
          </w:tcPr>
          <w:p w14:paraId="06460952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План работы над заданием и ответственные исполнители</w:t>
            </w:r>
          </w:p>
        </w:tc>
        <w:tc>
          <w:tcPr>
            <w:tcW w:w="440" w:type="dxa"/>
            <w:vMerge w:val="restart"/>
            <w:vAlign w:val="center"/>
          </w:tcPr>
          <w:p w14:paraId="47E0519C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5A23CC2B" w14:textId="77777777" w:rsidTr="005B3CD1">
        <w:trPr>
          <w:trHeight w:val="530"/>
          <w:jc w:val="center"/>
        </w:trPr>
        <w:tc>
          <w:tcPr>
            <w:tcW w:w="3006" w:type="dxa"/>
            <w:vAlign w:val="center"/>
          </w:tcPr>
          <w:p w14:paraId="54465FF9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Объект исследования</w:t>
            </w:r>
            <w:r w:rsidRPr="007D2262">
              <w:rPr>
                <w:sz w:val="18"/>
                <w:szCs w:val="18"/>
              </w:rPr>
              <w:t xml:space="preserve"> - двигатель с улучшенными параметрами</w:t>
            </w:r>
          </w:p>
        </w:tc>
        <w:tc>
          <w:tcPr>
            <w:tcW w:w="2791" w:type="dxa"/>
            <w:vMerge/>
            <w:vAlign w:val="center"/>
          </w:tcPr>
          <w:p w14:paraId="2ADCAB80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440" w:type="dxa"/>
            <w:vMerge/>
            <w:vAlign w:val="center"/>
          </w:tcPr>
          <w:p w14:paraId="6EAC1162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253EEA" w:rsidRPr="007D2262" w14:paraId="3A04012A" w14:textId="77777777" w:rsidTr="005B3CD1">
        <w:trPr>
          <w:jc w:val="center"/>
        </w:trPr>
        <w:tc>
          <w:tcPr>
            <w:tcW w:w="3006" w:type="dxa"/>
            <w:vAlign w:val="center"/>
          </w:tcPr>
          <w:p w14:paraId="2A5C794B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Основной теоретический вопрос, рассматриваемый на занятии</w:t>
            </w:r>
          </w:p>
        </w:tc>
        <w:tc>
          <w:tcPr>
            <w:tcW w:w="2791" w:type="dxa"/>
            <w:vAlign w:val="center"/>
          </w:tcPr>
          <w:p w14:paraId="38A60CC3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Расчет КПД узлов</w:t>
            </w:r>
          </w:p>
        </w:tc>
        <w:tc>
          <w:tcPr>
            <w:tcW w:w="440" w:type="dxa"/>
            <w:vAlign w:val="center"/>
          </w:tcPr>
          <w:p w14:paraId="55445880" w14:textId="77777777" w:rsidR="00253EEA" w:rsidRPr="007D2262" w:rsidRDefault="00253EEA" w:rsidP="005B3CD1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</w:tr>
      <w:tr w:rsidR="00253EEA" w:rsidRPr="007D2262" w14:paraId="4104D7C9" w14:textId="77777777" w:rsidTr="005B3CD1">
        <w:trPr>
          <w:jc w:val="center"/>
        </w:trPr>
        <w:tc>
          <w:tcPr>
            <w:tcW w:w="3006" w:type="dxa"/>
            <w:vMerge w:val="restart"/>
            <w:vAlign w:val="center"/>
          </w:tcPr>
          <w:p w14:paraId="46AD79DB" w14:textId="77777777" w:rsidR="00253EEA" w:rsidRPr="007D2262" w:rsidRDefault="00253EEA" w:rsidP="005B3CD1">
            <w:pPr>
              <w:pStyle w:val="afd"/>
              <w:numPr>
                <w:ilvl w:val="0"/>
                <w:numId w:val="26"/>
              </w:numPr>
              <w:ind w:left="0"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Разъясняются методики проектного расчета ступеней ту</w:t>
            </w:r>
            <w:r w:rsidRPr="007D2262">
              <w:rPr>
                <w:sz w:val="18"/>
                <w:szCs w:val="18"/>
              </w:rPr>
              <w:t>р</w:t>
            </w:r>
            <w:r w:rsidRPr="007D2262">
              <w:rPr>
                <w:sz w:val="18"/>
                <w:szCs w:val="18"/>
              </w:rPr>
              <w:t>бомашин по высоте проточной ч</w:t>
            </w:r>
            <w:r w:rsidRPr="007D2262">
              <w:rPr>
                <w:sz w:val="18"/>
                <w:szCs w:val="18"/>
              </w:rPr>
              <w:t>а</w:t>
            </w:r>
            <w:r w:rsidRPr="007D2262">
              <w:rPr>
                <w:sz w:val="18"/>
                <w:szCs w:val="18"/>
              </w:rPr>
              <w:t>сти (разделы 3 и 4).</w:t>
            </w:r>
          </w:p>
        </w:tc>
        <w:tc>
          <w:tcPr>
            <w:tcW w:w="2791" w:type="dxa"/>
            <w:vAlign w:val="center"/>
          </w:tcPr>
          <w:p w14:paraId="082898FC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 xml:space="preserve">Расчет </w:t>
            </w:r>
            <w:r w:rsidRPr="007D2262">
              <w:rPr>
                <w:i/>
                <w:sz w:val="18"/>
                <w:szCs w:val="18"/>
              </w:rPr>
              <w:t>С</w:t>
            </w:r>
            <w:r w:rsidRPr="007D2262">
              <w:rPr>
                <w:i/>
                <w:sz w:val="18"/>
                <w:szCs w:val="18"/>
                <w:vertAlign w:val="subscript"/>
              </w:rPr>
              <w:t>уд</w:t>
            </w:r>
            <w:r w:rsidRPr="007D2262">
              <w:rPr>
                <w:sz w:val="18"/>
                <w:szCs w:val="18"/>
              </w:rPr>
              <w:t>. Сравнение с другими контрольными точками</w:t>
            </w:r>
          </w:p>
        </w:tc>
        <w:tc>
          <w:tcPr>
            <w:tcW w:w="440" w:type="dxa"/>
            <w:vAlign w:val="center"/>
          </w:tcPr>
          <w:p w14:paraId="1881A788" w14:textId="77777777" w:rsidR="00253EEA" w:rsidRPr="007D2262" w:rsidRDefault="00253EEA" w:rsidP="005B3CD1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</w:tr>
      <w:tr w:rsidR="00253EEA" w:rsidRPr="007D2262" w14:paraId="7E1542E9" w14:textId="77777777" w:rsidTr="005B3CD1">
        <w:trPr>
          <w:jc w:val="center"/>
        </w:trPr>
        <w:tc>
          <w:tcPr>
            <w:tcW w:w="3006" w:type="dxa"/>
            <w:vMerge/>
            <w:vAlign w:val="center"/>
          </w:tcPr>
          <w:p w14:paraId="71D70984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791" w:type="dxa"/>
            <w:vAlign w:val="center"/>
          </w:tcPr>
          <w:p w14:paraId="61950270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Внесение информации в ист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рию модификаций (поиска)</w:t>
            </w:r>
          </w:p>
        </w:tc>
        <w:tc>
          <w:tcPr>
            <w:tcW w:w="440" w:type="dxa"/>
            <w:vAlign w:val="center"/>
          </w:tcPr>
          <w:p w14:paraId="2C8B7BB3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</w:tr>
      <w:tr w:rsidR="00253EEA" w:rsidRPr="007D2262" w14:paraId="3188E4F5" w14:textId="77777777" w:rsidTr="005B3CD1">
        <w:trPr>
          <w:jc w:val="center"/>
        </w:trPr>
        <w:tc>
          <w:tcPr>
            <w:tcW w:w="3006" w:type="dxa"/>
            <w:vAlign w:val="center"/>
          </w:tcPr>
          <w:p w14:paraId="10B4F064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Основное задание по итогам зан</w:t>
            </w:r>
            <w:r w:rsidRPr="007D2262">
              <w:rPr>
                <w:i/>
                <w:sz w:val="18"/>
                <w:szCs w:val="18"/>
              </w:rPr>
              <w:t>я</w:t>
            </w:r>
            <w:r w:rsidRPr="007D2262">
              <w:rPr>
                <w:i/>
                <w:sz w:val="18"/>
                <w:szCs w:val="18"/>
              </w:rPr>
              <w:t>тия</w:t>
            </w:r>
          </w:p>
        </w:tc>
        <w:tc>
          <w:tcPr>
            <w:tcW w:w="2791" w:type="dxa"/>
            <w:vAlign w:val="center"/>
          </w:tcPr>
          <w:p w14:paraId="0876D6AB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Написание раздела в отчете</w:t>
            </w:r>
          </w:p>
        </w:tc>
        <w:tc>
          <w:tcPr>
            <w:tcW w:w="440" w:type="dxa"/>
            <w:vAlign w:val="center"/>
          </w:tcPr>
          <w:p w14:paraId="52160349" w14:textId="77777777" w:rsidR="00253EEA" w:rsidRPr="007D2262" w:rsidRDefault="00253EEA" w:rsidP="005B3CD1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</w:tr>
      <w:tr w:rsidR="00253EEA" w:rsidRPr="007D2262" w14:paraId="354821D9" w14:textId="77777777" w:rsidTr="005B3CD1">
        <w:trPr>
          <w:trHeight w:val="56"/>
          <w:jc w:val="center"/>
        </w:trPr>
        <w:tc>
          <w:tcPr>
            <w:tcW w:w="3006" w:type="dxa"/>
            <w:vMerge w:val="restart"/>
            <w:vAlign w:val="center"/>
          </w:tcPr>
          <w:p w14:paraId="6BC451E2" w14:textId="77777777" w:rsidR="00253EEA" w:rsidRPr="007D2262" w:rsidRDefault="00253EEA" w:rsidP="005B3CD1">
            <w:pPr>
              <w:pStyle w:val="afd"/>
              <w:numPr>
                <w:ilvl w:val="0"/>
                <w:numId w:val="27"/>
              </w:numPr>
              <w:ind w:left="0"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Опираясь на расчетные модели для расчета турбомашин на среднем диаметре, созданные и верифицированные в п. 10 и 11 создать математическую модель для проектного расчета ступени турбомашины по высоте проточной части.</w:t>
            </w:r>
          </w:p>
          <w:p w14:paraId="658644DC" w14:textId="77777777" w:rsidR="00253EEA" w:rsidRPr="007D2262" w:rsidRDefault="00253EEA" w:rsidP="005B3CD1">
            <w:pPr>
              <w:pStyle w:val="afd"/>
              <w:numPr>
                <w:ilvl w:val="0"/>
                <w:numId w:val="27"/>
              </w:numPr>
              <w:ind w:left="0"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Взять исходные данные и результаты расчета по высоте пр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 xml:space="preserve">точной части для </w:t>
            </w:r>
            <w:r w:rsidRPr="007D2262">
              <w:rPr>
                <w:i/>
                <w:sz w:val="18"/>
                <w:szCs w:val="18"/>
              </w:rPr>
              <w:t>2…3</w:t>
            </w:r>
            <w:r w:rsidRPr="007D2262">
              <w:rPr>
                <w:sz w:val="18"/>
                <w:szCs w:val="18"/>
              </w:rPr>
              <w:t xml:space="preserve"> одноиме</w:t>
            </w:r>
            <w:r w:rsidRPr="007D2262">
              <w:rPr>
                <w:sz w:val="18"/>
                <w:szCs w:val="18"/>
              </w:rPr>
              <w:t>н</w:t>
            </w:r>
            <w:r w:rsidRPr="007D2262">
              <w:rPr>
                <w:sz w:val="18"/>
                <w:szCs w:val="18"/>
              </w:rPr>
              <w:t>ных турбомашин и провести вер</w:t>
            </w:r>
            <w:r w:rsidRPr="007D2262">
              <w:rPr>
                <w:sz w:val="18"/>
                <w:szCs w:val="18"/>
              </w:rPr>
              <w:t>и</w:t>
            </w:r>
            <w:r w:rsidRPr="007D2262">
              <w:rPr>
                <w:sz w:val="18"/>
                <w:szCs w:val="18"/>
              </w:rPr>
              <w:t>фикация математической модели.</w:t>
            </w:r>
          </w:p>
          <w:p w14:paraId="6B0C8C34" w14:textId="77777777" w:rsidR="00253EEA" w:rsidRPr="007D2262" w:rsidRDefault="00253EEA" w:rsidP="005B3CD1">
            <w:pPr>
              <w:pStyle w:val="afd"/>
              <w:numPr>
                <w:ilvl w:val="0"/>
                <w:numId w:val="27"/>
              </w:numPr>
              <w:ind w:left="0"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Дать экспертную оценку о качестве созданных расчетных м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делей. Показать найденные ошибки и замечания в математических м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делях других студентов.</w:t>
            </w:r>
          </w:p>
        </w:tc>
        <w:tc>
          <w:tcPr>
            <w:tcW w:w="2791" w:type="dxa"/>
            <w:vAlign w:val="center"/>
          </w:tcPr>
          <w:p w14:paraId="5B6B9063" w14:textId="77777777" w:rsidR="00253EEA" w:rsidRPr="007D2262" w:rsidRDefault="00253EEA" w:rsidP="005B3CD1">
            <w:pPr>
              <w:numPr>
                <w:ilvl w:val="0"/>
                <w:numId w:val="27"/>
              </w:numPr>
              <w:ind w:left="0"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Презентация с резул</w:t>
            </w:r>
            <w:r w:rsidRPr="007D2262">
              <w:rPr>
                <w:sz w:val="18"/>
                <w:szCs w:val="18"/>
              </w:rPr>
              <w:t>ь</w:t>
            </w:r>
            <w:r w:rsidRPr="007D2262">
              <w:rPr>
                <w:sz w:val="18"/>
                <w:szCs w:val="18"/>
              </w:rPr>
              <w:t>татами выполнения задания</w:t>
            </w:r>
          </w:p>
        </w:tc>
        <w:tc>
          <w:tcPr>
            <w:tcW w:w="440" w:type="dxa"/>
            <w:vAlign w:val="center"/>
          </w:tcPr>
          <w:p w14:paraId="488F1C93" w14:textId="77777777" w:rsidR="00253EEA" w:rsidRPr="007D2262" w:rsidRDefault="00253EEA" w:rsidP="005B3CD1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53026ACA" w14:textId="77777777" w:rsidTr="005B3CD1">
        <w:trPr>
          <w:trHeight w:val="56"/>
          <w:jc w:val="center"/>
        </w:trPr>
        <w:tc>
          <w:tcPr>
            <w:tcW w:w="3006" w:type="dxa"/>
            <w:vMerge/>
            <w:vAlign w:val="center"/>
          </w:tcPr>
          <w:p w14:paraId="2B4751A2" w14:textId="77777777" w:rsidR="00253EEA" w:rsidRPr="007D2262" w:rsidRDefault="00253EEA" w:rsidP="005B3CD1">
            <w:pPr>
              <w:pStyle w:val="afd"/>
              <w:numPr>
                <w:ilvl w:val="0"/>
                <w:numId w:val="27"/>
              </w:numPr>
              <w:ind w:lef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2791" w:type="dxa"/>
            <w:vAlign w:val="center"/>
          </w:tcPr>
          <w:p w14:paraId="6A13787C" w14:textId="77777777" w:rsidR="00253EEA" w:rsidRPr="007D2262" w:rsidRDefault="00253EEA" w:rsidP="005B3CD1">
            <w:pPr>
              <w:pStyle w:val="afd"/>
              <w:numPr>
                <w:ilvl w:val="0"/>
                <w:numId w:val="27"/>
              </w:numPr>
              <w:ind w:left="0"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Исправление замечаний прошлых занятий</w:t>
            </w:r>
          </w:p>
        </w:tc>
        <w:tc>
          <w:tcPr>
            <w:tcW w:w="440" w:type="dxa"/>
            <w:vAlign w:val="center"/>
          </w:tcPr>
          <w:p w14:paraId="08021593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</w:tbl>
    <w:p w14:paraId="1EC79EAD" w14:textId="77777777" w:rsidR="00253EEA" w:rsidRPr="007D2262" w:rsidRDefault="00253EEA" w:rsidP="00253EEA">
      <w:pPr>
        <w:spacing w:after="200" w:line="276" w:lineRule="auto"/>
        <w:ind w:firstLine="0"/>
        <w:jc w:val="left"/>
      </w:pPr>
      <w:r w:rsidRPr="007D2262">
        <w:br w:type="page"/>
      </w:r>
    </w:p>
    <w:p w14:paraId="6B1F1DC6" w14:textId="77777777" w:rsidR="00253EEA" w:rsidRPr="007D2262" w:rsidRDefault="00253EEA" w:rsidP="00253EEA">
      <w:pPr>
        <w:pStyle w:val="a6"/>
        <w:spacing w:before="120" w:after="120"/>
        <w:jc w:val="left"/>
      </w:pPr>
      <w:r w:rsidRPr="007D2262">
        <w:lastRenderedPageBreak/>
        <w:t xml:space="preserve">Табл. 1.13 – Содержание практического занятия </w:t>
      </w:r>
      <w:r w:rsidRPr="007D2262">
        <w:rPr>
          <w:i/>
        </w:rPr>
        <w:t>№13</w:t>
      </w:r>
    </w:p>
    <w:tbl>
      <w:tblPr>
        <w:tblStyle w:val="af7"/>
        <w:tblW w:w="6237" w:type="dxa"/>
        <w:jc w:val="center"/>
        <w:tblLook w:val="04A0" w:firstRow="1" w:lastRow="0" w:firstColumn="1" w:lastColumn="0" w:noHBand="0" w:noVBand="1"/>
      </w:tblPr>
      <w:tblGrid>
        <w:gridCol w:w="3006"/>
        <w:gridCol w:w="2791"/>
        <w:gridCol w:w="440"/>
      </w:tblGrid>
      <w:tr w:rsidR="00253EEA" w:rsidRPr="007D2262" w14:paraId="3977E1C4" w14:textId="77777777" w:rsidTr="005B3CD1">
        <w:trPr>
          <w:jc w:val="center"/>
        </w:trPr>
        <w:tc>
          <w:tcPr>
            <w:tcW w:w="3006" w:type="dxa"/>
            <w:vAlign w:val="center"/>
          </w:tcPr>
          <w:p w14:paraId="23C62759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Тема занятия</w:t>
            </w:r>
          </w:p>
        </w:tc>
        <w:tc>
          <w:tcPr>
            <w:tcW w:w="2791" w:type="dxa"/>
            <w:vAlign w:val="center"/>
          </w:tcPr>
          <w:p w14:paraId="03E042E6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Уровень математической</w:t>
            </w:r>
          </w:p>
          <w:p w14:paraId="4D73228F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модели</w:t>
            </w:r>
          </w:p>
        </w:tc>
        <w:tc>
          <w:tcPr>
            <w:tcW w:w="440" w:type="dxa"/>
            <w:vAlign w:val="center"/>
          </w:tcPr>
          <w:p w14:paraId="550199D8" w14:textId="77777777" w:rsidR="00253EEA" w:rsidRPr="007D2262" w:rsidRDefault="00253EEA" w:rsidP="005B3CD1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2</w:t>
            </w:r>
          </w:p>
        </w:tc>
      </w:tr>
      <w:tr w:rsidR="00253EEA" w:rsidRPr="007D2262" w14:paraId="09A360EF" w14:textId="77777777" w:rsidTr="005B3CD1">
        <w:trPr>
          <w:jc w:val="center"/>
        </w:trPr>
        <w:tc>
          <w:tcPr>
            <w:tcW w:w="3006" w:type="dxa"/>
            <w:vMerge w:val="restart"/>
            <w:vAlign w:val="center"/>
          </w:tcPr>
          <w:p w14:paraId="471CDE11" w14:textId="77777777" w:rsidR="00253EEA" w:rsidRPr="007D2262" w:rsidRDefault="00253EEA" w:rsidP="005B3CD1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Создание расчетной модели мног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ступенчатой турбомашины</w:t>
            </w:r>
          </w:p>
        </w:tc>
        <w:tc>
          <w:tcPr>
            <w:tcW w:w="2791" w:type="dxa"/>
            <w:vAlign w:val="center"/>
          </w:tcPr>
          <w:p w14:paraId="397FFF0E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Уровень сложности</w:t>
            </w:r>
          </w:p>
        </w:tc>
        <w:tc>
          <w:tcPr>
            <w:tcW w:w="440" w:type="dxa"/>
            <w:vAlign w:val="center"/>
          </w:tcPr>
          <w:p w14:paraId="7E687D7F" w14:textId="77777777" w:rsidR="00253EEA" w:rsidRPr="007D2262" w:rsidRDefault="00253EEA" w:rsidP="005B3CD1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**</w:t>
            </w:r>
          </w:p>
        </w:tc>
      </w:tr>
      <w:tr w:rsidR="00253EEA" w:rsidRPr="007D2262" w14:paraId="6356CDE4" w14:textId="77777777" w:rsidTr="005B3CD1">
        <w:trPr>
          <w:jc w:val="center"/>
        </w:trPr>
        <w:tc>
          <w:tcPr>
            <w:tcW w:w="3006" w:type="dxa"/>
            <w:vMerge/>
            <w:vAlign w:val="center"/>
          </w:tcPr>
          <w:p w14:paraId="5BCA6499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231" w:type="dxa"/>
            <w:gridSpan w:val="2"/>
            <w:vAlign w:val="center"/>
          </w:tcPr>
          <w:p w14:paraId="7E822F20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Дополнительные задания</w:t>
            </w:r>
          </w:p>
        </w:tc>
      </w:tr>
      <w:tr w:rsidR="00253EEA" w:rsidRPr="007D2262" w14:paraId="7BB5B495" w14:textId="77777777" w:rsidTr="005B3CD1">
        <w:trPr>
          <w:trHeight w:val="495"/>
          <w:jc w:val="center"/>
        </w:trPr>
        <w:tc>
          <w:tcPr>
            <w:tcW w:w="3006" w:type="dxa"/>
            <w:vMerge/>
            <w:vAlign w:val="center"/>
          </w:tcPr>
          <w:p w14:paraId="142599FE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791" w:type="dxa"/>
            <w:vMerge w:val="restart"/>
            <w:vAlign w:val="center"/>
          </w:tcPr>
          <w:p w14:paraId="019169E9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План работы над заданием и ответственные исполнители</w:t>
            </w:r>
          </w:p>
        </w:tc>
        <w:tc>
          <w:tcPr>
            <w:tcW w:w="440" w:type="dxa"/>
            <w:vMerge w:val="restart"/>
            <w:vAlign w:val="center"/>
          </w:tcPr>
          <w:p w14:paraId="4298D1CE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7599592B" w14:textId="77777777" w:rsidTr="005B3CD1">
        <w:trPr>
          <w:trHeight w:val="530"/>
          <w:jc w:val="center"/>
        </w:trPr>
        <w:tc>
          <w:tcPr>
            <w:tcW w:w="3006" w:type="dxa"/>
            <w:vAlign w:val="center"/>
          </w:tcPr>
          <w:p w14:paraId="04DDC140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Объект исследования</w:t>
            </w:r>
            <w:r w:rsidRPr="007D2262">
              <w:rPr>
                <w:sz w:val="18"/>
                <w:szCs w:val="18"/>
              </w:rPr>
              <w:t xml:space="preserve"> - двигатель с улучшенными параметрами</w:t>
            </w:r>
          </w:p>
        </w:tc>
        <w:tc>
          <w:tcPr>
            <w:tcW w:w="2791" w:type="dxa"/>
            <w:vMerge/>
            <w:vAlign w:val="center"/>
          </w:tcPr>
          <w:p w14:paraId="4A4B774F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440" w:type="dxa"/>
            <w:vMerge/>
            <w:vAlign w:val="center"/>
          </w:tcPr>
          <w:p w14:paraId="4C2D0158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253EEA" w:rsidRPr="007D2262" w14:paraId="4DF56989" w14:textId="77777777" w:rsidTr="005B3CD1">
        <w:trPr>
          <w:jc w:val="center"/>
        </w:trPr>
        <w:tc>
          <w:tcPr>
            <w:tcW w:w="3006" w:type="dxa"/>
            <w:vAlign w:val="center"/>
          </w:tcPr>
          <w:p w14:paraId="16FEBC69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Основной теоретический вопрос, рассматриваемый на занятии</w:t>
            </w:r>
          </w:p>
        </w:tc>
        <w:tc>
          <w:tcPr>
            <w:tcW w:w="2791" w:type="dxa"/>
            <w:vAlign w:val="center"/>
          </w:tcPr>
          <w:p w14:paraId="458ED04D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Расчет КПД узлов</w:t>
            </w:r>
          </w:p>
        </w:tc>
        <w:tc>
          <w:tcPr>
            <w:tcW w:w="440" w:type="dxa"/>
            <w:vAlign w:val="center"/>
          </w:tcPr>
          <w:p w14:paraId="12D9F0BE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4F2EB567" w14:textId="77777777" w:rsidTr="005B3CD1">
        <w:trPr>
          <w:jc w:val="center"/>
        </w:trPr>
        <w:tc>
          <w:tcPr>
            <w:tcW w:w="3006" w:type="dxa"/>
            <w:vMerge w:val="restart"/>
            <w:vAlign w:val="center"/>
          </w:tcPr>
          <w:p w14:paraId="5ADE95AB" w14:textId="77777777" w:rsidR="00253EEA" w:rsidRPr="007D2262" w:rsidRDefault="00253EEA" w:rsidP="005B3CD1">
            <w:pPr>
              <w:pStyle w:val="afd"/>
              <w:numPr>
                <w:ilvl w:val="0"/>
                <w:numId w:val="28"/>
              </w:numPr>
              <w:ind w:left="0"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Разъясняются построение методики проектного расчета мн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гоступенчатой турбомашины на базе расчетной модели ступени.</w:t>
            </w:r>
          </w:p>
        </w:tc>
        <w:tc>
          <w:tcPr>
            <w:tcW w:w="2791" w:type="dxa"/>
            <w:vAlign w:val="center"/>
          </w:tcPr>
          <w:p w14:paraId="2820A65A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 xml:space="preserve">Расчет </w:t>
            </w:r>
            <w:r w:rsidRPr="007D2262">
              <w:rPr>
                <w:i/>
                <w:sz w:val="18"/>
                <w:szCs w:val="18"/>
              </w:rPr>
              <w:t>С</w:t>
            </w:r>
            <w:r w:rsidRPr="007D2262">
              <w:rPr>
                <w:i/>
                <w:sz w:val="18"/>
                <w:szCs w:val="18"/>
                <w:vertAlign w:val="subscript"/>
              </w:rPr>
              <w:t>уд</w:t>
            </w:r>
            <w:r w:rsidRPr="007D2262">
              <w:rPr>
                <w:sz w:val="18"/>
                <w:szCs w:val="18"/>
              </w:rPr>
              <w:t>. Сравнение с другими контрольными точками</w:t>
            </w:r>
          </w:p>
        </w:tc>
        <w:tc>
          <w:tcPr>
            <w:tcW w:w="440" w:type="dxa"/>
            <w:vAlign w:val="center"/>
          </w:tcPr>
          <w:p w14:paraId="079A8D63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330A21BF" w14:textId="77777777" w:rsidTr="005B3CD1">
        <w:trPr>
          <w:jc w:val="center"/>
        </w:trPr>
        <w:tc>
          <w:tcPr>
            <w:tcW w:w="3006" w:type="dxa"/>
            <w:vMerge/>
            <w:vAlign w:val="center"/>
          </w:tcPr>
          <w:p w14:paraId="4DF2113A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791" w:type="dxa"/>
            <w:vAlign w:val="center"/>
          </w:tcPr>
          <w:p w14:paraId="5A8BAB9F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Внесение информации в ист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рию модификаций (поиска)</w:t>
            </w:r>
          </w:p>
        </w:tc>
        <w:tc>
          <w:tcPr>
            <w:tcW w:w="440" w:type="dxa"/>
            <w:vAlign w:val="center"/>
          </w:tcPr>
          <w:p w14:paraId="3B43CC87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67A734AB" w14:textId="77777777" w:rsidTr="005B3CD1">
        <w:trPr>
          <w:jc w:val="center"/>
        </w:trPr>
        <w:tc>
          <w:tcPr>
            <w:tcW w:w="3006" w:type="dxa"/>
            <w:vAlign w:val="center"/>
          </w:tcPr>
          <w:p w14:paraId="26BD79E6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Основное задание по итогам зан</w:t>
            </w:r>
            <w:r w:rsidRPr="007D2262">
              <w:rPr>
                <w:i/>
                <w:sz w:val="18"/>
                <w:szCs w:val="18"/>
              </w:rPr>
              <w:t>я</w:t>
            </w:r>
            <w:r w:rsidRPr="007D2262">
              <w:rPr>
                <w:i/>
                <w:sz w:val="18"/>
                <w:szCs w:val="18"/>
              </w:rPr>
              <w:t>тия</w:t>
            </w:r>
          </w:p>
        </w:tc>
        <w:tc>
          <w:tcPr>
            <w:tcW w:w="2791" w:type="dxa"/>
            <w:vAlign w:val="center"/>
          </w:tcPr>
          <w:p w14:paraId="4DFA3A68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Написание раздела в отчете</w:t>
            </w:r>
          </w:p>
        </w:tc>
        <w:tc>
          <w:tcPr>
            <w:tcW w:w="440" w:type="dxa"/>
            <w:vAlign w:val="center"/>
          </w:tcPr>
          <w:p w14:paraId="139F770F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1DE3A24B" w14:textId="77777777" w:rsidTr="005B3CD1">
        <w:trPr>
          <w:trHeight w:val="56"/>
          <w:jc w:val="center"/>
        </w:trPr>
        <w:tc>
          <w:tcPr>
            <w:tcW w:w="3006" w:type="dxa"/>
            <w:vMerge w:val="restart"/>
            <w:vAlign w:val="center"/>
          </w:tcPr>
          <w:p w14:paraId="149C6322" w14:textId="77777777" w:rsidR="00253EEA" w:rsidRPr="007D2262" w:rsidRDefault="00253EEA" w:rsidP="005B3CD1">
            <w:pPr>
              <w:pStyle w:val="afd"/>
              <w:numPr>
                <w:ilvl w:val="0"/>
                <w:numId w:val="29"/>
              </w:numPr>
              <w:ind w:left="0"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 xml:space="preserve">Опираясь на расчетные модели для расчета турбомашин на среднем диаметре, созданных и верифицированных в п. </w:t>
            </w:r>
            <w:r w:rsidRPr="007D2262">
              <w:rPr>
                <w:i/>
                <w:sz w:val="18"/>
                <w:szCs w:val="18"/>
              </w:rPr>
              <w:t>10…12.</w:t>
            </w:r>
            <w:r w:rsidRPr="007D2262">
              <w:rPr>
                <w:sz w:val="18"/>
                <w:szCs w:val="18"/>
              </w:rPr>
              <w:t xml:space="preserve"> Сформировать математическую модель для проектного расчета многоступенчатой турбомашины. </w:t>
            </w:r>
          </w:p>
          <w:p w14:paraId="4E93CF1D" w14:textId="77777777" w:rsidR="00253EEA" w:rsidRPr="007D2262" w:rsidRDefault="00253EEA" w:rsidP="005B3CD1">
            <w:pPr>
              <w:pStyle w:val="afd"/>
              <w:numPr>
                <w:ilvl w:val="0"/>
                <w:numId w:val="29"/>
              </w:numPr>
              <w:ind w:left="0"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 xml:space="preserve">Взять исходные данные и результаты расчета </w:t>
            </w:r>
            <w:r w:rsidRPr="007D2262">
              <w:rPr>
                <w:i/>
                <w:sz w:val="18"/>
                <w:szCs w:val="18"/>
              </w:rPr>
              <w:t>2…3</w:t>
            </w:r>
            <w:r w:rsidRPr="007D2262">
              <w:rPr>
                <w:sz w:val="18"/>
                <w:szCs w:val="18"/>
              </w:rPr>
              <w:t xml:space="preserve"> одноиме</w:t>
            </w:r>
            <w:r w:rsidRPr="007D2262">
              <w:rPr>
                <w:sz w:val="18"/>
                <w:szCs w:val="18"/>
              </w:rPr>
              <w:t>н</w:t>
            </w:r>
            <w:r w:rsidRPr="007D2262">
              <w:rPr>
                <w:sz w:val="18"/>
                <w:szCs w:val="18"/>
              </w:rPr>
              <w:t>ных многоступенчатых турбом</w:t>
            </w:r>
            <w:r w:rsidRPr="007D2262">
              <w:rPr>
                <w:sz w:val="18"/>
                <w:szCs w:val="18"/>
              </w:rPr>
              <w:t>а</w:t>
            </w:r>
            <w:r w:rsidRPr="007D2262">
              <w:rPr>
                <w:sz w:val="18"/>
                <w:szCs w:val="18"/>
              </w:rPr>
              <w:t>шин и провести верификация мат</w:t>
            </w:r>
            <w:r w:rsidRPr="007D2262">
              <w:rPr>
                <w:sz w:val="18"/>
                <w:szCs w:val="18"/>
              </w:rPr>
              <w:t>е</w:t>
            </w:r>
            <w:r w:rsidRPr="007D2262">
              <w:rPr>
                <w:sz w:val="18"/>
                <w:szCs w:val="18"/>
              </w:rPr>
              <w:t>матической модели.</w:t>
            </w:r>
          </w:p>
          <w:p w14:paraId="177D7B7B" w14:textId="77777777" w:rsidR="00253EEA" w:rsidRPr="007D2262" w:rsidRDefault="00253EEA" w:rsidP="005B3CD1">
            <w:pPr>
              <w:pStyle w:val="afd"/>
              <w:numPr>
                <w:ilvl w:val="0"/>
                <w:numId w:val="29"/>
              </w:numPr>
              <w:ind w:left="0"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Дать экспертную оценку о качестве созданных расчетных м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делей. Показать найденные ошибки и замечания в математических м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делях других студентов.</w:t>
            </w:r>
          </w:p>
        </w:tc>
        <w:tc>
          <w:tcPr>
            <w:tcW w:w="2791" w:type="dxa"/>
            <w:vAlign w:val="center"/>
          </w:tcPr>
          <w:p w14:paraId="43F6DF65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Презентация с результатами выполнения задания</w:t>
            </w:r>
          </w:p>
        </w:tc>
        <w:tc>
          <w:tcPr>
            <w:tcW w:w="440" w:type="dxa"/>
            <w:vAlign w:val="center"/>
          </w:tcPr>
          <w:p w14:paraId="70E50AFE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0BDEB2CD" w14:textId="77777777" w:rsidTr="005B3CD1">
        <w:trPr>
          <w:trHeight w:val="56"/>
          <w:jc w:val="center"/>
        </w:trPr>
        <w:tc>
          <w:tcPr>
            <w:tcW w:w="3006" w:type="dxa"/>
            <w:vMerge/>
            <w:vAlign w:val="center"/>
          </w:tcPr>
          <w:p w14:paraId="40D5E000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791" w:type="dxa"/>
            <w:vAlign w:val="center"/>
          </w:tcPr>
          <w:p w14:paraId="67FF4826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Исправление замечаний пр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шлых занятий</w:t>
            </w:r>
          </w:p>
        </w:tc>
        <w:tc>
          <w:tcPr>
            <w:tcW w:w="440" w:type="dxa"/>
            <w:vAlign w:val="center"/>
          </w:tcPr>
          <w:p w14:paraId="477FC613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</w:tbl>
    <w:p w14:paraId="797E2B86" w14:textId="77777777" w:rsidR="00253EEA" w:rsidRPr="007D2262" w:rsidRDefault="00253EEA" w:rsidP="00253EEA"/>
    <w:p w14:paraId="7858B7B3" w14:textId="77777777" w:rsidR="00253EEA" w:rsidRPr="007D2262" w:rsidRDefault="00253EEA" w:rsidP="00253EEA">
      <w:pPr>
        <w:spacing w:after="200" w:line="276" w:lineRule="auto"/>
        <w:ind w:firstLine="0"/>
        <w:jc w:val="left"/>
      </w:pPr>
      <w:r w:rsidRPr="007D2262">
        <w:br w:type="page"/>
      </w:r>
    </w:p>
    <w:p w14:paraId="7E8C5053" w14:textId="77777777" w:rsidR="00253EEA" w:rsidRPr="007D2262" w:rsidRDefault="00253EEA" w:rsidP="00253EEA">
      <w:pPr>
        <w:pStyle w:val="a6"/>
        <w:spacing w:before="120" w:after="120"/>
        <w:jc w:val="left"/>
      </w:pPr>
      <w:r w:rsidRPr="007D2262">
        <w:lastRenderedPageBreak/>
        <w:t xml:space="preserve">Табл. 1.14 – Содержание практического занятия </w:t>
      </w:r>
      <w:r w:rsidRPr="007D2262">
        <w:rPr>
          <w:i/>
        </w:rPr>
        <w:t>№14</w:t>
      </w:r>
    </w:p>
    <w:tbl>
      <w:tblPr>
        <w:tblStyle w:val="af7"/>
        <w:tblW w:w="6237" w:type="dxa"/>
        <w:jc w:val="center"/>
        <w:tblLook w:val="04A0" w:firstRow="1" w:lastRow="0" w:firstColumn="1" w:lastColumn="0" w:noHBand="0" w:noVBand="1"/>
      </w:tblPr>
      <w:tblGrid>
        <w:gridCol w:w="2988"/>
        <w:gridCol w:w="2763"/>
        <w:gridCol w:w="486"/>
      </w:tblGrid>
      <w:tr w:rsidR="00253EEA" w:rsidRPr="007D2262" w14:paraId="2AEA2EA8" w14:textId="77777777" w:rsidTr="005B3CD1">
        <w:trPr>
          <w:jc w:val="center"/>
        </w:trPr>
        <w:tc>
          <w:tcPr>
            <w:tcW w:w="3006" w:type="dxa"/>
            <w:vAlign w:val="center"/>
          </w:tcPr>
          <w:p w14:paraId="67F27B8F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Тема занятия</w:t>
            </w:r>
          </w:p>
        </w:tc>
        <w:tc>
          <w:tcPr>
            <w:tcW w:w="2791" w:type="dxa"/>
            <w:vAlign w:val="center"/>
          </w:tcPr>
          <w:p w14:paraId="5C7AFD15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Уровень математической</w:t>
            </w:r>
          </w:p>
          <w:p w14:paraId="754BEA30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модели</w:t>
            </w:r>
          </w:p>
        </w:tc>
        <w:tc>
          <w:tcPr>
            <w:tcW w:w="440" w:type="dxa"/>
            <w:vAlign w:val="center"/>
          </w:tcPr>
          <w:p w14:paraId="7C64324A" w14:textId="77777777" w:rsidR="00253EEA" w:rsidRPr="007D2262" w:rsidRDefault="00253EEA" w:rsidP="005B3CD1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2</w:t>
            </w:r>
          </w:p>
        </w:tc>
      </w:tr>
      <w:tr w:rsidR="00253EEA" w:rsidRPr="007D2262" w14:paraId="4C40A72A" w14:textId="77777777" w:rsidTr="005B3CD1">
        <w:trPr>
          <w:jc w:val="center"/>
        </w:trPr>
        <w:tc>
          <w:tcPr>
            <w:tcW w:w="3006" w:type="dxa"/>
            <w:vMerge w:val="restart"/>
            <w:vAlign w:val="center"/>
          </w:tcPr>
          <w:p w14:paraId="750C9A8D" w14:textId="77777777" w:rsidR="00253EEA" w:rsidRPr="007D2262" w:rsidRDefault="00253EEA" w:rsidP="005B3CD1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Поиск оптимального распредел</w:t>
            </w:r>
            <w:r w:rsidRPr="007D2262">
              <w:rPr>
                <w:sz w:val="18"/>
                <w:szCs w:val="18"/>
              </w:rPr>
              <w:t>е</w:t>
            </w:r>
            <w:r w:rsidRPr="007D2262">
              <w:rPr>
                <w:sz w:val="18"/>
                <w:szCs w:val="18"/>
              </w:rPr>
              <w:t>ния параметров многоступенчатой турбомашины</w:t>
            </w:r>
          </w:p>
        </w:tc>
        <w:tc>
          <w:tcPr>
            <w:tcW w:w="2791" w:type="dxa"/>
            <w:vAlign w:val="center"/>
          </w:tcPr>
          <w:p w14:paraId="7F9203E9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Уровень сложности</w:t>
            </w:r>
          </w:p>
        </w:tc>
        <w:tc>
          <w:tcPr>
            <w:tcW w:w="440" w:type="dxa"/>
            <w:vAlign w:val="center"/>
          </w:tcPr>
          <w:p w14:paraId="1FAD090B" w14:textId="77777777" w:rsidR="00253EEA" w:rsidRPr="007D2262" w:rsidRDefault="00253EEA" w:rsidP="005B3CD1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***</w:t>
            </w:r>
          </w:p>
        </w:tc>
      </w:tr>
      <w:tr w:rsidR="00253EEA" w:rsidRPr="007D2262" w14:paraId="178E337D" w14:textId="77777777" w:rsidTr="005B3CD1">
        <w:trPr>
          <w:jc w:val="center"/>
        </w:trPr>
        <w:tc>
          <w:tcPr>
            <w:tcW w:w="3006" w:type="dxa"/>
            <w:vMerge/>
            <w:vAlign w:val="center"/>
          </w:tcPr>
          <w:p w14:paraId="6759CAA0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231" w:type="dxa"/>
            <w:gridSpan w:val="2"/>
            <w:vAlign w:val="center"/>
          </w:tcPr>
          <w:p w14:paraId="7ABF4A31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Дополнительные задания</w:t>
            </w:r>
          </w:p>
        </w:tc>
      </w:tr>
      <w:tr w:rsidR="00253EEA" w:rsidRPr="007D2262" w14:paraId="2CBEDF6A" w14:textId="77777777" w:rsidTr="005B3CD1">
        <w:trPr>
          <w:trHeight w:val="495"/>
          <w:jc w:val="center"/>
        </w:trPr>
        <w:tc>
          <w:tcPr>
            <w:tcW w:w="3006" w:type="dxa"/>
            <w:vMerge/>
            <w:vAlign w:val="center"/>
          </w:tcPr>
          <w:p w14:paraId="4559F549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791" w:type="dxa"/>
            <w:vMerge w:val="restart"/>
            <w:vAlign w:val="center"/>
          </w:tcPr>
          <w:p w14:paraId="2723D82C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План работы над заданием и ответственные исполнители</w:t>
            </w:r>
          </w:p>
        </w:tc>
        <w:tc>
          <w:tcPr>
            <w:tcW w:w="440" w:type="dxa"/>
            <w:vMerge w:val="restart"/>
            <w:vAlign w:val="center"/>
          </w:tcPr>
          <w:p w14:paraId="2528E3FB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4134FEA4" w14:textId="77777777" w:rsidTr="005B3CD1">
        <w:trPr>
          <w:trHeight w:val="530"/>
          <w:jc w:val="center"/>
        </w:trPr>
        <w:tc>
          <w:tcPr>
            <w:tcW w:w="3006" w:type="dxa"/>
            <w:vAlign w:val="center"/>
          </w:tcPr>
          <w:p w14:paraId="318DA712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Объект исследования</w:t>
            </w:r>
            <w:r w:rsidRPr="007D2262">
              <w:rPr>
                <w:sz w:val="18"/>
                <w:szCs w:val="18"/>
              </w:rPr>
              <w:t xml:space="preserve"> - двигатель с улучшенными параметрами</w:t>
            </w:r>
          </w:p>
        </w:tc>
        <w:tc>
          <w:tcPr>
            <w:tcW w:w="2791" w:type="dxa"/>
            <w:vMerge/>
            <w:vAlign w:val="center"/>
          </w:tcPr>
          <w:p w14:paraId="224F34E8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440" w:type="dxa"/>
            <w:vMerge/>
            <w:vAlign w:val="center"/>
          </w:tcPr>
          <w:p w14:paraId="53AD7A2D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253EEA" w:rsidRPr="007D2262" w14:paraId="16467BA0" w14:textId="77777777" w:rsidTr="005B3CD1">
        <w:trPr>
          <w:jc w:val="center"/>
        </w:trPr>
        <w:tc>
          <w:tcPr>
            <w:tcW w:w="3006" w:type="dxa"/>
            <w:vAlign w:val="center"/>
          </w:tcPr>
          <w:p w14:paraId="2919C1CE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Основной теоретический вопрос, рассматриваемый на занятии</w:t>
            </w:r>
          </w:p>
        </w:tc>
        <w:tc>
          <w:tcPr>
            <w:tcW w:w="2791" w:type="dxa"/>
            <w:vAlign w:val="center"/>
          </w:tcPr>
          <w:p w14:paraId="5C2CC8B6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Расчет КПД узлов</w:t>
            </w:r>
          </w:p>
        </w:tc>
        <w:tc>
          <w:tcPr>
            <w:tcW w:w="440" w:type="dxa"/>
            <w:vAlign w:val="center"/>
          </w:tcPr>
          <w:p w14:paraId="3D1CD5E5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4BAB9B6B" w14:textId="77777777" w:rsidTr="005B3CD1">
        <w:trPr>
          <w:jc w:val="center"/>
        </w:trPr>
        <w:tc>
          <w:tcPr>
            <w:tcW w:w="3006" w:type="dxa"/>
            <w:vMerge w:val="restart"/>
            <w:vAlign w:val="center"/>
          </w:tcPr>
          <w:p w14:paraId="29015CE7" w14:textId="77777777" w:rsidR="00253EEA" w:rsidRPr="007D2262" w:rsidRDefault="00253EEA" w:rsidP="005B3CD1">
            <w:pPr>
              <w:pStyle w:val="afd"/>
              <w:numPr>
                <w:ilvl w:val="0"/>
                <w:numId w:val="30"/>
              </w:numPr>
              <w:ind w:left="0"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Обсуждение способов достижения высокой эффективн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сти турбомашин. Выбор варьиру</w:t>
            </w:r>
            <w:r w:rsidRPr="007D2262">
              <w:rPr>
                <w:sz w:val="18"/>
                <w:szCs w:val="18"/>
              </w:rPr>
              <w:t>е</w:t>
            </w:r>
            <w:r w:rsidRPr="007D2262">
              <w:rPr>
                <w:sz w:val="18"/>
                <w:szCs w:val="18"/>
              </w:rPr>
              <w:t>мых переменных, диапазона их изменения и стратегии поиска о</w:t>
            </w:r>
            <w:r w:rsidRPr="007D2262">
              <w:rPr>
                <w:sz w:val="18"/>
                <w:szCs w:val="18"/>
              </w:rPr>
              <w:t>п</w:t>
            </w:r>
            <w:r w:rsidRPr="007D2262">
              <w:rPr>
                <w:sz w:val="18"/>
                <w:szCs w:val="18"/>
              </w:rPr>
              <w:t>тимального решения.</w:t>
            </w:r>
          </w:p>
        </w:tc>
        <w:tc>
          <w:tcPr>
            <w:tcW w:w="2791" w:type="dxa"/>
            <w:vAlign w:val="center"/>
          </w:tcPr>
          <w:p w14:paraId="3455D11A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 xml:space="preserve">Расчет </w:t>
            </w:r>
            <w:r w:rsidRPr="007D2262">
              <w:rPr>
                <w:i/>
                <w:sz w:val="18"/>
                <w:szCs w:val="18"/>
              </w:rPr>
              <w:t>С</w:t>
            </w:r>
            <w:r w:rsidRPr="007D2262">
              <w:rPr>
                <w:i/>
                <w:sz w:val="18"/>
                <w:szCs w:val="18"/>
                <w:vertAlign w:val="subscript"/>
              </w:rPr>
              <w:t>уд</w:t>
            </w:r>
            <w:r w:rsidRPr="007D2262">
              <w:rPr>
                <w:sz w:val="18"/>
                <w:szCs w:val="18"/>
              </w:rPr>
              <w:t>. Сравнение с другими контрольными точками</w:t>
            </w:r>
          </w:p>
        </w:tc>
        <w:tc>
          <w:tcPr>
            <w:tcW w:w="440" w:type="dxa"/>
            <w:vAlign w:val="center"/>
          </w:tcPr>
          <w:p w14:paraId="5B439B59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45DEFFCE" w14:textId="77777777" w:rsidTr="005B3CD1">
        <w:trPr>
          <w:jc w:val="center"/>
        </w:trPr>
        <w:tc>
          <w:tcPr>
            <w:tcW w:w="3006" w:type="dxa"/>
            <w:vMerge/>
            <w:vAlign w:val="center"/>
          </w:tcPr>
          <w:p w14:paraId="11763BE7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791" w:type="dxa"/>
            <w:vAlign w:val="center"/>
          </w:tcPr>
          <w:p w14:paraId="7FE4D332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Внесение информации в ист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рию модификаций (поиска)</w:t>
            </w:r>
          </w:p>
        </w:tc>
        <w:tc>
          <w:tcPr>
            <w:tcW w:w="440" w:type="dxa"/>
            <w:vAlign w:val="center"/>
          </w:tcPr>
          <w:p w14:paraId="088733E8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29EE2040" w14:textId="77777777" w:rsidTr="005B3CD1">
        <w:trPr>
          <w:jc w:val="center"/>
        </w:trPr>
        <w:tc>
          <w:tcPr>
            <w:tcW w:w="3006" w:type="dxa"/>
            <w:vAlign w:val="center"/>
          </w:tcPr>
          <w:p w14:paraId="17086857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Основное задание по итогам зан</w:t>
            </w:r>
            <w:r w:rsidRPr="007D2262">
              <w:rPr>
                <w:i/>
                <w:sz w:val="18"/>
                <w:szCs w:val="18"/>
              </w:rPr>
              <w:t>я</w:t>
            </w:r>
            <w:r w:rsidRPr="007D2262">
              <w:rPr>
                <w:i/>
                <w:sz w:val="18"/>
                <w:szCs w:val="18"/>
              </w:rPr>
              <w:t>тия</w:t>
            </w:r>
          </w:p>
        </w:tc>
        <w:tc>
          <w:tcPr>
            <w:tcW w:w="2791" w:type="dxa"/>
            <w:vAlign w:val="center"/>
          </w:tcPr>
          <w:p w14:paraId="389797AA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Написание раздела в отчете</w:t>
            </w:r>
          </w:p>
        </w:tc>
        <w:tc>
          <w:tcPr>
            <w:tcW w:w="440" w:type="dxa"/>
            <w:vAlign w:val="center"/>
          </w:tcPr>
          <w:p w14:paraId="2AA2283B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46EDAC5D" w14:textId="77777777" w:rsidTr="005B3CD1">
        <w:trPr>
          <w:trHeight w:val="56"/>
          <w:jc w:val="center"/>
        </w:trPr>
        <w:tc>
          <w:tcPr>
            <w:tcW w:w="3006" w:type="dxa"/>
            <w:vMerge w:val="restart"/>
            <w:vAlign w:val="center"/>
          </w:tcPr>
          <w:p w14:paraId="2F57EF4C" w14:textId="77777777" w:rsidR="00253EEA" w:rsidRPr="007D2262" w:rsidRDefault="00253EEA" w:rsidP="005B3CD1">
            <w:pPr>
              <w:pStyle w:val="afd"/>
              <w:numPr>
                <w:ilvl w:val="0"/>
                <w:numId w:val="31"/>
              </w:numPr>
              <w:ind w:left="0"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Сформулировать задачу повышения эффективности каскада турбомашины. Указать целевую функцию, варьируемые переме</w:t>
            </w:r>
            <w:r w:rsidRPr="007D2262">
              <w:rPr>
                <w:sz w:val="18"/>
                <w:szCs w:val="18"/>
              </w:rPr>
              <w:t>н</w:t>
            </w:r>
            <w:r w:rsidRPr="007D2262">
              <w:rPr>
                <w:sz w:val="18"/>
                <w:szCs w:val="18"/>
              </w:rPr>
              <w:t>ные, диапазоны их варьирования.</w:t>
            </w:r>
          </w:p>
          <w:p w14:paraId="5B840B5A" w14:textId="77777777" w:rsidR="00253EEA" w:rsidRPr="007D2262" w:rsidRDefault="00253EEA" w:rsidP="005B3CD1">
            <w:pPr>
              <w:pStyle w:val="afd"/>
              <w:numPr>
                <w:ilvl w:val="0"/>
                <w:numId w:val="31"/>
              </w:numPr>
              <w:ind w:left="0"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Предложить план иссл</w:t>
            </w:r>
            <w:r w:rsidRPr="007D2262">
              <w:rPr>
                <w:sz w:val="18"/>
                <w:szCs w:val="18"/>
              </w:rPr>
              <w:t>е</w:t>
            </w:r>
            <w:r w:rsidRPr="007D2262">
              <w:rPr>
                <w:sz w:val="18"/>
                <w:szCs w:val="18"/>
              </w:rPr>
              <w:t>дования, направленный на поиск оптимального сочетания варьиру</w:t>
            </w:r>
            <w:r w:rsidRPr="007D2262">
              <w:rPr>
                <w:sz w:val="18"/>
                <w:szCs w:val="18"/>
              </w:rPr>
              <w:t>е</w:t>
            </w:r>
            <w:r w:rsidRPr="007D2262">
              <w:rPr>
                <w:sz w:val="18"/>
                <w:szCs w:val="18"/>
              </w:rPr>
              <w:t>мых переменных, обеспечивающих достижение максимальной эффе</w:t>
            </w:r>
            <w:r w:rsidRPr="007D2262">
              <w:rPr>
                <w:sz w:val="18"/>
                <w:szCs w:val="18"/>
              </w:rPr>
              <w:t>к</w:t>
            </w:r>
            <w:r w:rsidRPr="007D2262">
              <w:rPr>
                <w:sz w:val="18"/>
                <w:szCs w:val="18"/>
              </w:rPr>
              <w:t>тивности каскада турбомашины.</w:t>
            </w:r>
          </w:p>
          <w:p w14:paraId="73B4663E" w14:textId="77777777" w:rsidR="00253EEA" w:rsidRPr="007D2262" w:rsidRDefault="00253EEA" w:rsidP="005B3CD1">
            <w:pPr>
              <w:pStyle w:val="afd"/>
              <w:numPr>
                <w:ilvl w:val="0"/>
                <w:numId w:val="31"/>
              </w:numPr>
              <w:ind w:left="0"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Найти такое сочетание варьируемых переменных, которое обеспечивает достижение макс</w:t>
            </w:r>
            <w:r w:rsidRPr="007D2262">
              <w:rPr>
                <w:sz w:val="18"/>
                <w:szCs w:val="18"/>
              </w:rPr>
              <w:t>и</w:t>
            </w:r>
            <w:r w:rsidRPr="007D2262">
              <w:rPr>
                <w:sz w:val="18"/>
                <w:szCs w:val="18"/>
              </w:rPr>
              <w:t>мальной эффективности каскада турбомашины.</w:t>
            </w:r>
          </w:p>
        </w:tc>
        <w:tc>
          <w:tcPr>
            <w:tcW w:w="2791" w:type="dxa"/>
            <w:vAlign w:val="center"/>
          </w:tcPr>
          <w:p w14:paraId="6AC33D99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Презентация с результатами выполнения задания</w:t>
            </w:r>
          </w:p>
        </w:tc>
        <w:tc>
          <w:tcPr>
            <w:tcW w:w="440" w:type="dxa"/>
            <w:vAlign w:val="center"/>
          </w:tcPr>
          <w:p w14:paraId="5F1F1822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5EAE5D67" w14:textId="77777777" w:rsidTr="005B3CD1">
        <w:trPr>
          <w:trHeight w:val="56"/>
          <w:jc w:val="center"/>
        </w:trPr>
        <w:tc>
          <w:tcPr>
            <w:tcW w:w="3006" w:type="dxa"/>
            <w:vMerge/>
            <w:vAlign w:val="center"/>
          </w:tcPr>
          <w:p w14:paraId="26FA47B9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791" w:type="dxa"/>
            <w:vAlign w:val="center"/>
          </w:tcPr>
          <w:p w14:paraId="6A9E592C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Исправление замечаний пр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шлых занятий</w:t>
            </w:r>
          </w:p>
        </w:tc>
        <w:tc>
          <w:tcPr>
            <w:tcW w:w="440" w:type="dxa"/>
            <w:vAlign w:val="center"/>
          </w:tcPr>
          <w:p w14:paraId="57CFEC70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</w:tbl>
    <w:p w14:paraId="624214A7" w14:textId="77777777" w:rsidR="00253EEA" w:rsidRPr="007D2262" w:rsidRDefault="00253EEA" w:rsidP="00253EEA"/>
    <w:p w14:paraId="1C1F3B83" w14:textId="77777777" w:rsidR="00253EEA" w:rsidRPr="007D2262" w:rsidRDefault="00253EEA" w:rsidP="00253EEA">
      <w:pPr>
        <w:spacing w:after="200" w:line="276" w:lineRule="auto"/>
        <w:ind w:firstLine="0"/>
        <w:jc w:val="left"/>
      </w:pPr>
      <w:r w:rsidRPr="007D2262">
        <w:br w:type="page"/>
      </w:r>
    </w:p>
    <w:p w14:paraId="753AD931" w14:textId="77777777" w:rsidR="00253EEA" w:rsidRPr="007D2262" w:rsidRDefault="00253EEA" w:rsidP="00253EEA">
      <w:pPr>
        <w:pStyle w:val="a6"/>
        <w:spacing w:before="120" w:after="120"/>
        <w:jc w:val="left"/>
      </w:pPr>
      <w:r w:rsidRPr="007D2262">
        <w:lastRenderedPageBreak/>
        <w:t xml:space="preserve">Табл. 1.15 – Содержание практического занятия </w:t>
      </w:r>
      <w:r w:rsidRPr="007D2262">
        <w:rPr>
          <w:i/>
        </w:rPr>
        <w:t>№15</w:t>
      </w:r>
    </w:p>
    <w:tbl>
      <w:tblPr>
        <w:tblStyle w:val="af7"/>
        <w:tblW w:w="6237" w:type="dxa"/>
        <w:jc w:val="center"/>
        <w:tblLook w:val="04A0" w:firstRow="1" w:lastRow="0" w:firstColumn="1" w:lastColumn="0" w:noHBand="0" w:noVBand="1"/>
      </w:tblPr>
      <w:tblGrid>
        <w:gridCol w:w="2983"/>
        <w:gridCol w:w="2768"/>
        <w:gridCol w:w="486"/>
      </w:tblGrid>
      <w:tr w:rsidR="00253EEA" w:rsidRPr="007D2262" w14:paraId="503A1240" w14:textId="77777777" w:rsidTr="005B3CD1">
        <w:trPr>
          <w:jc w:val="center"/>
        </w:trPr>
        <w:tc>
          <w:tcPr>
            <w:tcW w:w="3006" w:type="dxa"/>
            <w:vAlign w:val="center"/>
          </w:tcPr>
          <w:p w14:paraId="6DAB2D60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Тема занятия</w:t>
            </w:r>
          </w:p>
        </w:tc>
        <w:tc>
          <w:tcPr>
            <w:tcW w:w="2791" w:type="dxa"/>
            <w:vAlign w:val="center"/>
          </w:tcPr>
          <w:p w14:paraId="5AF8B063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Уровень математической</w:t>
            </w:r>
          </w:p>
          <w:p w14:paraId="1193B131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модели</w:t>
            </w:r>
          </w:p>
        </w:tc>
        <w:tc>
          <w:tcPr>
            <w:tcW w:w="440" w:type="dxa"/>
            <w:vAlign w:val="center"/>
          </w:tcPr>
          <w:p w14:paraId="6A015580" w14:textId="77777777" w:rsidR="00253EEA" w:rsidRPr="007D2262" w:rsidRDefault="00253EEA" w:rsidP="005B3CD1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2</w:t>
            </w:r>
          </w:p>
        </w:tc>
      </w:tr>
      <w:tr w:rsidR="00253EEA" w:rsidRPr="007D2262" w14:paraId="0DE92733" w14:textId="77777777" w:rsidTr="005B3CD1">
        <w:trPr>
          <w:jc w:val="center"/>
        </w:trPr>
        <w:tc>
          <w:tcPr>
            <w:tcW w:w="3006" w:type="dxa"/>
            <w:vMerge w:val="restart"/>
            <w:vAlign w:val="center"/>
          </w:tcPr>
          <w:p w14:paraId="5EDAF9AA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Определение основных параметров турбомашины – двигателя прот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типа.</w:t>
            </w:r>
          </w:p>
        </w:tc>
        <w:tc>
          <w:tcPr>
            <w:tcW w:w="2791" w:type="dxa"/>
            <w:vAlign w:val="center"/>
          </w:tcPr>
          <w:p w14:paraId="11A8D57D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Уровень сложности</w:t>
            </w:r>
          </w:p>
        </w:tc>
        <w:tc>
          <w:tcPr>
            <w:tcW w:w="440" w:type="dxa"/>
            <w:vAlign w:val="center"/>
          </w:tcPr>
          <w:p w14:paraId="1512D103" w14:textId="77777777" w:rsidR="00253EEA" w:rsidRPr="007D2262" w:rsidRDefault="00253EEA" w:rsidP="005B3CD1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***</w:t>
            </w:r>
          </w:p>
        </w:tc>
      </w:tr>
      <w:tr w:rsidR="00253EEA" w:rsidRPr="007D2262" w14:paraId="7FA0FA8E" w14:textId="77777777" w:rsidTr="005B3CD1">
        <w:trPr>
          <w:jc w:val="center"/>
        </w:trPr>
        <w:tc>
          <w:tcPr>
            <w:tcW w:w="3006" w:type="dxa"/>
            <w:vMerge/>
            <w:vAlign w:val="center"/>
          </w:tcPr>
          <w:p w14:paraId="44919177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231" w:type="dxa"/>
            <w:gridSpan w:val="2"/>
            <w:vAlign w:val="center"/>
          </w:tcPr>
          <w:p w14:paraId="1F865614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Дополнительные задания</w:t>
            </w:r>
          </w:p>
        </w:tc>
      </w:tr>
      <w:tr w:rsidR="00253EEA" w:rsidRPr="007D2262" w14:paraId="2CE9EB0C" w14:textId="77777777" w:rsidTr="005B3CD1">
        <w:trPr>
          <w:trHeight w:val="495"/>
          <w:jc w:val="center"/>
        </w:trPr>
        <w:tc>
          <w:tcPr>
            <w:tcW w:w="3006" w:type="dxa"/>
            <w:vMerge/>
            <w:vAlign w:val="center"/>
          </w:tcPr>
          <w:p w14:paraId="5DB909C1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791" w:type="dxa"/>
            <w:vMerge w:val="restart"/>
            <w:vAlign w:val="center"/>
          </w:tcPr>
          <w:p w14:paraId="1EB807CF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План работы над заданием и ответственные исполнители</w:t>
            </w:r>
          </w:p>
        </w:tc>
        <w:tc>
          <w:tcPr>
            <w:tcW w:w="440" w:type="dxa"/>
            <w:vMerge w:val="restart"/>
            <w:vAlign w:val="center"/>
          </w:tcPr>
          <w:p w14:paraId="151049BF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240ED397" w14:textId="77777777" w:rsidTr="005B3CD1">
        <w:trPr>
          <w:trHeight w:val="530"/>
          <w:jc w:val="center"/>
        </w:trPr>
        <w:tc>
          <w:tcPr>
            <w:tcW w:w="3006" w:type="dxa"/>
            <w:vAlign w:val="center"/>
          </w:tcPr>
          <w:p w14:paraId="24EAE9DA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Объект исследования</w:t>
            </w:r>
            <w:r w:rsidRPr="007D2262">
              <w:rPr>
                <w:sz w:val="18"/>
                <w:szCs w:val="18"/>
              </w:rPr>
              <w:t xml:space="preserve"> - двигатель прототип</w:t>
            </w:r>
          </w:p>
        </w:tc>
        <w:tc>
          <w:tcPr>
            <w:tcW w:w="2791" w:type="dxa"/>
            <w:vMerge/>
            <w:vAlign w:val="center"/>
          </w:tcPr>
          <w:p w14:paraId="631A1667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440" w:type="dxa"/>
            <w:vMerge/>
            <w:vAlign w:val="center"/>
          </w:tcPr>
          <w:p w14:paraId="7ADA4ED2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253EEA" w:rsidRPr="007D2262" w14:paraId="2A451ADC" w14:textId="77777777" w:rsidTr="005B3CD1">
        <w:trPr>
          <w:jc w:val="center"/>
        </w:trPr>
        <w:tc>
          <w:tcPr>
            <w:tcW w:w="3006" w:type="dxa"/>
            <w:vAlign w:val="center"/>
          </w:tcPr>
          <w:p w14:paraId="67D800B9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Основной теоретический вопрос, рассматриваемый на занятии</w:t>
            </w:r>
          </w:p>
        </w:tc>
        <w:tc>
          <w:tcPr>
            <w:tcW w:w="2791" w:type="dxa"/>
            <w:vAlign w:val="center"/>
          </w:tcPr>
          <w:p w14:paraId="64A0B43D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Расчет КПД узлов</w:t>
            </w:r>
          </w:p>
        </w:tc>
        <w:tc>
          <w:tcPr>
            <w:tcW w:w="440" w:type="dxa"/>
            <w:vAlign w:val="center"/>
          </w:tcPr>
          <w:p w14:paraId="042F6BBE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691FA8D7" w14:textId="77777777" w:rsidTr="005B3CD1">
        <w:trPr>
          <w:jc w:val="center"/>
        </w:trPr>
        <w:tc>
          <w:tcPr>
            <w:tcW w:w="3006" w:type="dxa"/>
            <w:vMerge w:val="restart"/>
            <w:vAlign w:val="center"/>
          </w:tcPr>
          <w:p w14:paraId="382444A9" w14:textId="77777777" w:rsidR="00253EEA" w:rsidRPr="007D2262" w:rsidRDefault="00253EEA" w:rsidP="005B3CD1">
            <w:pPr>
              <w:pStyle w:val="afd"/>
              <w:numPr>
                <w:ilvl w:val="0"/>
                <w:numId w:val="32"/>
              </w:numPr>
              <w:ind w:left="0"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Постановка задачи поиска основных параметров турбомаш</w:t>
            </w:r>
            <w:r w:rsidRPr="007D2262">
              <w:rPr>
                <w:sz w:val="18"/>
                <w:szCs w:val="18"/>
              </w:rPr>
              <w:t>и</w:t>
            </w:r>
            <w:r w:rsidRPr="007D2262">
              <w:rPr>
                <w:sz w:val="18"/>
                <w:szCs w:val="18"/>
              </w:rPr>
              <w:t>ны – двигателя прототипа.</w:t>
            </w:r>
          </w:p>
        </w:tc>
        <w:tc>
          <w:tcPr>
            <w:tcW w:w="2791" w:type="dxa"/>
            <w:vAlign w:val="center"/>
          </w:tcPr>
          <w:p w14:paraId="626ADFF5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 xml:space="preserve">Расчет </w:t>
            </w:r>
            <w:r w:rsidRPr="007D2262">
              <w:rPr>
                <w:i/>
                <w:sz w:val="18"/>
                <w:szCs w:val="18"/>
              </w:rPr>
              <w:t>С</w:t>
            </w:r>
            <w:r w:rsidRPr="007D2262">
              <w:rPr>
                <w:i/>
                <w:sz w:val="18"/>
                <w:szCs w:val="18"/>
                <w:vertAlign w:val="subscript"/>
              </w:rPr>
              <w:t>уд</w:t>
            </w:r>
            <w:r w:rsidRPr="007D2262">
              <w:rPr>
                <w:i/>
                <w:sz w:val="18"/>
                <w:szCs w:val="18"/>
              </w:rPr>
              <w:t>.</w:t>
            </w:r>
            <w:r w:rsidRPr="007D2262">
              <w:rPr>
                <w:sz w:val="18"/>
                <w:szCs w:val="18"/>
              </w:rPr>
              <w:t xml:space="preserve"> Сравнение с другими контрольными точками</w:t>
            </w:r>
          </w:p>
        </w:tc>
        <w:tc>
          <w:tcPr>
            <w:tcW w:w="440" w:type="dxa"/>
            <w:vAlign w:val="center"/>
          </w:tcPr>
          <w:p w14:paraId="391EAEAB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4714C44C" w14:textId="77777777" w:rsidTr="005B3CD1">
        <w:trPr>
          <w:jc w:val="center"/>
        </w:trPr>
        <w:tc>
          <w:tcPr>
            <w:tcW w:w="3006" w:type="dxa"/>
            <w:vMerge/>
            <w:vAlign w:val="center"/>
          </w:tcPr>
          <w:p w14:paraId="7E9D2E52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791" w:type="dxa"/>
            <w:vAlign w:val="center"/>
          </w:tcPr>
          <w:p w14:paraId="6F070768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Внесение информации в ист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рию модификаций (поиска)</w:t>
            </w:r>
          </w:p>
        </w:tc>
        <w:tc>
          <w:tcPr>
            <w:tcW w:w="440" w:type="dxa"/>
            <w:vAlign w:val="center"/>
          </w:tcPr>
          <w:p w14:paraId="7BB4184A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4E367BBB" w14:textId="77777777" w:rsidTr="005B3CD1">
        <w:trPr>
          <w:jc w:val="center"/>
        </w:trPr>
        <w:tc>
          <w:tcPr>
            <w:tcW w:w="3006" w:type="dxa"/>
            <w:vAlign w:val="center"/>
          </w:tcPr>
          <w:p w14:paraId="02BB635E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Основное задание по итогам зан</w:t>
            </w:r>
            <w:r w:rsidRPr="007D2262">
              <w:rPr>
                <w:i/>
                <w:sz w:val="18"/>
                <w:szCs w:val="18"/>
              </w:rPr>
              <w:t>я</w:t>
            </w:r>
            <w:r w:rsidRPr="007D2262">
              <w:rPr>
                <w:i/>
                <w:sz w:val="18"/>
                <w:szCs w:val="18"/>
              </w:rPr>
              <w:t>тия</w:t>
            </w:r>
          </w:p>
        </w:tc>
        <w:tc>
          <w:tcPr>
            <w:tcW w:w="2791" w:type="dxa"/>
            <w:vAlign w:val="center"/>
          </w:tcPr>
          <w:p w14:paraId="69DFB2C3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Написание раздела в отчете</w:t>
            </w:r>
          </w:p>
        </w:tc>
        <w:tc>
          <w:tcPr>
            <w:tcW w:w="440" w:type="dxa"/>
            <w:vAlign w:val="center"/>
          </w:tcPr>
          <w:p w14:paraId="45D9C3B9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24AA47DF" w14:textId="77777777" w:rsidTr="005B3CD1">
        <w:trPr>
          <w:trHeight w:val="56"/>
          <w:jc w:val="center"/>
        </w:trPr>
        <w:tc>
          <w:tcPr>
            <w:tcW w:w="3006" w:type="dxa"/>
            <w:vMerge w:val="restart"/>
            <w:vAlign w:val="center"/>
          </w:tcPr>
          <w:p w14:paraId="1B358183" w14:textId="77777777" w:rsidR="00253EEA" w:rsidRPr="007D2262" w:rsidRDefault="00253EEA" w:rsidP="005B3CD1">
            <w:pPr>
              <w:pStyle w:val="afd"/>
              <w:numPr>
                <w:ilvl w:val="0"/>
                <w:numId w:val="33"/>
              </w:numPr>
              <w:ind w:left="0"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Опираясь на созданные расчетные модели каскадов турб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машин создать расчетные модели каскадов турбомашин двигателя - прототипа.</w:t>
            </w:r>
          </w:p>
          <w:p w14:paraId="6EB64A7D" w14:textId="77777777" w:rsidR="00253EEA" w:rsidRPr="007D2262" w:rsidRDefault="00253EEA" w:rsidP="005B3CD1">
            <w:pPr>
              <w:pStyle w:val="afd"/>
              <w:numPr>
                <w:ilvl w:val="0"/>
                <w:numId w:val="33"/>
              </w:numPr>
              <w:ind w:left="0"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Провести расчет параме</w:t>
            </w:r>
            <w:r w:rsidRPr="007D2262">
              <w:rPr>
                <w:sz w:val="18"/>
                <w:szCs w:val="18"/>
              </w:rPr>
              <w:t>т</w:t>
            </w:r>
            <w:r w:rsidRPr="007D2262">
              <w:rPr>
                <w:sz w:val="18"/>
                <w:szCs w:val="18"/>
              </w:rPr>
              <w:t>ров турбомашин двигателя прот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типа, беря за основу распределение ее параметров, найденное в ПЗ №14.</w:t>
            </w:r>
          </w:p>
          <w:p w14:paraId="62549DB0" w14:textId="77777777" w:rsidR="00253EEA" w:rsidRPr="007D2262" w:rsidRDefault="00253EEA" w:rsidP="005B3CD1">
            <w:pPr>
              <w:pStyle w:val="afd"/>
              <w:numPr>
                <w:ilvl w:val="0"/>
                <w:numId w:val="33"/>
              </w:numPr>
              <w:ind w:left="0"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Найти распределение о</w:t>
            </w:r>
            <w:r w:rsidRPr="007D2262">
              <w:rPr>
                <w:sz w:val="18"/>
                <w:szCs w:val="18"/>
              </w:rPr>
              <w:t>с</w:t>
            </w:r>
            <w:r w:rsidRPr="007D2262">
              <w:rPr>
                <w:sz w:val="18"/>
                <w:szCs w:val="18"/>
              </w:rPr>
              <w:t>новных параметров рабочего пр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цесса каскада турбомашины, обе</w:t>
            </w:r>
            <w:r w:rsidRPr="007D2262">
              <w:rPr>
                <w:sz w:val="18"/>
                <w:szCs w:val="18"/>
              </w:rPr>
              <w:t>с</w:t>
            </w:r>
            <w:r w:rsidRPr="007D2262">
              <w:rPr>
                <w:sz w:val="18"/>
                <w:szCs w:val="18"/>
              </w:rPr>
              <w:t>печивающего достижение уровня эффективности выше, чем в п. 2.</w:t>
            </w:r>
          </w:p>
        </w:tc>
        <w:tc>
          <w:tcPr>
            <w:tcW w:w="2791" w:type="dxa"/>
            <w:vAlign w:val="center"/>
          </w:tcPr>
          <w:p w14:paraId="63324193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Презентация с результатами выполнения задания</w:t>
            </w:r>
          </w:p>
        </w:tc>
        <w:tc>
          <w:tcPr>
            <w:tcW w:w="440" w:type="dxa"/>
            <w:vAlign w:val="center"/>
          </w:tcPr>
          <w:p w14:paraId="1A0AA009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46143B35" w14:textId="77777777" w:rsidTr="005B3CD1">
        <w:trPr>
          <w:trHeight w:val="56"/>
          <w:jc w:val="center"/>
        </w:trPr>
        <w:tc>
          <w:tcPr>
            <w:tcW w:w="3006" w:type="dxa"/>
            <w:vMerge/>
            <w:vAlign w:val="center"/>
          </w:tcPr>
          <w:p w14:paraId="3393FE3E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791" w:type="dxa"/>
            <w:vAlign w:val="center"/>
          </w:tcPr>
          <w:p w14:paraId="4F8D6E42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Исправление замечаний пр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шлых занятий</w:t>
            </w:r>
          </w:p>
        </w:tc>
        <w:tc>
          <w:tcPr>
            <w:tcW w:w="440" w:type="dxa"/>
            <w:vAlign w:val="center"/>
          </w:tcPr>
          <w:p w14:paraId="7FCBBCBA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</w:tbl>
    <w:p w14:paraId="1130420A" w14:textId="77777777" w:rsidR="00253EEA" w:rsidRPr="007D2262" w:rsidRDefault="00253EEA" w:rsidP="00253EEA"/>
    <w:p w14:paraId="03622EB0" w14:textId="77777777" w:rsidR="00253EEA" w:rsidRPr="007D2262" w:rsidRDefault="00253EEA" w:rsidP="00253EEA">
      <w:pPr>
        <w:spacing w:after="200" w:line="276" w:lineRule="auto"/>
        <w:ind w:firstLine="0"/>
        <w:jc w:val="left"/>
      </w:pPr>
      <w:r w:rsidRPr="007D2262">
        <w:br w:type="page"/>
      </w:r>
    </w:p>
    <w:p w14:paraId="68A5BA20" w14:textId="77777777" w:rsidR="00253EEA" w:rsidRPr="007D2262" w:rsidRDefault="00253EEA" w:rsidP="00253EEA">
      <w:pPr>
        <w:pStyle w:val="a6"/>
        <w:spacing w:before="120" w:after="120"/>
        <w:jc w:val="left"/>
      </w:pPr>
      <w:r w:rsidRPr="007D2262">
        <w:lastRenderedPageBreak/>
        <w:t xml:space="preserve">Табл. 1.16 – Содержание практического занятия </w:t>
      </w:r>
      <w:r w:rsidRPr="007D2262">
        <w:rPr>
          <w:i/>
        </w:rPr>
        <w:t>№16</w:t>
      </w:r>
      <w:r w:rsidRPr="007D2262">
        <w:t xml:space="preserve"> (только для студентов, пр</w:t>
      </w:r>
      <w:r w:rsidRPr="007D2262">
        <w:t>о</w:t>
      </w:r>
      <w:r w:rsidRPr="007D2262">
        <w:t>ектирующих компрессоры)</w:t>
      </w:r>
    </w:p>
    <w:tbl>
      <w:tblPr>
        <w:tblStyle w:val="af7"/>
        <w:tblW w:w="6237" w:type="dxa"/>
        <w:jc w:val="center"/>
        <w:tblLook w:val="04A0" w:firstRow="1" w:lastRow="0" w:firstColumn="1" w:lastColumn="0" w:noHBand="0" w:noVBand="1"/>
      </w:tblPr>
      <w:tblGrid>
        <w:gridCol w:w="3006"/>
        <w:gridCol w:w="2791"/>
        <w:gridCol w:w="440"/>
      </w:tblGrid>
      <w:tr w:rsidR="00253EEA" w:rsidRPr="007D2262" w14:paraId="1D4FF33A" w14:textId="77777777" w:rsidTr="005B3CD1">
        <w:trPr>
          <w:jc w:val="center"/>
        </w:trPr>
        <w:tc>
          <w:tcPr>
            <w:tcW w:w="3006" w:type="dxa"/>
            <w:vAlign w:val="center"/>
          </w:tcPr>
          <w:p w14:paraId="38E25390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Тема занятия</w:t>
            </w:r>
          </w:p>
        </w:tc>
        <w:tc>
          <w:tcPr>
            <w:tcW w:w="2791" w:type="dxa"/>
            <w:vAlign w:val="center"/>
          </w:tcPr>
          <w:p w14:paraId="5DAC9167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Уровень математической</w:t>
            </w:r>
          </w:p>
          <w:p w14:paraId="4053114E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модели</w:t>
            </w:r>
          </w:p>
        </w:tc>
        <w:tc>
          <w:tcPr>
            <w:tcW w:w="440" w:type="dxa"/>
            <w:vAlign w:val="center"/>
          </w:tcPr>
          <w:p w14:paraId="4DCBC4F6" w14:textId="77777777" w:rsidR="00253EEA" w:rsidRPr="007D2262" w:rsidRDefault="00253EEA" w:rsidP="005B3CD1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3</w:t>
            </w:r>
          </w:p>
        </w:tc>
      </w:tr>
      <w:tr w:rsidR="00253EEA" w:rsidRPr="007D2262" w14:paraId="748FAC86" w14:textId="77777777" w:rsidTr="005B3CD1">
        <w:trPr>
          <w:jc w:val="center"/>
        </w:trPr>
        <w:tc>
          <w:tcPr>
            <w:tcW w:w="3006" w:type="dxa"/>
            <w:vMerge w:val="restart"/>
            <w:vAlign w:val="center"/>
          </w:tcPr>
          <w:p w14:paraId="1F32B417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Профилирование ступени осевого компрессора</w:t>
            </w:r>
          </w:p>
        </w:tc>
        <w:tc>
          <w:tcPr>
            <w:tcW w:w="2791" w:type="dxa"/>
            <w:vAlign w:val="center"/>
          </w:tcPr>
          <w:p w14:paraId="77339CC9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Уровень сложности</w:t>
            </w:r>
          </w:p>
        </w:tc>
        <w:tc>
          <w:tcPr>
            <w:tcW w:w="440" w:type="dxa"/>
            <w:vAlign w:val="center"/>
          </w:tcPr>
          <w:p w14:paraId="1212C156" w14:textId="77777777" w:rsidR="00253EEA" w:rsidRPr="007D2262" w:rsidRDefault="00253EEA" w:rsidP="005B3CD1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*</w:t>
            </w:r>
          </w:p>
        </w:tc>
      </w:tr>
      <w:tr w:rsidR="00253EEA" w:rsidRPr="007D2262" w14:paraId="65732A78" w14:textId="77777777" w:rsidTr="005B3CD1">
        <w:trPr>
          <w:jc w:val="center"/>
        </w:trPr>
        <w:tc>
          <w:tcPr>
            <w:tcW w:w="3006" w:type="dxa"/>
            <w:vMerge/>
            <w:vAlign w:val="center"/>
          </w:tcPr>
          <w:p w14:paraId="46DA77EE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231" w:type="dxa"/>
            <w:gridSpan w:val="2"/>
            <w:vAlign w:val="center"/>
          </w:tcPr>
          <w:p w14:paraId="4637CAFD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Дополнительные задания</w:t>
            </w:r>
          </w:p>
        </w:tc>
      </w:tr>
      <w:tr w:rsidR="00253EEA" w:rsidRPr="007D2262" w14:paraId="011B60B3" w14:textId="77777777" w:rsidTr="005B3CD1">
        <w:trPr>
          <w:trHeight w:val="495"/>
          <w:jc w:val="center"/>
        </w:trPr>
        <w:tc>
          <w:tcPr>
            <w:tcW w:w="3006" w:type="dxa"/>
            <w:vMerge/>
            <w:vAlign w:val="center"/>
          </w:tcPr>
          <w:p w14:paraId="0E312047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791" w:type="dxa"/>
            <w:vMerge w:val="restart"/>
            <w:vAlign w:val="center"/>
          </w:tcPr>
          <w:p w14:paraId="0DAFFFBD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План работы над заданием и ответственные исполнители</w:t>
            </w:r>
          </w:p>
        </w:tc>
        <w:tc>
          <w:tcPr>
            <w:tcW w:w="440" w:type="dxa"/>
            <w:vMerge w:val="restart"/>
            <w:vAlign w:val="center"/>
          </w:tcPr>
          <w:p w14:paraId="33F2B520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43A54B96" w14:textId="77777777" w:rsidTr="005B3CD1">
        <w:trPr>
          <w:trHeight w:val="530"/>
          <w:jc w:val="center"/>
        </w:trPr>
        <w:tc>
          <w:tcPr>
            <w:tcW w:w="3006" w:type="dxa"/>
            <w:vAlign w:val="center"/>
          </w:tcPr>
          <w:p w14:paraId="12595EDD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Объект исследования</w:t>
            </w:r>
            <w:r w:rsidRPr="007D2262">
              <w:rPr>
                <w:sz w:val="18"/>
                <w:szCs w:val="18"/>
              </w:rPr>
              <w:t xml:space="preserve"> - двигатель с улучшенными параметрами</w:t>
            </w:r>
          </w:p>
        </w:tc>
        <w:tc>
          <w:tcPr>
            <w:tcW w:w="2791" w:type="dxa"/>
            <w:vMerge/>
            <w:vAlign w:val="center"/>
          </w:tcPr>
          <w:p w14:paraId="099901BB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440" w:type="dxa"/>
            <w:vMerge/>
            <w:vAlign w:val="center"/>
          </w:tcPr>
          <w:p w14:paraId="4DE41FD0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253EEA" w:rsidRPr="007D2262" w14:paraId="1AD374DF" w14:textId="77777777" w:rsidTr="005B3CD1">
        <w:trPr>
          <w:jc w:val="center"/>
        </w:trPr>
        <w:tc>
          <w:tcPr>
            <w:tcW w:w="3006" w:type="dxa"/>
            <w:vAlign w:val="center"/>
          </w:tcPr>
          <w:p w14:paraId="3751938F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Основной теоретический вопрос, рассматриваемый на занятии</w:t>
            </w:r>
          </w:p>
        </w:tc>
        <w:tc>
          <w:tcPr>
            <w:tcW w:w="2791" w:type="dxa"/>
            <w:vAlign w:val="center"/>
          </w:tcPr>
          <w:p w14:paraId="4F96952A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Расчет КПД узлов</w:t>
            </w:r>
          </w:p>
        </w:tc>
        <w:tc>
          <w:tcPr>
            <w:tcW w:w="440" w:type="dxa"/>
            <w:vAlign w:val="center"/>
          </w:tcPr>
          <w:p w14:paraId="5EE53948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</w:tr>
      <w:tr w:rsidR="00253EEA" w:rsidRPr="007D2262" w14:paraId="594BD646" w14:textId="77777777" w:rsidTr="005B3CD1">
        <w:trPr>
          <w:jc w:val="center"/>
        </w:trPr>
        <w:tc>
          <w:tcPr>
            <w:tcW w:w="3006" w:type="dxa"/>
            <w:vMerge w:val="restart"/>
            <w:vAlign w:val="center"/>
          </w:tcPr>
          <w:p w14:paraId="3D375033" w14:textId="77777777" w:rsidR="00253EEA" w:rsidRPr="007D2262" w:rsidRDefault="00253EEA" w:rsidP="005B3CD1">
            <w:pPr>
              <w:pStyle w:val="afd"/>
              <w:numPr>
                <w:ilvl w:val="0"/>
                <w:numId w:val="34"/>
              </w:numPr>
              <w:ind w:left="0"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Разъясняется методика профилированию лопаток осевого компрессора (на основании исто</w:t>
            </w:r>
            <w:r w:rsidRPr="007D2262">
              <w:rPr>
                <w:sz w:val="18"/>
                <w:szCs w:val="18"/>
              </w:rPr>
              <w:t>ч</w:t>
            </w:r>
            <w:r w:rsidRPr="007D2262">
              <w:rPr>
                <w:sz w:val="18"/>
                <w:szCs w:val="18"/>
              </w:rPr>
              <w:t>ников [2, 6]).</w:t>
            </w:r>
          </w:p>
          <w:p w14:paraId="0E0C8F6B" w14:textId="77777777" w:rsidR="00253EEA" w:rsidRPr="007D2262" w:rsidRDefault="00253EEA" w:rsidP="005B3CD1">
            <w:pPr>
              <w:pStyle w:val="afd"/>
              <w:numPr>
                <w:ilvl w:val="0"/>
                <w:numId w:val="34"/>
              </w:numPr>
              <w:ind w:left="0"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 xml:space="preserve">Объясняется порядок профилирования лопаток осевого компрессора в ПК </w:t>
            </w:r>
            <w:r w:rsidRPr="007D2262">
              <w:rPr>
                <w:i/>
                <w:sz w:val="18"/>
                <w:szCs w:val="18"/>
              </w:rPr>
              <w:t>AutoBlade.</w:t>
            </w:r>
          </w:p>
        </w:tc>
        <w:tc>
          <w:tcPr>
            <w:tcW w:w="2791" w:type="dxa"/>
            <w:vAlign w:val="center"/>
          </w:tcPr>
          <w:p w14:paraId="12E6BC03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 xml:space="preserve">Расчет </w:t>
            </w:r>
            <w:r w:rsidRPr="007D2262">
              <w:rPr>
                <w:i/>
                <w:sz w:val="18"/>
                <w:szCs w:val="18"/>
              </w:rPr>
              <w:t>С</w:t>
            </w:r>
            <w:r w:rsidRPr="007D2262">
              <w:rPr>
                <w:i/>
                <w:sz w:val="18"/>
                <w:szCs w:val="18"/>
                <w:vertAlign w:val="subscript"/>
              </w:rPr>
              <w:t>уд</w:t>
            </w:r>
            <w:r w:rsidRPr="007D2262">
              <w:rPr>
                <w:i/>
                <w:sz w:val="18"/>
                <w:szCs w:val="18"/>
              </w:rPr>
              <w:t>.</w:t>
            </w:r>
            <w:r w:rsidRPr="007D2262">
              <w:rPr>
                <w:sz w:val="18"/>
                <w:szCs w:val="18"/>
              </w:rPr>
              <w:t xml:space="preserve"> Сравнение с другими контрольными точками</w:t>
            </w:r>
          </w:p>
        </w:tc>
        <w:tc>
          <w:tcPr>
            <w:tcW w:w="440" w:type="dxa"/>
            <w:vAlign w:val="center"/>
          </w:tcPr>
          <w:p w14:paraId="38C78526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</w:tr>
      <w:tr w:rsidR="00253EEA" w:rsidRPr="007D2262" w14:paraId="38C2520A" w14:textId="77777777" w:rsidTr="005B3CD1">
        <w:trPr>
          <w:jc w:val="center"/>
        </w:trPr>
        <w:tc>
          <w:tcPr>
            <w:tcW w:w="3006" w:type="dxa"/>
            <w:vMerge/>
            <w:vAlign w:val="center"/>
          </w:tcPr>
          <w:p w14:paraId="4D68229B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791" w:type="dxa"/>
            <w:vAlign w:val="center"/>
          </w:tcPr>
          <w:p w14:paraId="2F0472B8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Внесение информации в ист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рию модификаций (поиска)</w:t>
            </w:r>
          </w:p>
        </w:tc>
        <w:tc>
          <w:tcPr>
            <w:tcW w:w="440" w:type="dxa"/>
            <w:vAlign w:val="center"/>
          </w:tcPr>
          <w:p w14:paraId="58B1D196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</w:tr>
      <w:tr w:rsidR="00253EEA" w:rsidRPr="007D2262" w14:paraId="32707361" w14:textId="77777777" w:rsidTr="005B3CD1">
        <w:trPr>
          <w:jc w:val="center"/>
        </w:trPr>
        <w:tc>
          <w:tcPr>
            <w:tcW w:w="3006" w:type="dxa"/>
            <w:vAlign w:val="center"/>
          </w:tcPr>
          <w:p w14:paraId="11D22EB7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Основное задание по итогам зан</w:t>
            </w:r>
            <w:r w:rsidRPr="007D2262">
              <w:rPr>
                <w:i/>
                <w:sz w:val="18"/>
                <w:szCs w:val="18"/>
              </w:rPr>
              <w:t>я</w:t>
            </w:r>
            <w:r w:rsidRPr="007D2262">
              <w:rPr>
                <w:i/>
                <w:sz w:val="18"/>
                <w:szCs w:val="18"/>
              </w:rPr>
              <w:t>тия</w:t>
            </w:r>
          </w:p>
        </w:tc>
        <w:tc>
          <w:tcPr>
            <w:tcW w:w="2791" w:type="dxa"/>
            <w:vAlign w:val="center"/>
          </w:tcPr>
          <w:p w14:paraId="4756D73B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Написание раздела в отчете</w:t>
            </w:r>
          </w:p>
        </w:tc>
        <w:tc>
          <w:tcPr>
            <w:tcW w:w="440" w:type="dxa"/>
            <w:vAlign w:val="center"/>
          </w:tcPr>
          <w:p w14:paraId="698BC77A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</w:tr>
      <w:tr w:rsidR="00253EEA" w:rsidRPr="007D2262" w14:paraId="33A3B111" w14:textId="77777777" w:rsidTr="005B3CD1">
        <w:trPr>
          <w:trHeight w:val="56"/>
          <w:jc w:val="center"/>
        </w:trPr>
        <w:tc>
          <w:tcPr>
            <w:tcW w:w="3006" w:type="dxa"/>
            <w:vMerge w:val="restart"/>
            <w:vAlign w:val="center"/>
          </w:tcPr>
          <w:p w14:paraId="1F0724D6" w14:textId="77777777" w:rsidR="00253EEA" w:rsidRPr="007D2262" w:rsidRDefault="00253EEA" w:rsidP="005B3CD1">
            <w:pPr>
              <w:pStyle w:val="afd"/>
              <w:numPr>
                <w:ilvl w:val="0"/>
                <w:numId w:val="35"/>
              </w:numPr>
              <w:ind w:left="0"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Сформировать исходные данные для профилирования пе</w:t>
            </w:r>
            <w:r w:rsidRPr="007D2262">
              <w:rPr>
                <w:sz w:val="18"/>
                <w:szCs w:val="18"/>
              </w:rPr>
              <w:t>р</w:t>
            </w:r>
            <w:r w:rsidRPr="007D2262">
              <w:rPr>
                <w:sz w:val="18"/>
                <w:szCs w:val="18"/>
              </w:rPr>
              <w:t>вой ступени каскада компрессора.</w:t>
            </w:r>
          </w:p>
          <w:p w14:paraId="701CDBFD" w14:textId="77777777" w:rsidR="00253EEA" w:rsidRPr="007D2262" w:rsidRDefault="00253EEA" w:rsidP="005B3CD1">
            <w:pPr>
              <w:pStyle w:val="afd"/>
              <w:numPr>
                <w:ilvl w:val="0"/>
                <w:numId w:val="35"/>
              </w:numPr>
              <w:ind w:left="0"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Спрофилировать первую ступень каскада осевого компре</w:t>
            </w:r>
            <w:r w:rsidRPr="007D2262">
              <w:rPr>
                <w:sz w:val="18"/>
                <w:szCs w:val="18"/>
              </w:rPr>
              <w:t>с</w:t>
            </w:r>
            <w:r w:rsidRPr="007D2262">
              <w:rPr>
                <w:sz w:val="18"/>
                <w:szCs w:val="18"/>
              </w:rPr>
              <w:t xml:space="preserve">сора в ПК </w:t>
            </w:r>
            <w:r w:rsidRPr="007D2262">
              <w:rPr>
                <w:i/>
                <w:sz w:val="18"/>
                <w:szCs w:val="18"/>
              </w:rPr>
              <w:t>AutoBlade.</w:t>
            </w:r>
          </w:p>
        </w:tc>
        <w:tc>
          <w:tcPr>
            <w:tcW w:w="2791" w:type="dxa"/>
            <w:vAlign w:val="center"/>
          </w:tcPr>
          <w:p w14:paraId="1E30663C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Презентация с результатами выполнения задания</w:t>
            </w:r>
          </w:p>
        </w:tc>
        <w:tc>
          <w:tcPr>
            <w:tcW w:w="440" w:type="dxa"/>
            <w:vAlign w:val="center"/>
          </w:tcPr>
          <w:p w14:paraId="41CEBFDF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29008810" w14:textId="77777777" w:rsidTr="005B3CD1">
        <w:trPr>
          <w:trHeight w:val="56"/>
          <w:jc w:val="center"/>
        </w:trPr>
        <w:tc>
          <w:tcPr>
            <w:tcW w:w="3006" w:type="dxa"/>
            <w:vMerge/>
            <w:vAlign w:val="center"/>
          </w:tcPr>
          <w:p w14:paraId="29CCB7F6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791" w:type="dxa"/>
            <w:vAlign w:val="center"/>
          </w:tcPr>
          <w:p w14:paraId="2DBA2997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Исправление замечаний пр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шлых занятий</w:t>
            </w:r>
          </w:p>
        </w:tc>
        <w:tc>
          <w:tcPr>
            <w:tcW w:w="440" w:type="dxa"/>
            <w:vAlign w:val="center"/>
          </w:tcPr>
          <w:p w14:paraId="59DA5BCC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</w:tbl>
    <w:p w14:paraId="14709752" w14:textId="77777777" w:rsidR="00253EEA" w:rsidRPr="007D2262" w:rsidRDefault="00253EEA" w:rsidP="00253EEA"/>
    <w:p w14:paraId="3E69DF89" w14:textId="77777777" w:rsidR="00253EEA" w:rsidRPr="007D2262" w:rsidRDefault="00253EEA" w:rsidP="00253EEA">
      <w:pPr>
        <w:spacing w:after="200" w:line="276" w:lineRule="auto"/>
        <w:ind w:firstLine="0"/>
        <w:jc w:val="left"/>
      </w:pPr>
      <w:r w:rsidRPr="007D2262">
        <w:br w:type="page"/>
      </w:r>
    </w:p>
    <w:p w14:paraId="7EB14DD4" w14:textId="77777777" w:rsidR="00253EEA" w:rsidRPr="007D2262" w:rsidRDefault="00253EEA" w:rsidP="00253EEA">
      <w:pPr>
        <w:pStyle w:val="a6"/>
        <w:spacing w:before="120" w:after="120"/>
        <w:jc w:val="left"/>
      </w:pPr>
      <w:r w:rsidRPr="007D2262">
        <w:lastRenderedPageBreak/>
        <w:t xml:space="preserve">Табл. 1.17 – Содержание практического занятия </w:t>
      </w:r>
      <w:r w:rsidRPr="007D2262">
        <w:rPr>
          <w:i/>
        </w:rPr>
        <w:t>№17</w:t>
      </w:r>
      <w:r w:rsidRPr="007D2262">
        <w:t xml:space="preserve"> (только для студентов, пр</w:t>
      </w:r>
      <w:r w:rsidRPr="007D2262">
        <w:t>о</w:t>
      </w:r>
      <w:r w:rsidRPr="007D2262">
        <w:t>ектирующих турбины)</w:t>
      </w:r>
    </w:p>
    <w:tbl>
      <w:tblPr>
        <w:tblStyle w:val="af7"/>
        <w:tblW w:w="6237" w:type="dxa"/>
        <w:jc w:val="center"/>
        <w:tblLook w:val="04A0" w:firstRow="1" w:lastRow="0" w:firstColumn="1" w:lastColumn="0" w:noHBand="0" w:noVBand="1"/>
      </w:tblPr>
      <w:tblGrid>
        <w:gridCol w:w="3006"/>
        <w:gridCol w:w="2791"/>
        <w:gridCol w:w="440"/>
      </w:tblGrid>
      <w:tr w:rsidR="00253EEA" w:rsidRPr="007D2262" w14:paraId="66F32009" w14:textId="77777777" w:rsidTr="005B3CD1">
        <w:trPr>
          <w:jc w:val="center"/>
        </w:trPr>
        <w:tc>
          <w:tcPr>
            <w:tcW w:w="3006" w:type="dxa"/>
            <w:vAlign w:val="center"/>
          </w:tcPr>
          <w:p w14:paraId="7303ADA8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Тема занятия</w:t>
            </w:r>
          </w:p>
        </w:tc>
        <w:tc>
          <w:tcPr>
            <w:tcW w:w="2791" w:type="dxa"/>
            <w:vAlign w:val="center"/>
          </w:tcPr>
          <w:p w14:paraId="6F29F8BE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Уровень математической</w:t>
            </w:r>
          </w:p>
          <w:p w14:paraId="383894D3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модели</w:t>
            </w:r>
          </w:p>
        </w:tc>
        <w:tc>
          <w:tcPr>
            <w:tcW w:w="440" w:type="dxa"/>
            <w:vAlign w:val="center"/>
          </w:tcPr>
          <w:p w14:paraId="6DB2299B" w14:textId="77777777" w:rsidR="00253EEA" w:rsidRPr="007D2262" w:rsidRDefault="00253EEA" w:rsidP="005B3CD1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3</w:t>
            </w:r>
          </w:p>
        </w:tc>
      </w:tr>
      <w:tr w:rsidR="00253EEA" w:rsidRPr="007D2262" w14:paraId="2D5D41A3" w14:textId="77777777" w:rsidTr="005B3CD1">
        <w:trPr>
          <w:jc w:val="center"/>
        </w:trPr>
        <w:tc>
          <w:tcPr>
            <w:tcW w:w="3006" w:type="dxa"/>
            <w:vMerge w:val="restart"/>
            <w:vAlign w:val="center"/>
          </w:tcPr>
          <w:p w14:paraId="1820D582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Профилирование ступени осевой турбины</w:t>
            </w:r>
          </w:p>
        </w:tc>
        <w:tc>
          <w:tcPr>
            <w:tcW w:w="2791" w:type="dxa"/>
            <w:vAlign w:val="center"/>
          </w:tcPr>
          <w:p w14:paraId="3EABA6B5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Уровень сложности</w:t>
            </w:r>
          </w:p>
        </w:tc>
        <w:tc>
          <w:tcPr>
            <w:tcW w:w="440" w:type="dxa"/>
            <w:vAlign w:val="center"/>
          </w:tcPr>
          <w:p w14:paraId="5A27365C" w14:textId="77777777" w:rsidR="00253EEA" w:rsidRPr="007D2262" w:rsidRDefault="00253EEA" w:rsidP="005B3CD1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*</w:t>
            </w:r>
          </w:p>
        </w:tc>
      </w:tr>
      <w:tr w:rsidR="00253EEA" w:rsidRPr="007D2262" w14:paraId="12B26B13" w14:textId="77777777" w:rsidTr="005B3CD1">
        <w:trPr>
          <w:jc w:val="center"/>
        </w:trPr>
        <w:tc>
          <w:tcPr>
            <w:tcW w:w="3006" w:type="dxa"/>
            <w:vMerge/>
            <w:vAlign w:val="center"/>
          </w:tcPr>
          <w:p w14:paraId="6DABD85D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231" w:type="dxa"/>
            <w:gridSpan w:val="2"/>
            <w:vAlign w:val="center"/>
          </w:tcPr>
          <w:p w14:paraId="749852EE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Дополнительные задания</w:t>
            </w:r>
          </w:p>
        </w:tc>
      </w:tr>
      <w:tr w:rsidR="00253EEA" w:rsidRPr="007D2262" w14:paraId="3E169489" w14:textId="77777777" w:rsidTr="005B3CD1">
        <w:trPr>
          <w:trHeight w:val="495"/>
          <w:jc w:val="center"/>
        </w:trPr>
        <w:tc>
          <w:tcPr>
            <w:tcW w:w="3006" w:type="dxa"/>
            <w:vMerge/>
            <w:vAlign w:val="center"/>
          </w:tcPr>
          <w:p w14:paraId="61C2800E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791" w:type="dxa"/>
            <w:vMerge w:val="restart"/>
            <w:vAlign w:val="center"/>
          </w:tcPr>
          <w:p w14:paraId="7DB79636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План работы над заданием и ответственные исполнители</w:t>
            </w:r>
          </w:p>
        </w:tc>
        <w:tc>
          <w:tcPr>
            <w:tcW w:w="440" w:type="dxa"/>
            <w:vMerge w:val="restart"/>
            <w:vAlign w:val="center"/>
          </w:tcPr>
          <w:p w14:paraId="070AA2DC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0B0D4884" w14:textId="77777777" w:rsidTr="005B3CD1">
        <w:trPr>
          <w:trHeight w:val="530"/>
          <w:jc w:val="center"/>
        </w:trPr>
        <w:tc>
          <w:tcPr>
            <w:tcW w:w="3006" w:type="dxa"/>
            <w:vAlign w:val="center"/>
          </w:tcPr>
          <w:p w14:paraId="034D119B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Объект исследования</w:t>
            </w:r>
            <w:r w:rsidRPr="007D2262">
              <w:rPr>
                <w:sz w:val="18"/>
                <w:szCs w:val="18"/>
              </w:rPr>
              <w:t xml:space="preserve"> - двигатель с улучшенными параметрами</w:t>
            </w:r>
          </w:p>
        </w:tc>
        <w:tc>
          <w:tcPr>
            <w:tcW w:w="2791" w:type="dxa"/>
            <w:vMerge/>
            <w:vAlign w:val="center"/>
          </w:tcPr>
          <w:p w14:paraId="3EA925E0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440" w:type="dxa"/>
            <w:vMerge/>
            <w:vAlign w:val="center"/>
          </w:tcPr>
          <w:p w14:paraId="7A1ECF8D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253EEA" w:rsidRPr="007D2262" w14:paraId="61685317" w14:textId="77777777" w:rsidTr="005B3CD1">
        <w:trPr>
          <w:jc w:val="center"/>
        </w:trPr>
        <w:tc>
          <w:tcPr>
            <w:tcW w:w="3006" w:type="dxa"/>
            <w:vAlign w:val="center"/>
          </w:tcPr>
          <w:p w14:paraId="17A39FD6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Основной теоретический вопрос, рассматриваемый на занятии</w:t>
            </w:r>
          </w:p>
        </w:tc>
        <w:tc>
          <w:tcPr>
            <w:tcW w:w="2791" w:type="dxa"/>
            <w:vAlign w:val="center"/>
          </w:tcPr>
          <w:p w14:paraId="7B378AD6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Расчет КПД узлов</w:t>
            </w:r>
          </w:p>
        </w:tc>
        <w:tc>
          <w:tcPr>
            <w:tcW w:w="440" w:type="dxa"/>
            <w:vAlign w:val="center"/>
          </w:tcPr>
          <w:p w14:paraId="1CD6397E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</w:tr>
      <w:tr w:rsidR="00253EEA" w:rsidRPr="007D2262" w14:paraId="2658F342" w14:textId="77777777" w:rsidTr="005B3CD1">
        <w:trPr>
          <w:jc w:val="center"/>
        </w:trPr>
        <w:tc>
          <w:tcPr>
            <w:tcW w:w="3006" w:type="dxa"/>
            <w:vMerge w:val="restart"/>
            <w:vAlign w:val="center"/>
          </w:tcPr>
          <w:p w14:paraId="7A487BA8" w14:textId="77777777" w:rsidR="00253EEA" w:rsidRPr="007D2262" w:rsidRDefault="00253EEA" w:rsidP="005B3CD1">
            <w:pPr>
              <w:pStyle w:val="afd"/>
              <w:numPr>
                <w:ilvl w:val="0"/>
                <w:numId w:val="37"/>
              </w:numPr>
              <w:ind w:left="0"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Разъясняется методика профилированию лопаток осевой турбины (на основании источников [2, 6]).</w:t>
            </w:r>
          </w:p>
          <w:p w14:paraId="49BCE839" w14:textId="77777777" w:rsidR="00253EEA" w:rsidRPr="007D2262" w:rsidRDefault="00253EEA" w:rsidP="005B3CD1">
            <w:pPr>
              <w:pStyle w:val="afd"/>
              <w:numPr>
                <w:ilvl w:val="0"/>
                <w:numId w:val="37"/>
              </w:numPr>
              <w:ind w:left="0"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 xml:space="preserve">Объясняется порядок профилирования лопаток осевой турбины в ПК </w:t>
            </w:r>
            <w:r w:rsidRPr="007D2262">
              <w:rPr>
                <w:i/>
                <w:sz w:val="18"/>
                <w:szCs w:val="18"/>
              </w:rPr>
              <w:t>AutoBlade.</w:t>
            </w:r>
          </w:p>
        </w:tc>
        <w:tc>
          <w:tcPr>
            <w:tcW w:w="2791" w:type="dxa"/>
            <w:vAlign w:val="center"/>
          </w:tcPr>
          <w:p w14:paraId="6F25A6D9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 xml:space="preserve">Расчет </w:t>
            </w:r>
            <w:r w:rsidRPr="007D2262">
              <w:rPr>
                <w:i/>
                <w:sz w:val="18"/>
                <w:szCs w:val="18"/>
              </w:rPr>
              <w:t>С</w:t>
            </w:r>
            <w:r w:rsidRPr="007D2262">
              <w:rPr>
                <w:i/>
                <w:sz w:val="18"/>
                <w:szCs w:val="18"/>
                <w:vertAlign w:val="subscript"/>
              </w:rPr>
              <w:t>уд</w:t>
            </w:r>
            <w:r w:rsidRPr="007D2262">
              <w:rPr>
                <w:i/>
                <w:sz w:val="18"/>
                <w:szCs w:val="18"/>
              </w:rPr>
              <w:t>.</w:t>
            </w:r>
            <w:r w:rsidRPr="007D2262">
              <w:rPr>
                <w:sz w:val="18"/>
                <w:szCs w:val="18"/>
              </w:rPr>
              <w:t xml:space="preserve"> Сравнение с другими контрольными точками</w:t>
            </w:r>
          </w:p>
        </w:tc>
        <w:tc>
          <w:tcPr>
            <w:tcW w:w="440" w:type="dxa"/>
            <w:vAlign w:val="center"/>
          </w:tcPr>
          <w:p w14:paraId="127ED25D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</w:tr>
      <w:tr w:rsidR="00253EEA" w:rsidRPr="007D2262" w14:paraId="5A8744EA" w14:textId="77777777" w:rsidTr="005B3CD1">
        <w:trPr>
          <w:jc w:val="center"/>
        </w:trPr>
        <w:tc>
          <w:tcPr>
            <w:tcW w:w="3006" w:type="dxa"/>
            <w:vMerge/>
            <w:vAlign w:val="center"/>
          </w:tcPr>
          <w:p w14:paraId="3D78EAAB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791" w:type="dxa"/>
            <w:vAlign w:val="center"/>
          </w:tcPr>
          <w:p w14:paraId="62CF64BB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Внесение информации в ист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рию модификаций (поиска)</w:t>
            </w:r>
          </w:p>
        </w:tc>
        <w:tc>
          <w:tcPr>
            <w:tcW w:w="440" w:type="dxa"/>
            <w:vAlign w:val="center"/>
          </w:tcPr>
          <w:p w14:paraId="49584621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</w:tr>
      <w:tr w:rsidR="00253EEA" w:rsidRPr="007D2262" w14:paraId="4A7B5363" w14:textId="77777777" w:rsidTr="005B3CD1">
        <w:trPr>
          <w:jc w:val="center"/>
        </w:trPr>
        <w:tc>
          <w:tcPr>
            <w:tcW w:w="3006" w:type="dxa"/>
            <w:vAlign w:val="center"/>
          </w:tcPr>
          <w:p w14:paraId="126BB88D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Основное задание по итогам зан</w:t>
            </w:r>
            <w:r w:rsidRPr="007D2262">
              <w:rPr>
                <w:i/>
                <w:sz w:val="18"/>
                <w:szCs w:val="18"/>
              </w:rPr>
              <w:t>я</w:t>
            </w:r>
            <w:r w:rsidRPr="007D2262">
              <w:rPr>
                <w:i/>
                <w:sz w:val="18"/>
                <w:szCs w:val="18"/>
              </w:rPr>
              <w:t>тия</w:t>
            </w:r>
          </w:p>
        </w:tc>
        <w:tc>
          <w:tcPr>
            <w:tcW w:w="2791" w:type="dxa"/>
            <w:vAlign w:val="center"/>
          </w:tcPr>
          <w:p w14:paraId="4993B025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Написание раздела в отчете</w:t>
            </w:r>
          </w:p>
        </w:tc>
        <w:tc>
          <w:tcPr>
            <w:tcW w:w="440" w:type="dxa"/>
            <w:vAlign w:val="center"/>
          </w:tcPr>
          <w:p w14:paraId="41D95AC0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</w:tr>
      <w:tr w:rsidR="00253EEA" w:rsidRPr="007D2262" w14:paraId="64F01171" w14:textId="77777777" w:rsidTr="005B3CD1">
        <w:trPr>
          <w:trHeight w:val="56"/>
          <w:jc w:val="center"/>
        </w:trPr>
        <w:tc>
          <w:tcPr>
            <w:tcW w:w="3006" w:type="dxa"/>
            <w:vMerge w:val="restart"/>
            <w:vAlign w:val="center"/>
          </w:tcPr>
          <w:p w14:paraId="783ADC6C" w14:textId="77777777" w:rsidR="00253EEA" w:rsidRPr="007D2262" w:rsidRDefault="00253EEA" w:rsidP="005B3CD1">
            <w:pPr>
              <w:pStyle w:val="afd"/>
              <w:numPr>
                <w:ilvl w:val="0"/>
                <w:numId w:val="36"/>
              </w:numPr>
              <w:ind w:left="0"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Сформировать исходные данные для профилирования пе</w:t>
            </w:r>
            <w:r w:rsidRPr="007D2262">
              <w:rPr>
                <w:sz w:val="18"/>
                <w:szCs w:val="18"/>
              </w:rPr>
              <w:t>р</w:t>
            </w:r>
            <w:r w:rsidRPr="007D2262">
              <w:rPr>
                <w:sz w:val="18"/>
                <w:szCs w:val="18"/>
              </w:rPr>
              <w:t>вой ступени каскада турбины.</w:t>
            </w:r>
          </w:p>
          <w:p w14:paraId="052704D0" w14:textId="77777777" w:rsidR="00253EEA" w:rsidRPr="007D2262" w:rsidRDefault="00253EEA" w:rsidP="005B3CD1">
            <w:pPr>
              <w:pStyle w:val="afd"/>
              <w:numPr>
                <w:ilvl w:val="0"/>
                <w:numId w:val="36"/>
              </w:numPr>
              <w:ind w:left="0"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 xml:space="preserve">Спрофилировать первую ступень каскада осевой турбины в ПК </w:t>
            </w:r>
            <w:r w:rsidRPr="007D2262">
              <w:rPr>
                <w:i/>
                <w:sz w:val="18"/>
                <w:szCs w:val="18"/>
              </w:rPr>
              <w:t>AutoBlade.</w:t>
            </w:r>
          </w:p>
        </w:tc>
        <w:tc>
          <w:tcPr>
            <w:tcW w:w="2791" w:type="dxa"/>
            <w:vAlign w:val="center"/>
          </w:tcPr>
          <w:p w14:paraId="44F0507E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Презентация с результатами выполнения задания</w:t>
            </w:r>
          </w:p>
        </w:tc>
        <w:tc>
          <w:tcPr>
            <w:tcW w:w="440" w:type="dxa"/>
            <w:vAlign w:val="center"/>
          </w:tcPr>
          <w:p w14:paraId="524CBCB3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6E33BEF8" w14:textId="77777777" w:rsidTr="005B3CD1">
        <w:trPr>
          <w:trHeight w:val="56"/>
          <w:jc w:val="center"/>
        </w:trPr>
        <w:tc>
          <w:tcPr>
            <w:tcW w:w="3006" w:type="dxa"/>
            <w:vMerge/>
            <w:vAlign w:val="center"/>
          </w:tcPr>
          <w:p w14:paraId="68DA03E6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791" w:type="dxa"/>
            <w:vAlign w:val="center"/>
          </w:tcPr>
          <w:p w14:paraId="0ED48552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Исправление замечаний пр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шлых занятий</w:t>
            </w:r>
          </w:p>
        </w:tc>
        <w:tc>
          <w:tcPr>
            <w:tcW w:w="440" w:type="dxa"/>
            <w:vAlign w:val="center"/>
          </w:tcPr>
          <w:p w14:paraId="0A0B4A72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</w:tbl>
    <w:p w14:paraId="52321BD7" w14:textId="77777777" w:rsidR="00253EEA" w:rsidRPr="007D2262" w:rsidRDefault="00253EEA" w:rsidP="00253EEA"/>
    <w:p w14:paraId="6762E8BC" w14:textId="77777777" w:rsidR="00253EEA" w:rsidRPr="007D2262" w:rsidRDefault="00253EEA" w:rsidP="00253EEA">
      <w:pPr>
        <w:spacing w:after="200" w:line="276" w:lineRule="auto"/>
        <w:ind w:firstLine="0"/>
        <w:jc w:val="left"/>
      </w:pPr>
      <w:r w:rsidRPr="007D2262">
        <w:br w:type="page"/>
      </w:r>
    </w:p>
    <w:p w14:paraId="58876823" w14:textId="77777777" w:rsidR="00253EEA" w:rsidRPr="007D2262" w:rsidRDefault="00253EEA" w:rsidP="00253EEA">
      <w:pPr>
        <w:pStyle w:val="a6"/>
        <w:spacing w:before="120" w:after="120"/>
        <w:jc w:val="left"/>
      </w:pPr>
      <w:r w:rsidRPr="007D2262">
        <w:lastRenderedPageBreak/>
        <w:t xml:space="preserve">Табл. 1.18 – Содержание практического занятия </w:t>
      </w:r>
      <w:r w:rsidRPr="007D2262">
        <w:rPr>
          <w:i/>
        </w:rPr>
        <w:t>№18</w:t>
      </w:r>
    </w:p>
    <w:tbl>
      <w:tblPr>
        <w:tblStyle w:val="af7"/>
        <w:tblW w:w="6237" w:type="dxa"/>
        <w:jc w:val="center"/>
        <w:tblLook w:val="04A0" w:firstRow="1" w:lastRow="0" w:firstColumn="1" w:lastColumn="0" w:noHBand="0" w:noVBand="1"/>
      </w:tblPr>
      <w:tblGrid>
        <w:gridCol w:w="3006"/>
        <w:gridCol w:w="2791"/>
        <w:gridCol w:w="440"/>
      </w:tblGrid>
      <w:tr w:rsidR="00253EEA" w:rsidRPr="007D2262" w14:paraId="5167AFF1" w14:textId="77777777" w:rsidTr="005B3CD1">
        <w:trPr>
          <w:jc w:val="center"/>
        </w:trPr>
        <w:tc>
          <w:tcPr>
            <w:tcW w:w="3006" w:type="dxa"/>
            <w:vAlign w:val="center"/>
          </w:tcPr>
          <w:p w14:paraId="5DB2D982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Тема занятия</w:t>
            </w:r>
          </w:p>
        </w:tc>
        <w:tc>
          <w:tcPr>
            <w:tcW w:w="2791" w:type="dxa"/>
            <w:vAlign w:val="center"/>
          </w:tcPr>
          <w:p w14:paraId="314F456A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Уровень математической</w:t>
            </w:r>
          </w:p>
          <w:p w14:paraId="4926D0A5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модели</w:t>
            </w:r>
          </w:p>
        </w:tc>
        <w:tc>
          <w:tcPr>
            <w:tcW w:w="440" w:type="dxa"/>
            <w:vAlign w:val="center"/>
          </w:tcPr>
          <w:p w14:paraId="711F1B50" w14:textId="77777777" w:rsidR="00253EEA" w:rsidRPr="007D2262" w:rsidRDefault="00253EEA" w:rsidP="005B3CD1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3</w:t>
            </w:r>
          </w:p>
        </w:tc>
      </w:tr>
      <w:tr w:rsidR="00253EEA" w:rsidRPr="007D2262" w14:paraId="1D8FBCF0" w14:textId="77777777" w:rsidTr="005B3CD1">
        <w:trPr>
          <w:jc w:val="center"/>
        </w:trPr>
        <w:tc>
          <w:tcPr>
            <w:tcW w:w="3006" w:type="dxa"/>
            <w:vMerge w:val="restart"/>
            <w:vAlign w:val="center"/>
          </w:tcPr>
          <w:p w14:paraId="11D58F57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Численное моделирование рабочего процесса в спроектированной ст</w:t>
            </w:r>
            <w:r w:rsidRPr="007D2262">
              <w:rPr>
                <w:sz w:val="18"/>
                <w:szCs w:val="18"/>
              </w:rPr>
              <w:t>у</w:t>
            </w:r>
            <w:r w:rsidRPr="007D2262">
              <w:rPr>
                <w:sz w:val="18"/>
                <w:szCs w:val="18"/>
              </w:rPr>
              <w:t>пени турбомашины</w:t>
            </w:r>
          </w:p>
        </w:tc>
        <w:tc>
          <w:tcPr>
            <w:tcW w:w="2791" w:type="dxa"/>
            <w:vAlign w:val="center"/>
          </w:tcPr>
          <w:p w14:paraId="48E8A777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Уровень сложности</w:t>
            </w:r>
          </w:p>
        </w:tc>
        <w:tc>
          <w:tcPr>
            <w:tcW w:w="440" w:type="dxa"/>
            <w:vAlign w:val="center"/>
          </w:tcPr>
          <w:p w14:paraId="206D562D" w14:textId="77777777" w:rsidR="00253EEA" w:rsidRPr="007D2262" w:rsidRDefault="00253EEA" w:rsidP="005B3CD1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**</w:t>
            </w:r>
          </w:p>
        </w:tc>
      </w:tr>
      <w:tr w:rsidR="00253EEA" w:rsidRPr="007D2262" w14:paraId="3B6C5635" w14:textId="77777777" w:rsidTr="005B3CD1">
        <w:trPr>
          <w:jc w:val="center"/>
        </w:trPr>
        <w:tc>
          <w:tcPr>
            <w:tcW w:w="3006" w:type="dxa"/>
            <w:vMerge/>
            <w:vAlign w:val="center"/>
          </w:tcPr>
          <w:p w14:paraId="2E500CB2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231" w:type="dxa"/>
            <w:gridSpan w:val="2"/>
            <w:vAlign w:val="center"/>
          </w:tcPr>
          <w:p w14:paraId="5003C368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Дополнительные задания</w:t>
            </w:r>
          </w:p>
        </w:tc>
      </w:tr>
      <w:tr w:rsidR="00253EEA" w:rsidRPr="007D2262" w14:paraId="2232EC42" w14:textId="77777777" w:rsidTr="005B3CD1">
        <w:trPr>
          <w:trHeight w:val="495"/>
          <w:jc w:val="center"/>
        </w:trPr>
        <w:tc>
          <w:tcPr>
            <w:tcW w:w="3006" w:type="dxa"/>
            <w:vMerge/>
            <w:vAlign w:val="center"/>
          </w:tcPr>
          <w:p w14:paraId="4633F889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791" w:type="dxa"/>
            <w:vMerge w:val="restart"/>
            <w:vAlign w:val="center"/>
          </w:tcPr>
          <w:p w14:paraId="52D26BF9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План работы над заданием и ответственные исполнители</w:t>
            </w:r>
          </w:p>
        </w:tc>
        <w:tc>
          <w:tcPr>
            <w:tcW w:w="440" w:type="dxa"/>
            <w:vMerge w:val="restart"/>
            <w:vAlign w:val="center"/>
          </w:tcPr>
          <w:p w14:paraId="6D84FEE1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45C75C92" w14:textId="77777777" w:rsidTr="005B3CD1">
        <w:trPr>
          <w:trHeight w:val="530"/>
          <w:jc w:val="center"/>
        </w:trPr>
        <w:tc>
          <w:tcPr>
            <w:tcW w:w="3006" w:type="dxa"/>
            <w:vAlign w:val="center"/>
          </w:tcPr>
          <w:p w14:paraId="169E76D2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Объект исследования</w:t>
            </w:r>
            <w:r w:rsidRPr="007D2262">
              <w:rPr>
                <w:sz w:val="18"/>
                <w:szCs w:val="18"/>
              </w:rPr>
              <w:t xml:space="preserve"> - двигатель с улучшенными параметрами</w:t>
            </w:r>
          </w:p>
        </w:tc>
        <w:tc>
          <w:tcPr>
            <w:tcW w:w="2791" w:type="dxa"/>
            <w:vMerge/>
            <w:vAlign w:val="center"/>
          </w:tcPr>
          <w:p w14:paraId="58411DC5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440" w:type="dxa"/>
            <w:vMerge/>
            <w:vAlign w:val="center"/>
          </w:tcPr>
          <w:p w14:paraId="551FF358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253EEA" w:rsidRPr="007D2262" w14:paraId="4394A5A0" w14:textId="77777777" w:rsidTr="005B3CD1">
        <w:trPr>
          <w:jc w:val="center"/>
        </w:trPr>
        <w:tc>
          <w:tcPr>
            <w:tcW w:w="3006" w:type="dxa"/>
            <w:vAlign w:val="center"/>
          </w:tcPr>
          <w:p w14:paraId="0C373292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Основной теоретический вопрос, рассматриваемый на занятии</w:t>
            </w:r>
          </w:p>
        </w:tc>
        <w:tc>
          <w:tcPr>
            <w:tcW w:w="2791" w:type="dxa"/>
            <w:vAlign w:val="center"/>
          </w:tcPr>
          <w:p w14:paraId="3C9BC33C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Расчет КПД узлов</w:t>
            </w:r>
          </w:p>
        </w:tc>
        <w:tc>
          <w:tcPr>
            <w:tcW w:w="440" w:type="dxa"/>
            <w:vAlign w:val="center"/>
          </w:tcPr>
          <w:p w14:paraId="3E9DB77A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2E5EA25E" w14:textId="77777777" w:rsidTr="005B3CD1">
        <w:trPr>
          <w:jc w:val="center"/>
        </w:trPr>
        <w:tc>
          <w:tcPr>
            <w:tcW w:w="3006" w:type="dxa"/>
            <w:vMerge w:val="restart"/>
            <w:vAlign w:val="center"/>
          </w:tcPr>
          <w:p w14:paraId="38A2D0F4" w14:textId="77777777" w:rsidR="00253EEA" w:rsidRPr="007D2262" w:rsidRDefault="00253EEA" w:rsidP="005B3CD1">
            <w:pPr>
              <w:pStyle w:val="afd"/>
              <w:numPr>
                <w:ilvl w:val="0"/>
                <w:numId w:val="38"/>
              </w:numPr>
              <w:ind w:left="0"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 xml:space="preserve">Рассказываются подходы к исследованию рабочего процесса ступеней турбомашин в ПК </w:t>
            </w:r>
            <w:r w:rsidRPr="007D2262">
              <w:rPr>
                <w:i/>
                <w:sz w:val="18"/>
                <w:szCs w:val="18"/>
              </w:rPr>
              <w:t xml:space="preserve">Numeca. </w:t>
            </w:r>
            <w:r w:rsidRPr="007D2262">
              <w:rPr>
                <w:sz w:val="18"/>
                <w:szCs w:val="18"/>
              </w:rPr>
              <w:t xml:space="preserve">(на основании источников [5, 6, 7]). </w:t>
            </w:r>
          </w:p>
          <w:p w14:paraId="5936F4B5" w14:textId="77777777" w:rsidR="00253EEA" w:rsidRPr="007D2262" w:rsidRDefault="00253EEA" w:rsidP="005B3CD1">
            <w:pPr>
              <w:pStyle w:val="afd"/>
              <w:numPr>
                <w:ilvl w:val="0"/>
                <w:numId w:val="38"/>
              </w:numPr>
              <w:ind w:left="0"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Объясняются особенности численного исследования рабочих процессов ступени осевого ко</w:t>
            </w:r>
            <w:r w:rsidRPr="007D2262">
              <w:rPr>
                <w:sz w:val="18"/>
                <w:szCs w:val="18"/>
              </w:rPr>
              <w:t>м</w:t>
            </w:r>
            <w:r w:rsidRPr="007D2262">
              <w:rPr>
                <w:sz w:val="18"/>
                <w:szCs w:val="18"/>
              </w:rPr>
              <w:t>прессора (на основании источников [5, 6, 7]).</w:t>
            </w:r>
          </w:p>
          <w:p w14:paraId="2C56BC51" w14:textId="77777777" w:rsidR="00253EEA" w:rsidRPr="007D2262" w:rsidRDefault="00253EEA" w:rsidP="005B3CD1">
            <w:pPr>
              <w:pStyle w:val="afd"/>
              <w:numPr>
                <w:ilvl w:val="0"/>
                <w:numId w:val="38"/>
              </w:numPr>
              <w:ind w:left="0"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Объясняются особенности численного исследования рабочих процессов ступени осевой турбины.</w:t>
            </w:r>
          </w:p>
          <w:p w14:paraId="16832CDF" w14:textId="77777777" w:rsidR="00253EEA" w:rsidRPr="007D2262" w:rsidRDefault="00253EEA" w:rsidP="005B3CD1">
            <w:pPr>
              <w:pStyle w:val="afd"/>
              <w:numPr>
                <w:ilvl w:val="0"/>
                <w:numId w:val="38"/>
              </w:numPr>
              <w:ind w:left="0"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Разбирается пример чи</w:t>
            </w:r>
            <w:r w:rsidRPr="007D2262">
              <w:rPr>
                <w:sz w:val="18"/>
                <w:szCs w:val="18"/>
              </w:rPr>
              <w:t>с</w:t>
            </w:r>
            <w:r w:rsidRPr="007D2262">
              <w:rPr>
                <w:sz w:val="18"/>
                <w:szCs w:val="18"/>
              </w:rPr>
              <w:t>ленного моделирования течения в ступени осевой турбины.</w:t>
            </w:r>
          </w:p>
          <w:p w14:paraId="415D1864" w14:textId="77777777" w:rsidR="00253EEA" w:rsidRPr="007D2262" w:rsidRDefault="00253EEA" w:rsidP="005B3CD1">
            <w:pPr>
              <w:pStyle w:val="afd"/>
              <w:numPr>
                <w:ilvl w:val="0"/>
                <w:numId w:val="38"/>
              </w:numPr>
              <w:ind w:left="0"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Разбирается пример чи</w:t>
            </w:r>
            <w:r w:rsidRPr="007D2262">
              <w:rPr>
                <w:sz w:val="18"/>
                <w:szCs w:val="18"/>
              </w:rPr>
              <w:t>с</w:t>
            </w:r>
            <w:r w:rsidRPr="007D2262">
              <w:rPr>
                <w:sz w:val="18"/>
                <w:szCs w:val="18"/>
              </w:rPr>
              <w:t>ленного моделирования течения в ступени осевого компрессора.</w:t>
            </w:r>
          </w:p>
        </w:tc>
        <w:tc>
          <w:tcPr>
            <w:tcW w:w="2791" w:type="dxa"/>
            <w:vAlign w:val="center"/>
          </w:tcPr>
          <w:p w14:paraId="2B7D82B4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 xml:space="preserve">Расчет </w:t>
            </w:r>
            <w:r w:rsidRPr="007D2262">
              <w:rPr>
                <w:i/>
                <w:sz w:val="18"/>
                <w:szCs w:val="18"/>
              </w:rPr>
              <w:t>С</w:t>
            </w:r>
            <w:r w:rsidRPr="007D2262">
              <w:rPr>
                <w:i/>
                <w:sz w:val="18"/>
                <w:szCs w:val="18"/>
                <w:vertAlign w:val="subscript"/>
              </w:rPr>
              <w:t>уд</w:t>
            </w:r>
            <w:r w:rsidRPr="007D2262">
              <w:rPr>
                <w:sz w:val="18"/>
                <w:szCs w:val="18"/>
              </w:rPr>
              <w:t>. Сравнение с другими контрольными точками</w:t>
            </w:r>
          </w:p>
        </w:tc>
        <w:tc>
          <w:tcPr>
            <w:tcW w:w="440" w:type="dxa"/>
            <w:vAlign w:val="center"/>
          </w:tcPr>
          <w:p w14:paraId="090C0D15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</w:tr>
      <w:tr w:rsidR="00253EEA" w:rsidRPr="007D2262" w14:paraId="7F8EC28D" w14:textId="77777777" w:rsidTr="005B3CD1">
        <w:trPr>
          <w:jc w:val="center"/>
        </w:trPr>
        <w:tc>
          <w:tcPr>
            <w:tcW w:w="3006" w:type="dxa"/>
            <w:vMerge/>
            <w:vAlign w:val="center"/>
          </w:tcPr>
          <w:p w14:paraId="7F87AB6A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791" w:type="dxa"/>
            <w:vAlign w:val="center"/>
          </w:tcPr>
          <w:p w14:paraId="12C7F55A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Внесение информации в ист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рию модификаций (поиска)</w:t>
            </w:r>
          </w:p>
        </w:tc>
        <w:tc>
          <w:tcPr>
            <w:tcW w:w="440" w:type="dxa"/>
            <w:vAlign w:val="center"/>
          </w:tcPr>
          <w:p w14:paraId="1C1C2A48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1900293D" w14:textId="77777777" w:rsidTr="005B3CD1">
        <w:trPr>
          <w:jc w:val="center"/>
        </w:trPr>
        <w:tc>
          <w:tcPr>
            <w:tcW w:w="3006" w:type="dxa"/>
            <w:vAlign w:val="center"/>
          </w:tcPr>
          <w:p w14:paraId="22CA967B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Основное задание по итогам зан</w:t>
            </w:r>
            <w:r w:rsidRPr="007D2262">
              <w:rPr>
                <w:i/>
                <w:sz w:val="18"/>
                <w:szCs w:val="18"/>
              </w:rPr>
              <w:t>я</w:t>
            </w:r>
            <w:r w:rsidRPr="007D2262">
              <w:rPr>
                <w:i/>
                <w:sz w:val="18"/>
                <w:szCs w:val="18"/>
              </w:rPr>
              <w:t>тия</w:t>
            </w:r>
          </w:p>
        </w:tc>
        <w:tc>
          <w:tcPr>
            <w:tcW w:w="2791" w:type="dxa"/>
            <w:vAlign w:val="center"/>
          </w:tcPr>
          <w:p w14:paraId="50FBBEE1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Написание раздела в отчете</w:t>
            </w:r>
          </w:p>
        </w:tc>
        <w:tc>
          <w:tcPr>
            <w:tcW w:w="440" w:type="dxa"/>
            <w:vAlign w:val="center"/>
          </w:tcPr>
          <w:p w14:paraId="64D6A18A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019BEA3F" w14:textId="77777777" w:rsidTr="005B3CD1">
        <w:trPr>
          <w:trHeight w:val="56"/>
          <w:jc w:val="center"/>
        </w:trPr>
        <w:tc>
          <w:tcPr>
            <w:tcW w:w="3006" w:type="dxa"/>
            <w:vMerge w:val="restart"/>
            <w:vAlign w:val="center"/>
          </w:tcPr>
          <w:p w14:paraId="363AD789" w14:textId="77777777" w:rsidR="00253EEA" w:rsidRPr="007D2262" w:rsidRDefault="00253EEA" w:rsidP="005B3CD1">
            <w:pPr>
              <w:pStyle w:val="afd"/>
              <w:numPr>
                <w:ilvl w:val="0"/>
                <w:numId w:val="39"/>
              </w:numPr>
              <w:ind w:left="0"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Провести расчет течения в спрофилированной ступени турб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машины.</w:t>
            </w:r>
          </w:p>
          <w:p w14:paraId="0A6B7C76" w14:textId="77777777" w:rsidR="00253EEA" w:rsidRPr="007D2262" w:rsidRDefault="00253EEA" w:rsidP="005B3CD1">
            <w:pPr>
              <w:pStyle w:val="afd"/>
              <w:numPr>
                <w:ilvl w:val="0"/>
                <w:numId w:val="39"/>
              </w:numPr>
              <w:ind w:left="0"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Построить треугольники скоростей в контрольных сечениях спрофилированной турбомашины и сравнить их с полученными в пр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lastRenderedPageBreak/>
              <w:t xml:space="preserve">ектировочном расчете. </w:t>
            </w:r>
          </w:p>
        </w:tc>
        <w:tc>
          <w:tcPr>
            <w:tcW w:w="2791" w:type="dxa"/>
            <w:vAlign w:val="center"/>
          </w:tcPr>
          <w:p w14:paraId="58927E9A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lastRenderedPageBreak/>
              <w:t>Презентация с результатами выполнения задания</w:t>
            </w:r>
          </w:p>
        </w:tc>
        <w:tc>
          <w:tcPr>
            <w:tcW w:w="440" w:type="dxa"/>
            <w:vAlign w:val="center"/>
          </w:tcPr>
          <w:p w14:paraId="070FBB95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15CDFC93" w14:textId="77777777" w:rsidTr="005B3CD1">
        <w:trPr>
          <w:trHeight w:val="56"/>
          <w:jc w:val="center"/>
        </w:trPr>
        <w:tc>
          <w:tcPr>
            <w:tcW w:w="3006" w:type="dxa"/>
            <w:vMerge/>
            <w:vAlign w:val="center"/>
          </w:tcPr>
          <w:p w14:paraId="55761F51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791" w:type="dxa"/>
            <w:vAlign w:val="center"/>
          </w:tcPr>
          <w:p w14:paraId="2F9C5B9E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Исправление замечаний пр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шлых занятий</w:t>
            </w:r>
          </w:p>
        </w:tc>
        <w:tc>
          <w:tcPr>
            <w:tcW w:w="440" w:type="dxa"/>
            <w:vAlign w:val="center"/>
          </w:tcPr>
          <w:p w14:paraId="1C737EA3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</w:tbl>
    <w:p w14:paraId="1A5F4036" w14:textId="77777777" w:rsidR="00253EEA" w:rsidRPr="007D2262" w:rsidRDefault="00253EEA" w:rsidP="00253EEA">
      <w:pPr>
        <w:pStyle w:val="a6"/>
        <w:spacing w:before="120" w:after="120"/>
        <w:jc w:val="left"/>
      </w:pPr>
      <w:r w:rsidRPr="007D2262">
        <w:lastRenderedPageBreak/>
        <w:t xml:space="preserve">Табл. 1.19 – Содержание практического занятия </w:t>
      </w:r>
      <w:r w:rsidRPr="007D2262">
        <w:rPr>
          <w:i/>
        </w:rPr>
        <w:t>№19</w:t>
      </w:r>
    </w:p>
    <w:tbl>
      <w:tblPr>
        <w:tblStyle w:val="af7"/>
        <w:tblW w:w="6237" w:type="dxa"/>
        <w:jc w:val="center"/>
        <w:tblLook w:val="04A0" w:firstRow="1" w:lastRow="0" w:firstColumn="1" w:lastColumn="0" w:noHBand="0" w:noVBand="1"/>
      </w:tblPr>
      <w:tblGrid>
        <w:gridCol w:w="2984"/>
        <w:gridCol w:w="2767"/>
        <w:gridCol w:w="486"/>
      </w:tblGrid>
      <w:tr w:rsidR="00253EEA" w:rsidRPr="007D2262" w14:paraId="61FE8CA1" w14:textId="77777777" w:rsidTr="005B3CD1">
        <w:trPr>
          <w:jc w:val="center"/>
        </w:trPr>
        <w:tc>
          <w:tcPr>
            <w:tcW w:w="3006" w:type="dxa"/>
            <w:vAlign w:val="center"/>
          </w:tcPr>
          <w:p w14:paraId="532F22EB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Тема занятия</w:t>
            </w:r>
          </w:p>
        </w:tc>
        <w:tc>
          <w:tcPr>
            <w:tcW w:w="2791" w:type="dxa"/>
            <w:vAlign w:val="center"/>
          </w:tcPr>
          <w:p w14:paraId="525B8044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Уровень математической</w:t>
            </w:r>
          </w:p>
          <w:p w14:paraId="1B5483F3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модели</w:t>
            </w:r>
          </w:p>
        </w:tc>
        <w:tc>
          <w:tcPr>
            <w:tcW w:w="440" w:type="dxa"/>
            <w:vAlign w:val="center"/>
          </w:tcPr>
          <w:p w14:paraId="1456D38D" w14:textId="77777777" w:rsidR="00253EEA" w:rsidRPr="007D2262" w:rsidRDefault="00253EEA" w:rsidP="005B3CD1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3</w:t>
            </w:r>
          </w:p>
        </w:tc>
      </w:tr>
      <w:tr w:rsidR="00253EEA" w:rsidRPr="007D2262" w14:paraId="76BD5218" w14:textId="77777777" w:rsidTr="005B3CD1">
        <w:trPr>
          <w:jc w:val="center"/>
        </w:trPr>
        <w:tc>
          <w:tcPr>
            <w:tcW w:w="3006" w:type="dxa"/>
            <w:vMerge w:val="restart"/>
            <w:vAlign w:val="center"/>
          </w:tcPr>
          <w:p w14:paraId="7D65F678" w14:textId="77777777" w:rsidR="00253EEA" w:rsidRPr="007D2262" w:rsidRDefault="00253EEA" w:rsidP="005B3CD1">
            <w:pPr>
              <w:ind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Газодинамическая доводка ступени турбомашины</w:t>
            </w:r>
          </w:p>
        </w:tc>
        <w:tc>
          <w:tcPr>
            <w:tcW w:w="2791" w:type="dxa"/>
            <w:vAlign w:val="center"/>
          </w:tcPr>
          <w:p w14:paraId="4BAD4EB5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Уровень сложности</w:t>
            </w:r>
          </w:p>
        </w:tc>
        <w:tc>
          <w:tcPr>
            <w:tcW w:w="440" w:type="dxa"/>
            <w:vAlign w:val="center"/>
          </w:tcPr>
          <w:p w14:paraId="52B14BFF" w14:textId="77777777" w:rsidR="00253EEA" w:rsidRPr="007D2262" w:rsidRDefault="00253EEA" w:rsidP="005B3CD1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***</w:t>
            </w:r>
          </w:p>
        </w:tc>
      </w:tr>
      <w:tr w:rsidR="00253EEA" w:rsidRPr="007D2262" w14:paraId="3AF6EFF3" w14:textId="77777777" w:rsidTr="005B3CD1">
        <w:trPr>
          <w:jc w:val="center"/>
        </w:trPr>
        <w:tc>
          <w:tcPr>
            <w:tcW w:w="3006" w:type="dxa"/>
            <w:vMerge/>
            <w:vAlign w:val="center"/>
          </w:tcPr>
          <w:p w14:paraId="58036877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231" w:type="dxa"/>
            <w:gridSpan w:val="2"/>
            <w:vAlign w:val="center"/>
          </w:tcPr>
          <w:p w14:paraId="15CB7FEA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Дополнительные задания</w:t>
            </w:r>
          </w:p>
        </w:tc>
      </w:tr>
      <w:tr w:rsidR="00253EEA" w:rsidRPr="007D2262" w14:paraId="55893FA1" w14:textId="77777777" w:rsidTr="005B3CD1">
        <w:trPr>
          <w:trHeight w:val="495"/>
          <w:jc w:val="center"/>
        </w:trPr>
        <w:tc>
          <w:tcPr>
            <w:tcW w:w="3006" w:type="dxa"/>
            <w:vMerge/>
            <w:vAlign w:val="center"/>
          </w:tcPr>
          <w:p w14:paraId="2E60231B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791" w:type="dxa"/>
            <w:vMerge w:val="restart"/>
            <w:vAlign w:val="center"/>
          </w:tcPr>
          <w:p w14:paraId="392F96E1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План работы над заданием и ответственные исполнители</w:t>
            </w:r>
          </w:p>
        </w:tc>
        <w:tc>
          <w:tcPr>
            <w:tcW w:w="440" w:type="dxa"/>
            <w:vMerge w:val="restart"/>
            <w:vAlign w:val="center"/>
          </w:tcPr>
          <w:p w14:paraId="71BC07EF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15C068A4" w14:textId="77777777" w:rsidTr="005B3CD1">
        <w:trPr>
          <w:trHeight w:val="530"/>
          <w:jc w:val="center"/>
        </w:trPr>
        <w:tc>
          <w:tcPr>
            <w:tcW w:w="3006" w:type="dxa"/>
            <w:vAlign w:val="center"/>
          </w:tcPr>
          <w:p w14:paraId="0D5ADB3C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Объект исследования</w:t>
            </w:r>
            <w:r w:rsidRPr="007D2262">
              <w:rPr>
                <w:sz w:val="18"/>
                <w:szCs w:val="18"/>
              </w:rPr>
              <w:t xml:space="preserve"> - двигатель с улучшенными параметрами</w:t>
            </w:r>
          </w:p>
        </w:tc>
        <w:tc>
          <w:tcPr>
            <w:tcW w:w="2791" w:type="dxa"/>
            <w:vMerge/>
            <w:vAlign w:val="center"/>
          </w:tcPr>
          <w:p w14:paraId="719934CE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440" w:type="dxa"/>
            <w:vMerge/>
            <w:vAlign w:val="center"/>
          </w:tcPr>
          <w:p w14:paraId="1D8BC2E4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253EEA" w:rsidRPr="007D2262" w14:paraId="6B9B2ED1" w14:textId="77777777" w:rsidTr="005B3CD1">
        <w:trPr>
          <w:jc w:val="center"/>
        </w:trPr>
        <w:tc>
          <w:tcPr>
            <w:tcW w:w="3006" w:type="dxa"/>
            <w:vAlign w:val="center"/>
          </w:tcPr>
          <w:p w14:paraId="117B1DD1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Основной теоретический вопрос, рассматриваемый на занятии</w:t>
            </w:r>
          </w:p>
        </w:tc>
        <w:tc>
          <w:tcPr>
            <w:tcW w:w="2791" w:type="dxa"/>
            <w:vAlign w:val="center"/>
          </w:tcPr>
          <w:p w14:paraId="3B33A448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Расчет КПД узлов</w:t>
            </w:r>
          </w:p>
        </w:tc>
        <w:tc>
          <w:tcPr>
            <w:tcW w:w="440" w:type="dxa"/>
            <w:vAlign w:val="center"/>
          </w:tcPr>
          <w:p w14:paraId="47323154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4ABDCD8E" w14:textId="77777777" w:rsidTr="005B3CD1">
        <w:trPr>
          <w:jc w:val="center"/>
        </w:trPr>
        <w:tc>
          <w:tcPr>
            <w:tcW w:w="3006" w:type="dxa"/>
            <w:vMerge w:val="restart"/>
            <w:vAlign w:val="center"/>
          </w:tcPr>
          <w:p w14:paraId="3B5FF6D2" w14:textId="77777777" w:rsidR="00253EEA" w:rsidRPr="007D2262" w:rsidRDefault="00253EEA" w:rsidP="005B3CD1">
            <w:pPr>
              <w:pStyle w:val="afd"/>
              <w:numPr>
                <w:ilvl w:val="0"/>
                <w:numId w:val="44"/>
              </w:numPr>
              <w:ind w:left="0"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Разбираются способы и методы проведения газодинамич</w:t>
            </w:r>
            <w:r w:rsidRPr="007D2262">
              <w:rPr>
                <w:sz w:val="18"/>
                <w:szCs w:val="18"/>
              </w:rPr>
              <w:t>е</w:t>
            </w:r>
            <w:r w:rsidRPr="007D2262">
              <w:rPr>
                <w:sz w:val="18"/>
                <w:szCs w:val="18"/>
              </w:rPr>
              <w:t>ской доводки ступени турбомаш</w:t>
            </w:r>
            <w:r w:rsidRPr="007D2262">
              <w:rPr>
                <w:sz w:val="18"/>
                <w:szCs w:val="18"/>
              </w:rPr>
              <w:t>и</w:t>
            </w:r>
            <w:r w:rsidRPr="007D2262">
              <w:rPr>
                <w:sz w:val="18"/>
                <w:szCs w:val="18"/>
              </w:rPr>
              <w:t>ны.</w:t>
            </w:r>
          </w:p>
        </w:tc>
        <w:tc>
          <w:tcPr>
            <w:tcW w:w="2791" w:type="dxa"/>
            <w:vAlign w:val="center"/>
          </w:tcPr>
          <w:p w14:paraId="6B8CA988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 xml:space="preserve">Расчет </w:t>
            </w:r>
            <w:r w:rsidRPr="007D2262">
              <w:rPr>
                <w:i/>
                <w:sz w:val="18"/>
                <w:szCs w:val="18"/>
              </w:rPr>
              <w:t>С</w:t>
            </w:r>
            <w:r w:rsidRPr="007D2262">
              <w:rPr>
                <w:i/>
                <w:sz w:val="18"/>
                <w:szCs w:val="18"/>
                <w:vertAlign w:val="subscript"/>
              </w:rPr>
              <w:t>уд</w:t>
            </w:r>
            <w:r w:rsidRPr="007D2262">
              <w:rPr>
                <w:sz w:val="18"/>
                <w:szCs w:val="18"/>
              </w:rPr>
              <w:t>. Сравнение с другими контрольными точками</w:t>
            </w:r>
          </w:p>
        </w:tc>
        <w:tc>
          <w:tcPr>
            <w:tcW w:w="440" w:type="dxa"/>
            <w:vAlign w:val="center"/>
          </w:tcPr>
          <w:p w14:paraId="0E50BF0B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</w:tr>
      <w:tr w:rsidR="00253EEA" w:rsidRPr="007D2262" w14:paraId="06F28C7D" w14:textId="77777777" w:rsidTr="005B3CD1">
        <w:trPr>
          <w:jc w:val="center"/>
        </w:trPr>
        <w:tc>
          <w:tcPr>
            <w:tcW w:w="3006" w:type="dxa"/>
            <w:vMerge/>
            <w:vAlign w:val="center"/>
          </w:tcPr>
          <w:p w14:paraId="6E83A224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791" w:type="dxa"/>
            <w:vAlign w:val="center"/>
          </w:tcPr>
          <w:p w14:paraId="4AF02BF3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Внесение информации в ист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рию модификаций (поиска)</w:t>
            </w:r>
          </w:p>
        </w:tc>
        <w:tc>
          <w:tcPr>
            <w:tcW w:w="440" w:type="dxa"/>
            <w:vAlign w:val="center"/>
          </w:tcPr>
          <w:p w14:paraId="7AD2E044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2E985156" w14:textId="77777777" w:rsidTr="005B3CD1">
        <w:trPr>
          <w:jc w:val="center"/>
        </w:trPr>
        <w:tc>
          <w:tcPr>
            <w:tcW w:w="3006" w:type="dxa"/>
            <w:vAlign w:val="center"/>
          </w:tcPr>
          <w:p w14:paraId="22044D96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Основное задание по итогам зан</w:t>
            </w:r>
            <w:r w:rsidRPr="007D2262">
              <w:rPr>
                <w:i/>
                <w:sz w:val="18"/>
                <w:szCs w:val="18"/>
              </w:rPr>
              <w:t>я</w:t>
            </w:r>
            <w:r w:rsidRPr="007D2262">
              <w:rPr>
                <w:i/>
                <w:sz w:val="18"/>
                <w:szCs w:val="18"/>
              </w:rPr>
              <w:t>тия</w:t>
            </w:r>
          </w:p>
        </w:tc>
        <w:tc>
          <w:tcPr>
            <w:tcW w:w="2791" w:type="dxa"/>
            <w:vAlign w:val="center"/>
          </w:tcPr>
          <w:p w14:paraId="1A21337C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Написание раздела в отчете</w:t>
            </w:r>
          </w:p>
        </w:tc>
        <w:tc>
          <w:tcPr>
            <w:tcW w:w="440" w:type="dxa"/>
            <w:vAlign w:val="center"/>
          </w:tcPr>
          <w:p w14:paraId="06C0D42C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521AB042" w14:textId="77777777" w:rsidTr="005B3CD1">
        <w:trPr>
          <w:trHeight w:val="56"/>
          <w:jc w:val="center"/>
        </w:trPr>
        <w:tc>
          <w:tcPr>
            <w:tcW w:w="3006" w:type="dxa"/>
            <w:vMerge w:val="restart"/>
            <w:vAlign w:val="center"/>
          </w:tcPr>
          <w:p w14:paraId="2475104F" w14:textId="77777777" w:rsidR="00253EEA" w:rsidRPr="007D2262" w:rsidRDefault="00253EEA" w:rsidP="005B3CD1">
            <w:pPr>
              <w:pStyle w:val="afd"/>
              <w:numPr>
                <w:ilvl w:val="0"/>
                <w:numId w:val="43"/>
              </w:numPr>
              <w:ind w:left="0"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Провести доводку спрое</w:t>
            </w:r>
            <w:r w:rsidRPr="007D2262">
              <w:rPr>
                <w:sz w:val="18"/>
                <w:szCs w:val="18"/>
              </w:rPr>
              <w:t>к</w:t>
            </w:r>
            <w:r w:rsidRPr="007D2262">
              <w:rPr>
                <w:sz w:val="18"/>
                <w:szCs w:val="18"/>
              </w:rPr>
              <w:t>тированной турбомашины с целью достижения заданных параметров (работы, степени повышения да</w:t>
            </w:r>
            <w:r w:rsidRPr="007D2262">
              <w:rPr>
                <w:sz w:val="18"/>
                <w:szCs w:val="18"/>
              </w:rPr>
              <w:t>в</w:t>
            </w:r>
            <w:r w:rsidRPr="007D2262">
              <w:rPr>
                <w:sz w:val="18"/>
                <w:szCs w:val="18"/>
              </w:rPr>
              <w:t>ления, эффективности и т.п.).</w:t>
            </w:r>
          </w:p>
        </w:tc>
        <w:tc>
          <w:tcPr>
            <w:tcW w:w="2791" w:type="dxa"/>
            <w:vAlign w:val="center"/>
          </w:tcPr>
          <w:p w14:paraId="39FF65CA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Презентация с результатами выполнения задания</w:t>
            </w:r>
          </w:p>
        </w:tc>
        <w:tc>
          <w:tcPr>
            <w:tcW w:w="440" w:type="dxa"/>
            <w:vAlign w:val="center"/>
          </w:tcPr>
          <w:p w14:paraId="15F0CDFA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09F8BE96" w14:textId="77777777" w:rsidTr="005B3CD1">
        <w:trPr>
          <w:trHeight w:val="56"/>
          <w:jc w:val="center"/>
        </w:trPr>
        <w:tc>
          <w:tcPr>
            <w:tcW w:w="3006" w:type="dxa"/>
            <w:vMerge/>
            <w:vAlign w:val="center"/>
          </w:tcPr>
          <w:p w14:paraId="64E8B5E8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791" w:type="dxa"/>
            <w:vAlign w:val="center"/>
          </w:tcPr>
          <w:p w14:paraId="4E976EA1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Исправление замечаний пр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шлых занятий</w:t>
            </w:r>
          </w:p>
        </w:tc>
        <w:tc>
          <w:tcPr>
            <w:tcW w:w="440" w:type="dxa"/>
            <w:vAlign w:val="center"/>
          </w:tcPr>
          <w:p w14:paraId="227BFF2A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</w:tbl>
    <w:p w14:paraId="26B4292E" w14:textId="77777777" w:rsidR="00253EEA" w:rsidRPr="007D2262" w:rsidRDefault="00253EEA" w:rsidP="00253EEA"/>
    <w:p w14:paraId="689C9563" w14:textId="77777777" w:rsidR="00253EEA" w:rsidRPr="007D2262" w:rsidRDefault="00253EEA" w:rsidP="00253EEA">
      <w:pPr>
        <w:spacing w:after="200" w:line="276" w:lineRule="auto"/>
        <w:ind w:firstLine="0"/>
        <w:jc w:val="left"/>
      </w:pPr>
      <w:r w:rsidRPr="007D2262">
        <w:br w:type="page"/>
      </w:r>
    </w:p>
    <w:p w14:paraId="5A1BE256" w14:textId="77777777" w:rsidR="00253EEA" w:rsidRPr="007D2262" w:rsidRDefault="00253EEA" w:rsidP="00253EEA">
      <w:pPr>
        <w:pStyle w:val="a6"/>
        <w:spacing w:before="120" w:after="120"/>
        <w:jc w:val="left"/>
      </w:pPr>
      <w:r w:rsidRPr="007D2262">
        <w:lastRenderedPageBreak/>
        <w:t xml:space="preserve">Табл. 1.20 – Содержание практического занятия </w:t>
      </w:r>
      <w:r w:rsidRPr="007D2262">
        <w:rPr>
          <w:i/>
        </w:rPr>
        <w:t>№20</w:t>
      </w:r>
    </w:p>
    <w:tbl>
      <w:tblPr>
        <w:tblStyle w:val="af7"/>
        <w:tblW w:w="6237" w:type="dxa"/>
        <w:jc w:val="center"/>
        <w:tblLook w:val="04A0" w:firstRow="1" w:lastRow="0" w:firstColumn="1" w:lastColumn="0" w:noHBand="0" w:noVBand="1"/>
      </w:tblPr>
      <w:tblGrid>
        <w:gridCol w:w="2953"/>
        <w:gridCol w:w="2708"/>
        <w:gridCol w:w="576"/>
      </w:tblGrid>
      <w:tr w:rsidR="00253EEA" w:rsidRPr="007D2262" w14:paraId="0C371DB8" w14:textId="77777777" w:rsidTr="005B3CD1">
        <w:trPr>
          <w:jc w:val="center"/>
        </w:trPr>
        <w:tc>
          <w:tcPr>
            <w:tcW w:w="3006" w:type="dxa"/>
            <w:vAlign w:val="center"/>
          </w:tcPr>
          <w:p w14:paraId="7AC6E23E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Тема занятия</w:t>
            </w:r>
          </w:p>
        </w:tc>
        <w:tc>
          <w:tcPr>
            <w:tcW w:w="2791" w:type="dxa"/>
            <w:vAlign w:val="center"/>
          </w:tcPr>
          <w:p w14:paraId="3AE25F08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Уровень математической</w:t>
            </w:r>
          </w:p>
          <w:p w14:paraId="19648F26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модели</w:t>
            </w:r>
          </w:p>
        </w:tc>
        <w:tc>
          <w:tcPr>
            <w:tcW w:w="440" w:type="dxa"/>
            <w:vAlign w:val="center"/>
          </w:tcPr>
          <w:p w14:paraId="41D46518" w14:textId="77777777" w:rsidR="00253EEA" w:rsidRPr="007D2262" w:rsidRDefault="00253EEA" w:rsidP="005B3CD1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3</w:t>
            </w:r>
          </w:p>
        </w:tc>
      </w:tr>
      <w:tr w:rsidR="00253EEA" w:rsidRPr="007D2262" w14:paraId="650540A9" w14:textId="77777777" w:rsidTr="005B3CD1">
        <w:trPr>
          <w:jc w:val="center"/>
        </w:trPr>
        <w:tc>
          <w:tcPr>
            <w:tcW w:w="3006" w:type="dxa"/>
            <w:vMerge w:val="restart"/>
            <w:vAlign w:val="center"/>
          </w:tcPr>
          <w:p w14:paraId="397BC0B6" w14:textId="77777777" w:rsidR="00253EEA" w:rsidRPr="007D2262" w:rsidRDefault="00253EEA" w:rsidP="005B3CD1">
            <w:pPr>
              <w:ind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Профилирование оставшихся ст</w:t>
            </w:r>
            <w:r w:rsidRPr="007D2262">
              <w:rPr>
                <w:sz w:val="18"/>
                <w:szCs w:val="18"/>
              </w:rPr>
              <w:t>у</w:t>
            </w:r>
            <w:r w:rsidRPr="007D2262">
              <w:rPr>
                <w:sz w:val="18"/>
                <w:szCs w:val="18"/>
              </w:rPr>
              <w:t xml:space="preserve">пеней турбомашины и получение характеристики многоступенчатой турбомашины </w:t>
            </w:r>
          </w:p>
        </w:tc>
        <w:tc>
          <w:tcPr>
            <w:tcW w:w="2791" w:type="dxa"/>
            <w:vAlign w:val="center"/>
          </w:tcPr>
          <w:p w14:paraId="5B9CC7AE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Уровень сложности</w:t>
            </w:r>
          </w:p>
        </w:tc>
        <w:tc>
          <w:tcPr>
            <w:tcW w:w="440" w:type="dxa"/>
            <w:vAlign w:val="center"/>
          </w:tcPr>
          <w:p w14:paraId="28A53594" w14:textId="77777777" w:rsidR="00253EEA" w:rsidRPr="007D2262" w:rsidRDefault="00253EEA" w:rsidP="005B3CD1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****</w:t>
            </w:r>
          </w:p>
        </w:tc>
      </w:tr>
      <w:tr w:rsidR="00253EEA" w:rsidRPr="007D2262" w14:paraId="2E288923" w14:textId="77777777" w:rsidTr="005B3CD1">
        <w:trPr>
          <w:jc w:val="center"/>
        </w:trPr>
        <w:tc>
          <w:tcPr>
            <w:tcW w:w="3006" w:type="dxa"/>
            <w:vMerge/>
            <w:vAlign w:val="center"/>
          </w:tcPr>
          <w:p w14:paraId="158E81B1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231" w:type="dxa"/>
            <w:gridSpan w:val="2"/>
            <w:vAlign w:val="center"/>
          </w:tcPr>
          <w:p w14:paraId="1712252A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Дополнительные задания</w:t>
            </w:r>
          </w:p>
        </w:tc>
      </w:tr>
      <w:tr w:rsidR="00253EEA" w:rsidRPr="007D2262" w14:paraId="50C95D59" w14:textId="77777777" w:rsidTr="005B3CD1">
        <w:trPr>
          <w:trHeight w:val="495"/>
          <w:jc w:val="center"/>
        </w:trPr>
        <w:tc>
          <w:tcPr>
            <w:tcW w:w="3006" w:type="dxa"/>
            <w:vMerge/>
            <w:vAlign w:val="center"/>
          </w:tcPr>
          <w:p w14:paraId="6421C520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791" w:type="dxa"/>
            <w:vMerge w:val="restart"/>
            <w:vAlign w:val="center"/>
          </w:tcPr>
          <w:p w14:paraId="7E944C6A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План работы над заданием и ответственные исполнители</w:t>
            </w:r>
          </w:p>
        </w:tc>
        <w:tc>
          <w:tcPr>
            <w:tcW w:w="440" w:type="dxa"/>
            <w:vMerge w:val="restart"/>
            <w:vAlign w:val="center"/>
          </w:tcPr>
          <w:p w14:paraId="1A447F03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79C0CE7D" w14:textId="77777777" w:rsidTr="005B3CD1">
        <w:trPr>
          <w:trHeight w:val="530"/>
          <w:jc w:val="center"/>
        </w:trPr>
        <w:tc>
          <w:tcPr>
            <w:tcW w:w="3006" w:type="dxa"/>
            <w:vAlign w:val="center"/>
          </w:tcPr>
          <w:p w14:paraId="580EEF34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Объект исследования</w:t>
            </w:r>
            <w:r w:rsidRPr="007D2262">
              <w:rPr>
                <w:sz w:val="18"/>
                <w:szCs w:val="18"/>
              </w:rPr>
              <w:t xml:space="preserve"> - двигатель с улучшенными параметрами</w:t>
            </w:r>
          </w:p>
        </w:tc>
        <w:tc>
          <w:tcPr>
            <w:tcW w:w="2791" w:type="dxa"/>
            <w:vMerge/>
            <w:vAlign w:val="center"/>
          </w:tcPr>
          <w:p w14:paraId="4FFB8FDB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440" w:type="dxa"/>
            <w:vMerge/>
            <w:vAlign w:val="center"/>
          </w:tcPr>
          <w:p w14:paraId="00CAA8F7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253EEA" w:rsidRPr="007D2262" w14:paraId="2B48EE47" w14:textId="77777777" w:rsidTr="005B3CD1">
        <w:trPr>
          <w:jc w:val="center"/>
        </w:trPr>
        <w:tc>
          <w:tcPr>
            <w:tcW w:w="3006" w:type="dxa"/>
            <w:vAlign w:val="center"/>
          </w:tcPr>
          <w:p w14:paraId="74BE8B8B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Основной теоретический вопрос, рассматриваемый на занятии</w:t>
            </w:r>
          </w:p>
        </w:tc>
        <w:tc>
          <w:tcPr>
            <w:tcW w:w="2791" w:type="dxa"/>
            <w:vAlign w:val="center"/>
          </w:tcPr>
          <w:p w14:paraId="4CFC3BB9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Расчет КПД узлов</w:t>
            </w:r>
          </w:p>
        </w:tc>
        <w:tc>
          <w:tcPr>
            <w:tcW w:w="440" w:type="dxa"/>
            <w:vAlign w:val="center"/>
          </w:tcPr>
          <w:p w14:paraId="038BF52A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42EDB635" w14:textId="77777777" w:rsidTr="005B3CD1">
        <w:trPr>
          <w:jc w:val="center"/>
        </w:trPr>
        <w:tc>
          <w:tcPr>
            <w:tcW w:w="3006" w:type="dxa"/>
            <w:vMerge w:val="restart"/>
            <w:vAlign w:val="center"/>
          </w:tcPr>
          <w:p w14:paraId="27E9DF1A" w14:textId="77777777" w:rsidR="00253EEA" w:rsidRPr="007D2262" w:rsidRDefault="00253EEA" w:rsidP="005B3CD1">
            <w:pPr>
              <w:pStyle w:val="afd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2791" w:type="dxa"/>
            <w:vAlign w:val="center"/>
          </w:tcPr>
          <w:p w14:paraId="5220C2F5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 xml:space="preserve">Расчет </w:t>
            </w:r>
            <w:r w:rsidRPr="007D2262">
              <w:rPr>
                <w:i/>
                <w:sz w:val="18"/>
                <w:szCs w:val="18"/>
              </w:rPr>
              <w:t>С</w:t>
            </w:r>
            <w:r w:rsidRPr="007D2262">
              <w:rPr>
                <w:i/>
                <w:sz w:val="18"/>
                <w:szCs w:val="18"/>
                <w:vertAlign w:val="subscript"/>
              </w:rPr>
              <w:t>уд</w:t>
            </w:r>
            <w:r w:rsidRPr="007D2262">
              <w:rPr>
                <w:i/>
                <w:sz w:val="18"/>
                <w:szCs w:val="18"/>
              </w:rPr>
              <w:t>.</w:t>
            </w:r>
            <w:r w:rsidRPr="007D2262">
              <w:rPr>
                <w:sz w:val="18"/>
                <w:szCs w:val="18"/>
              </w:rPr>
              <w:t xml:space="preserve"> Сравнение с друг</w:t>
            </w:r>
            <w:r w:rsidRPr="007D2262">
              <w:rPr>
                <w:sz w:val="18"/>
                <w:szCs w:val="18"/>
              </w:rPr>
              <w:t>и</w:t>
            </w:r>
            <w:r w:rsidRPr="007D2262">
              <w:rPr>
                <w:sz w:val="18"/>
                <w:szCs w:val="18"/>
              </w:rPr>
              <w:t>ми контрольными точками</w:t>
            </w:r>
          </w:p>
        </w:tc>
        <w:tc>
          <w:tcPr>
            <w:tcW w:w="440" w:type="dxa"/>
            <w:vAlign w:val="center"/>
          </w:tcPr>
          <w:p w14:paraId="4DE41B07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</w:tr>
      <w:tr w:rsidR="00253EEA" w:rsidRPr="007D2262" w14:paraId="3E8912C4" w14:textId="77777777" w:rsidTr="005B3CD1">
        <w:trPr>
          <w:jc w:val="center"/>
        </w:trPr>
        <w:tc>
          <w:tcPr>
            <w:tcW w:w="3006" w:type="dxa"/>
            <w:vMerge/>
            <w:vAlign w:val="center"/>
          </w:tcPr>
          <w:p w14:paraId="3473E0DA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791" w:type="dxa"/>
            <w:vAlign w:val="center"/>
          </w:tcPr>
          <w:p w14:paraId="5C85DD9D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Внесение информации в ист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рию модификаций (поиска)</w:t>
            </w:r>
          </w:p>
        </w:tc>
        <w:tc>
          <w:tcPr>
            <w:tcW w:w="440" w:type="dxa"/>
            <w:vAlign w:val="center"/>
          </w:tcPr>
          <w:p w14:paraId="1693C8BF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0FA466E9" w14:textId="77777777" w:rsidTr="005B3CD1">
        <w:trPr>
          <w:jc w:val="center"/>
        </w:trPr>
        <w:tc>
          <w:tcPr>
            <w:tcW w:w="3006" w:type="dxa"/>
            <w:vAlign w:val="center"/>
          </w:tcPr>
          <w:p w14:paraId="2BA1B8B4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Основное задание по итогам зан</w:t>
            </w:r>
            <w:r w:rsidRPr="007D2262">
              <w:rPr>
                <w:i/>
                <w:sz w:val="18"/>
                <w:szCs w:val="18"/>
              </w:rPr>
              <w:t>я</w:t>
            </w:r>
            <w:r w:rsidRPr="007D2262">
              <w:rPr>
                <w:i/>
                <w:sz w:val="18"/>
                <w:szCs w:val="18"/>
              </w:rPr>
              <w:t>тия</w:t>
            </w:r>
          </w:p>
        </w:tc>
        <w:tc>
          <w:tcPr>
            <w:tcW w:w="2791" w:type="dxa"/>
            <w:vAlign w:val="center"/>
          </w:tcPr>
          <w:p w14:paraId="7637A083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Написание раздела в отчете</w:t>
            </w:r>
          </w:p>
        </w:tc>
        <w:tc>
          <w:tcPr>
            <w:tcW w:w="440" w:type="dxa"/>
            <w:vAlign w:val="center"/>
          </w:tcPr>
          <w:p w14:paraId="4F15BA99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3BB7B4F5" w14:textId="77777777" w:rsidTr="005B3CD1">
        <w:trPr>
          <w:trHeight w:val="56"/>
          <w:jc w:val="center"/>
        </w:trPr>
        <w:tc>
          <w:tcPr>
            <w:tcW w:w="3006" w:type="dxa"/>
            <w:vMerge w:val="restart"/>
            <w:vAlign w:val="center"/>
          </w:tcPr>
          <w:p w14:paraId="310CBEA1" w14:textId="77777777" w:rsidR="00253EEA" w:rsidRPr="007D2262" w:rsidRDefault="00253EEA" w:rsidP="005B3CD1">
            <w:pPr>
              <w:pStyle w:val="afd"/>
              <w:numPr>
                <w:ilvl w:val="0"/>
                <w:numId w:val="45"/>
              </w:numPr>
              <w:ind w:left="0"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Спрофилировать лопатки оставшихся ступеней каскада ту</w:t>
            </w:r>
            <w:r w:rsidRPr="007D2262">
              <w:rPr>
                <w:sz w:val="18"/>
                <w:szCs w:val="18"/>
              </w:rPr>
              <w:t>р</w:t>
            </w:r>
            <w:r w:rsidRPr="007D2262">
              <w:rPr>
                <w:sz w:val="18"/>
                <w:szCs w:val="18"/>
              </w:rPr>
              <w:t>бомашины.</w:t>
            </w:r>
          </w:p>
          <w:p w14:paraId="50F9F2FD" w14:textId="77777777" w:rsidR="00253EEA" w:rsidRPr="007D2262" w:rsidRDefault="00253EEA" w:rsidP="005B3CD1">
            <w:pPr>
              <w:pStyle w:val="afd"/>
              <w:numPr>
                <w:ilvl w:val="0"/>
                <w:numId w:val="45"/>
              </w:numPr>
              <w:ind w:left="0"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Создать численные мод</w:t>
            </w:r>
            <w:r w:rsidRPr="007D2262">
              <w:rPr>
                <w:sz w:val="18"/>
                <w:szCs w:val="18"/>
              </w:rPr>
              <w:t>е</w:t>
            </w:r>
            <w:r w:rsidRPr="007D2262">
              <w:rPr>
                <w:sz w:val="18"/>
                <w:szCs w:val="18"/>
              </w:rPr>
              <w:t>ли рабочего процесса в спрофил</w:t>
            </w:r>
            <w:r w:rsidRPr="007D2262">
              <w:rPr>
                <w:sz w:val="18"/>
                <w:szCs w:val="18"/>
              </w:rPr>
              <w:t>и</w:t>
            </w:r>
            <w:r w:rsidRPr="007D2262">
              <w:rPr>
                <w:sz w:val="18"/>
                <w:szCs w:val="18"/>
              </w:rPr>
              <w:t>рованных ступенях каскада турб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машин.</w:t>
            </w:r>
          </w:p>
          <w:p w14:paraId="1FEBBF36" w14:textId="77777777" w:rsidR="00253EEA" w:rsidRPr="007D2262" w:rsidRDefault="00253EEA" w:rsidP="005B3CD1">
            <w:pPr>
              <w:pStyle w:val="afd"/>
              <w:numPr>
                <w:ilvl w:val="0"/>
                <w:numId w:val="45"/>
              </w:numPr>
              <w:ind w:left="0"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 xml:space="preserve">Провести </w:t>
            </w:r>
            <w:r w:rsidRPr="007D2262">
              <w:rPr>
                <w:i/>
                <w:sz w:val="18"/>
                <w:szCs w:val="18"/>
              </w:rPr>
              <w:t>CFD</w:t>
            </w:r>
            <w:r w:rsidRPr="007D2262">
              <w:rPr>
                <w:sz w:val="18"/>
                <w:szCs w:val="18"/>
              </w:rPr>
              <w:t xml:space="preserve"> расчет течения в спрофилированных ст</w:t>
            </w:r>
            <w:r w:rsidRPr="007D2262">
              <w:rPr>
                <w:sz w:val="18"/>
                <w:szCs w:val="18"/>
              </w:rPr>
              <w:t>у</w:t>
            </w:r>
            <w:r w:rsidRPr="007D2262">
              <w:rPr>
                <w:sz w:val="18"/>
                <w:szCs w:val="18"/>
              </w:rPr>
              <w:t>пенях турбомашины.</w:t>
            </w:r>
          </w:p>
          <w:p w14:paraId="3213324A" w14:textId="77777777" w:rsidR="00253EEA" w:rsidRPr="007D2262" w:rsidRDefault="00253EEA" w:rsidP="005B3CD1">
            <w:pPr>
              <w:pStyle w:val="afd"/>
              <w:numPr>
                <w:ilvl w:val="0"/>
                <w:numId w:val="45"/>
              </w:numPr>
              <w:ind w:left="0"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Построить треугольники скоростей в контрольных сечениях спрофилированных турбомашин и сравнить их с полученными в пр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 xml:space="preserve">ектировочном расчете. </w:t>
            </w:r>
          </w:p>
          <w:p w14:paraId="257D1926" w14:textId="77777777" w:rsidR="00253EEA" w:rsidRPr="007D2262" w:rsidRDefault="00253EEA" w:rsidP="005B3CD1">
            <w:pPr>
              <w:pStyle w:val="afd"/>
              <w:numPr>
                <w:ilvl w:val="0"/>
                <w:numId w:val="45"/>
              </w:numPr>
              <w:ind w:left="0"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Провести газодинамич</w:t>
            </w:r>
            <w:r w:rsidRPr="007D2262">
              <w:rPr>
                <w:sz w:val="18"/>
                <w:szCs w:val="18"/>
              </w:rPr>
              <w:t>е</w:t>
            </w:r>
            <w:r w:rsidRPr="007D2262">
              <w:rPr>
                <w:sz w:val="18"/>
                <w:szCs w:val="18"/>
              </w:rPr>
              <w:t>скую доводку в спрофилирова</w:t>
            </w:r>
            <w:r w:rsidRPr="007D2262">
              <w:rPr>
                <w:sz w:val="18"/>
                <w:szCs w:val="18"/>
              </w:rPr>
              <w:t>н</w:t>
            </w:r>
            <w:r w:rsidRPr="007D2262">
              <w:rPr>
                <w:sz w:val="18"/>
                <w:szCs w:val="18"/>
              </w:rPr>
              <w:t>ных ступенях турбомашины.</w:t>
            </w:r>
          </w:p>
        </w:tc>
        <w:tc>
          <w:tcPr>
            <w:tcW w:w="2791" w:type="dxa"/>
            <w:vAlign w:val="center"/>
          </w:tcPr>
          <w:p w14:paraId="4B3A9F98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Презентация с результатами выполнения задания</w:t>
            </w:r>
          </w:p>
        </w:tc>
        <w:tc>
          <w:tcPr>
            <w:tcW w:w="440" w:type="dxa"/>
            <w:vAlign w:val="center"/>
          </w:tcPr>
          <w:p w14:paraId="23096D6D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5DA94632" w14:textId="77777777" w:rsidTr="005B3CD1">
        <w:trPr>
          <w:trHeight w:val="56"/>
          <w:jc w:val="center"/>
        </w:trPr>
        <w:tc>
          <w:tcPr>
            <w:tcW w:w="3006" w:type="dxa"/>
            <w:vMerge/>
            <w:vAlign w:val="center"/>
          </w:tcPr>
          <w:p w14:paraId="11A5E3FD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791" w:type="dxa"/>
            <w:vAlign w:val="center"/>
          </w:tcPr>
          <w:p w14:paraId="2428113E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Исправление замечаний пр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шлых занятий</w:t>
            </w:r>
          </w:p>
        </w:tc>
        <w:tc>
          <w:tcPr>
            <w:tcW w:w="440" w:type="dxa"/>
            <w:vAlign w:val="center"/>
          </w:tcPr>
          <w:p w14:paraId="302A3112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</w:tbl>
    <w:p w14:paraId="41F6D105" w14:textId="77777777" w:rsidR="00253EEA" w:rsidRPr="007D2262" w:rsidRDefault="00253EEA" w:rsidP="00253EEA"/>
    <w:p w14:paraId="34BD7306" w14:textId="77777777" w:rsidR="00253EEA" w:rsidRPr="007D2262" w:rsidRDefault="00253EEA" w:rsidP="00253EEA">
      <w:pPr>
        <w:spacing w:after="200" w:line="276" w:lineRule="auto"/>
        <w:ind w:firstLine="0"/>
        <w:jc w:val="left"/>
      </w:pPr>
      <w:r w:rsidRPr="007D2262">
        <w:br w:type="page"/>
      </w:r>
    </w:p>
    <w:p w14:paraId="62F28E96" w14:textId="77777777" w:rsidR="00253EEA" w:rsidRPr="007D2262" w:rsidRDefault="00253EEA" w:rsidP="00253EEA">
      <w:pPr>
        <w:pStyle w:val="a6"/>
        <w:spacing w:before="120" w:after="120"/>
        <w:jc w:val="left"/>
      </w:pPr>
      <w:r w:rsidRPr="007D2262">
        <w:lastRenderedPageBreak/>
        <w:t xml:space="preserve">Табл. 1.21 – Содержание практического занятия </w:t>
      </w:r>
      <w:r w:rsidRPr="007D2262">
        <w:rPr>
          <w:i/>
        </w:rPr>
        <w:t>№21</w:t>
      </w:r>
    </w:p>
    <w:tbl>
      <w:tblPr>
        <w:tblStyle w:val="af7"/>
        <w:tblW w:w="6237" w:type="dxa"/>
        <w:jc w:val="center"/>
        <w:tblLook w:val="04A0" w:firstRow="1" w:lastRow="0" w:firstColumn="1" w:lastColumn="0" w:noHBand="0" w:noVBand="1"/>
      </w:tblPr>
      <w:tblGrid>
        <w:gridCol w:w="2943"/>
        <w:gridCol w:w="2718"/>
        <w:gridCol w:w="576"/>
      </w:tblGrid>
      <w:tr w:rsidR="00253EEA" w:rsidRPr="007D2262" w14:paraId="2DCBE60E" w14:textId="77777777" w:rsidTr="005B3CD1">
        <w:trPr>
          <w:jc w:val="center"/>
        </w:trPr>
        <w:tc>
          <w:tcPr>
            <w:tcW w:w="3006" w:type="dxa"/>
            <w:vAlign w:val="center"/>
          </w:tcPr>
          <w:p w14:paraId="0E54EF6E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Тема занятия</w:t>
            </w:r>
          </w:p>
        </w:tc>
        <w:tc>
          <w:tcPr>
            <w:tcW w:w="2791" w:type="dxa"/>
            <w:vAlign w:val="center"/>
          </w:tcPr>
          <w:p w14:paraId="6B7207C1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Уровень математической</w:t>
            </w:r>
          </w:p>
          <w:p w14:paraId="10A06B2E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модели</w:t>
            </w:r>
          </w:p>
        </w:tc>
        <w:tc>
          <w:tcPr>
            <w:tcW w:w="440" w:type="dxa"/>
            <w:vAlign w:val="center"/>
          </w:tcPr>
          <w:p w14:paraId="753C851F" w14:textId="77777777" w:rsidR="00253EEA" w:rsidRPr="007D2262" w:rsidRDefault="00253EEA" w:rsidP="005B3CD1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3</w:t>
            </w:r>
          </w:p>
        </w:tc>
      </w:tr>
      <w:tr w:rsidR="00253EEA" w:rsidRPr="007D2262" w14:paraId="1ACA400C" w14:textId="77777777" w:rsidTr="005B3CD1">
        <w:trPr>
          <w:jc w:val="center"/>
        </w:trPr>
        <w:tc>
          <w:tcPr>
            <w:tcW w:w="3006" w:type="dxa"/>
            <w:vMerge w:val="restart"/>
            <w:vAlign w:val="center"/>
          </w:tcPr>
          <w:p w14:paraId="0245813B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Расчет характеристик спроектир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ванных турбомашин</w:t>
            </w:r>
          </w:p>
        </w:tc>
        <w:tc>
          <w:tcPr>
            <w:tcW w:w="2791" w:type="dxa"/>
            <w:vAlign w:val="center"/>
          </w:tcPr>
          <w:p w14:paraId="3F7B5541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Уровень сложности</w:t>
            </w:r>
          </w:p>
        </w:tc>
        <w:tc>
          <w:tcPr>
            <w:tcW w:w="440" w:type="dxa"/>
            <w:vAlign w:val="center"/>
          </w:tcPr>
          <w:p w14:paraId="79826785" w14:textId="77777777" w:rsidR="00253EEA" w:rsidRPr="007D2262" w:rsidRDefault="00253EEA" w:rsidP="005B3CD1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****</w:t>
            </w:r>
          </w:p>
        </w:tc>
      </w:tr>
      <w:tr w:rsidR="00253EEA" w:rsidRPr="007D2262" w14:paraId="039BC827" w14:textId="77777777" w:rsidTr="005B3CD1">
        <w:trPr>
          <w:jc w:val="center"/>
        </w:trPr>
        <w:tc>
          <w:tcPr>
            <w:tcW w:w="3006" w:type="dxa"/>
            <w:vMerge/>
            <w:vAlign w:val="center"/>
          </w:tcPr>
          <w:p w14:paraId="5C07C108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231" w:type="dxa"/>
            <w:gridSpan w:val="2"/>
            <w:vAlign w:val="center"/>
          </w:tcPr>
          <w:p w14:paraId="30854459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Дополнительные задания</w:t>
            </w:r>
          </w:p>
        </w:tc>
      </w:tr>
      <w:tr w:rsidR="00253EEA" w:rsidRPr="007D2262" w14:paraId="57ECA69D" w14:textId="77777777" w:rsidTr="005B3CD1">
        <w:trPr>
          <w:trHeight w:val="495"/>
          <w:jc w:val="center"/>
        </w:trPr>
        <w:tc>
          <w:tcPr>
            <w:tcW w:w="3006" w:type="dxa"/>
            <w:vMerge/>
            <w:vAlign w:val="center"/>
          </w:tcPr>
          <w:p w14:paraId="0A5A2E07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791" w:type="dxa"/>
            <w:vMerge w:val="restart"/>
            <w:vAlign w:val="center"/>
          </w:tcPr>
          <w:p w14:paraId="40A47C50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План работы над заданием и ответственные исполнители</w:t>
            </w:r>
          </w:p>
        </w:tc>
        <w:tc>
          <w:tcPr>
            <w:tcW w:w="440" w:type="dxa"/>
            <w:vMerge w:val="restart"/>
            <w:vAlign w:val="center"/>
          </w:tcPr>
          <w:p w14:paraId="0141E4A1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3343F50E" w14:textId="77777777" w:rsidTr="005B3CD1">
        <w:trPr>
          <w:trHeight w:val="530"/>
          <w:jc w:val="center"/>
        </w:trPr>
        <w:tc>
          <w:tcPr>
            <w:tcW w:w="3006" w:type="dxa"/>
            <w:vAlign w:val="center"/>
          </w:tcPr>
          <w:p w14:paraId="2CC0C2BC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Объект исследования</w:t>
            </w:r>
            <w:r w:rsidRPr="007D2262">
              <w:rPr>
                <w:sz w:val="18"/>
                <w:szCs w:val="18"/>
              </w:rPr>
              <w:t xml:space="preserve"> - двигатель с улучшенными параметрами</w:t>
            </w:r>
          </w:p>
        </w:tc>
        <w:tc>
          <w:tcPr>
            <w:tcW w:w="2791" w:type="dxa"/>
            <w:vMerge/>
            <w:vAlign w:val="center"/>
          </w:tcPr>
          <w:p w14:paraId="79FB623C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440" w:type="dxa"/>
            <w:vMerge/>
            <w:vAlign w:val="center"/>
          </w:tcPr>
          <w:p w14:paraId="3BF4A3FD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253EEA" w:rsidRPr="007D2262" w14:paraId="14F75568" w14:textId="77777777" w:rsidTr="005B3CD1">
        <w:trPr>
          <w:jc w:val="center"/>
        </w:trPr>
        <w:tc>
          <w:tcPr>
            <w:tcW w:w="3006" w:type="dxa"/>
            <w:vAlign w:val="center"/>
          </w:tcPr>
          <w:p w14:paraId="511CF340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Основной теоретический вопрос, рассматриваемый на занятии</w:t>
            </w:r>
          </w:p>
        </w:tc>
        <w:tc>
          <w:tcPr>
            <w:tcW w:w="2791" w:type="dxa"/>
            <w:vAlign w:val="center"/>
          </w:tcPr>
          <w:p w14:paraId="5EACBDEF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Расчет КПД узлов</w:t>
            </w:r>
          </w:p>
        </w:tc>
        <w:tc>
          <w:tcPr>
            <w:tcW w:w="440" w:type="dxa"/>
            <w:vAlign w:val="center"/>
          </w:tcPr>
          <w:p w14:paraId="23FF51F1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6C974752" w14:textId="77777777" w:rsidTr="005B3CD1">
        <w:trPr>
          <w:jc w:val="center"/>
        </w:trPr>
        <w:tc>
          <w:tcPr>
            <w:tcW w:w="3006" w:type="dxa"/>
            <w:vMerge w:val="restart"/>
            <w:vAlign w:val="center"/>
          </w:tcPr>
          <w:p w14:paraId="6F943BDD" w14:textId="77777777" w:rsidR="00253EEA" w:rsidRPr="007D2262" w:rsidRDefault="00253EEA" w:rsidP="005B3CD1">
            <w:pPr>
              <w:pStyle w:val="afd"/>
              <w:numPr>
                <w:ilvl w:val="0"/>
                <w:numId w:val="46"/>
              </w:numPr>
              <w:ind w:left="0"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Методология создания численной модели каскада турб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машины.</w:t>
            </w:r>
          </w:p>
          <w:p w14:paraId="24C97942" w14:textId="77777777" w:rsidR="00253EEA" w:rsidRPr="007D2262" w:rsidRDefault="00253EEA" w:rsidP="005B3CD1">
            <w:pPr>
              <w:pStyle w:val="afd"/>
              <w:numPr>
                <w:ilvl w:val="0"/>
                <w:numId w:val="46"/>
              </w:numPr>
              <w:ind w:left="0"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 xml:space="preserve">Методология </w:t>
            </w:r>
            <w:r w:rsidRPr="007D2262">
              <w:rPr>
                <w:i/>
                <w:sz w:val="18"/>
                <w:szCs w:val="18"/>
              </w:rPr>
              <w:t>CFD</w:t>
            </w:r>
            <w:r w:rsidRPr="007D2262">
              <w:rPr>
                <w:sz w:val="18"/>
                <w:szCs w:val="18"/>
              </w:rPr>
              <w:t xml:space="preserve"> расч</w:t>
            </w:r>
            <w:r w:rsidRPr="007D2262">
              <w:rPr>
                <w:sz w:val="18"/>
                <w:szCs w:val="18"/>
              </w:rPr>
              <w:t>е</w:t>
            </w:r>
            <w:r w:rsidRPr="007D2262">
              <w:rPr>
                <w:sz w:val="18"/>
                <w:szCs w:val="18"/>
              </w:rPr>
              <w:t>та характеристик каскадов турб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машин (на основании источников [5, 6, 7]).</w:t>
            </w:r>
          </w:p>
          <w:p w14:paraId="603DA913" w14:textId="77777777" w:rsidR="00253EEA" w:rsidRPr="007D2262" w:rsidRDefault="00253EEA" w:rsidP="005B3CD1">
            <w:pPr>
              <w:pStyle w:val="afd"/>
              <w:numPr>
                <w:ilvl w:val="0"/>
                <w:numId w:val="46"/>
              </w:numPr>
              <w:ind w:left="0"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Разобрать пример расчета характеристики каскада турбом</w:t>
            </w:r>
            <w:r w:rsidRPr="007D2262">
              <w:rPr>
                <w:sz w:val="18"/>
                <w:szCs w:val="18"/>
              </w:rPr>
              <w:t>а</w:t>
            </w:r>
            <w:r w:rsidRPr="007D2262">
              <w:rPr>
                <w:sz w:val="18"/>
                <w:szCs w:val="18"/>
              </w:rPr>
              <w:t xml:space="preserve">шины в ПК </w:t>
            </w:r>
            <w:r w:rsidRPr="007D2262">
              <w:rPr>
                <w:i/>
                <w:sz w:val="18"/>
                <w:szCs w:val="18"/>
              </w:rPr>
              <w:t>Numeca.</w:t>
            </w:r>
          </w:p>
        </w:tc>
        <w:tc>
          <w:tcPr>
            <w:tcW w:w="2791" w:type="dxa"/>
            <w:vAlign w:val="center"/>
          </w:tcPr>
          <w:p w14:paraId="388C1E69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 xml:space="preserve">Расчет </w:t>
            </w:r>
            <w:r w:rsidRPr="007D2262">
              <w:rPr>
                <w:i/>
                <w:sz w:val="18"/>
                <w:szCs w:val="18"/>
              </w:rPr>
              <w:t>С</w:t>
            </w:r>
            <w:r w:rsidRPr="007D2262">
              <w:rPr>
                <w:i/>
                <w:sz w:val="18"/>
                <w:szCs w:val="18"/>
                <w:vertAlign w:val="subscript"/>
              </w:rPr>
              <w:t>уд</w:t>
            </w:r>
            <w:r w:rsidRPr="007D2262">
              <w:rPr>
                <w:i/>
                <w:sz w:val="18"/>
                <w:szCs w:val="18"/>
              </w:rPr>
              <w:t>.</w:t>
            </w:r>
            <w:r w:rsidRPr="007D2262">
              <w:rPr>
                <w:sz w:val="18"/>
                <w:szCs w:val="18"/>
              </w:rPr>
              <w:t xml:space="preserve"> Сравнение с друг</w:t>
            </w:r>
            <w:r w:rsidRPr="007D2262">
              <w:rPr>
                <w:sz w:val="18"/>
                <w:szCs w:val="18"/>
              </w:rPr>
              <w:t>и</w:t>
            </w:r>
            <w:r w:rsidRPr="007D2262">
              <w:rPr>
                <w:sz w:val="18"/>
                <w:szCs w:val="18"/>
              </w:rPr>
              <w:t>ми контрольными точками</w:t>
            </w:r>
          </w:p>
        </w:tc>
        <w:tc>
          <w:tcPr>
            <w:tcW w:w="440" w:type="dxa"/>
            <w:vAlign w:val="center"/>
          </w:tcPr>
          <w:p w14:paraId="72777A2F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0197A8DA" w14:textId="77777777" w:rsidTr="005B3CD1">
        <w:trPr>
          <w:jc w:val="center"/>
        </w:trPr>
        <w:tc>
          <w:tcPr>
            <w:tcW w:w="3006" w:type="dxa"/>
            <w:vMerge/>
            <w:vAlign w:val="center"/>
          </w:tcPr>
          <w:p w14:paraId="02980483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791" w:type="dxa"/>
            <w:vAlign w:val="center"/>
          </w:tcPr>
          <w:p w14:paraId="1CF1C279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Внесение информации в ист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рию модификаций (поиска)</w:t>
            </w:r>
          </w:p>
        </w:tc>
        <w:tc>
          <w:tcPr>
            <w:tcW w:w="440" w:type="dxa"/>
            <w:vAlign w:val="center"/>
          </w:tcPr>
          <w:p w14:paraId="01BE6E3C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4E358353" w14:textId="77777777" w:rsidTr="005B3CD1">
        <w:trPr>
          <w:jc w:val="center"/>
        </w:trPr>
        <w:tc>
          <w:tcPr>
            <w:tcW w:w="3006" w:type="dxa"/>
            <w:vAlign w:val="center"/>
          </w:tcPr>
          <w:p w14:paraId="32355764" w14:textId="77777777" w:rsidR="00253EEA" w:rsidRPr="007D2262" w:rsidRDefault="00253EEA" w:rsidP="005B3CD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Основное задание по итогам з</w:t>
            </w:r>
            <w:r w:rsidRPr="007D2262">
              <w:rPr>
                <w:i/>
                <w:sz w:val="18"/>
                <w:szCs w:val="18"/>
              </w:rPr>
              <w:t>а</w:t>
            </w:r>
            <w:r w:rsidRPr="007D2262">
              <w:rPr>
                <w:i/>
                <w:sz w:val="18"/>
                <w:szCs w:val="18"/>
              </w:rPr>
              <w:t>нятия</w:t>
            </w:r>
          </w:p>
        </w:tc>
        <w:tc>
          <w:tcPr>
            <w:tcW w:w="2791" w:type="dxa"/>
            <w:vAlign w:val="center"/>
          </w:tcPr>
          <w:p w14:paraId="43665789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Написание раздела в отчете</w:t>
            </w:r>
          </w:p>
        </w:tc>
        <w:tc>
          <w:tcPr>
            <w:tcW w:w="440" w:type="dxa"/>
            <w:vAlign w:val="center"/>
          </w:tcPr>
          <w:p w14:paraId="48390304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534FC24A" w14:textId="77777777" w:rsidTr="005B3CD1">
        <w:trPr>
          <w:trHeight w:val="56"/>
          <w:jc w:val="center"/>
        </w:trPr>
        <w:tc>
          <w:tcPr>
            <w:tcW w:w="3006" w:type="dxa"/>
            <w:vMerge w:val="restart"/>
            <w:vAlign w:val="center"/>
          </w:tcPr>
          <w:p w14:paraId="75FBDCF1" w14:textId="77777777" w:rsidR="00253EEA" w:rsidRPr="007D2262" w:rsidRDefault="00253EEA" w:rsidP="005B3CD1">
            <w:pPr>
              <w:pStyle w:val="afd"/>
              <w:numPr>
                <w:ilvl w:val="0"/>
                <w:numId w:val="47"/>
              </w:numPr>
              <w:ind w:left="0"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Создать численную м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дель каскада турбомашины.</w:t>
            </w:r>
          </w:p>
          <w:p w14:paraId="5A5808ED" w14:textId="77777777" w:rsidR="00253EEA" w:rsidRPr="007D2262" w:rsidRDefault="00253EEA" w:rsidP="005B3CD1">
            <w:pPr>
              <w:pStyle w:val="afd"/>
              <w:numPr>
                <w:ilvl w:val="0"/>
                <w:numId w:val="47"/>
              </w:numPr>
              <w:ind w:left="0"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Рассчитать характерист</w:t>
            </w:r>
            <w:r w:rsidRPr="007D2262">
              <w:rPr>
                <w:sz w:val="18"/>
                <w:szCs w:val="18"/>
              </w:rPr>
              <w:t>и</w:t>
            </w:r>
            <w:r w:rsidRPr="007D2262">
              <w:rPr>
                <w:sz w:val="18"/>
                <w:szCs w:val="18"/>
              </w:rPr>
              <w:t>ку каскада турбомашины.</w:t>
            </w:r>
          </w:p>
        </w:tc>
        <w:tc>
          <w:tcPr>
            <w:tcW w:w="2791" w:type="dxa"/>
            <w:vAlign w:val="center"/>
          </w:tcPr>
          <w:p w14:paraId="7E5B6434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Презентация с результатами выполнения задания</w:t>
            </w:r>
          </w:p>
        </w:tc>
        <w:tc>
          <w:tcPr>
            <w:tcW w:w="440" w:type="dxa"/>
            <w:vAlign w:val="center"/>
          </w:tcPr>
          <w:p w14:paraId="1320259D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  <w:tr w:rsidR="00253EEA" w:rsidRPr="007D2262" w14:paraId="0B40C9D3" w14:textId="77777777" w:rsidTr="005B3CD1">
        <w:trPr>
          <w:trHeight w:val="56"/>
          <w:jc w:val="center"/>
        </w:trPr>
        <w:tc>
          <w:tcPr>
            <w:tcW w:w="3006" w:type="dxa"/>
            <w:vMerge/>
            <w:vAlign w:val="center"/>
          </w:tcPr>
          <w:p w14:paraId="35DD6AF3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791" w:type="dxa"/>
            <w:vAlign w:val="center"/>
          </w:tcPr>
          <w:p w14:paraId="0A5CAC7F" w14:textId="77777777" w:rsidR="00253EEA" w:rsidRPr="007D2262" w:rsidRDefault="00253EEA" w:rsidP="005B3CD1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Исправление замечаний пр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шлых занятий</w:t>
            </w:r>
          </w:p>
        </w:tc>
        <w:tc>
          <w:tcPr>
            <w:tcW w:w="440" w:type="dxa"/>
            <w:vAlign w:val="center"/>
          </w:tcPr>
          <w:p w14:paraId="20522ACD" w14:textId="77777777" w:rsidR="00253EEA" w:rsidRPr="007D2262" w:rsidRDefault="00253EEA" w:rsidP="005B3CD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+</w:t>
            </w:r>
          </w:p>
        </w:tc>
      </w:tr>
    </w:tbl>
    <w:p w14:paraId="4F8B64D7" w14:textId="77777777" w:rsidR="00253EEA" w:rsidRPr="007D2262" w:rsidRDefault="00253EEA" w:rsidP="00253EEA"/>
    <w:p w14:paraId="31A866FF" w14:textId="77777777" w:rsidR="00253EEA" w:rsidRPr="007D2262" w:rsidRDefault="00253EEA" w:rsidP="00253EEA">
      <w:pPr>
        <w:spacing w:after="200" w:line="276" w:lineRule="auto"/>
        <w:ind w:firstLine="0"/>
        <w:jc w:val="left"/>
      </w:pPr>
      <w:r w:rsidRPr="007D2262">
        <w:br w:type="page"/>
      </w:r>
    </w:p>
    <w:p w14:paraId="248404C7" w14:textId="77777777" w:rsidR="00253EEA" w:rsidRPr="007D2262" w:rsidRDefault="00253EEA" w:rsidP="00253EEA">
      <w:pPr>
        <w:ind w:firstLine="0"/>
        <w:sectPr w:rsidR="00253EEA" w:rsidRPr="007D2262" w:rsidSect="00B75AAA">
          <w:headerReference w:type="even" r:id="rId11"/>
          <w:footerReference w:type="even" r:id="rId12"/>
          <w:footerReference w:type="default" r:id="rId13"/>
          <w:pgSz w:w="8391" w:h="11906" w:code="11"/>
          <w:pgMar w:top="851" w:right="851" w:bottom="851" w:left="1134" w:header="709" w:footer="709" w:gutter="0"/>
          <w:cols w:space="708"/>
          <w:docGrid w:linePitch="360"/>
        </w:sectPr>
      </w:pPr>
    </w:p>
    <w:bookmarkEnd w:id="3"/>
    <w:p w14:paraId="77B80C59" w14:textId="77777777" w:rsidR="00253EEA" w:rsidRPr="007D2262" w:rsidRDefault="00253EEA" w:rsidP="00253EEA"/>
    <w:p w14:paraId="6ABEAC2A" w14:textId="77777777" w:rsidR="00253EEA" w:rsidRPr="007D2262" w:rsidRDefault="00253EEA" w:rsidP="00253EEA"/>
    <w:p w14:paraId="2FDFAE96" w14:textId="77777777" w:rsidR="00253EEA" w:rsidRPr="007D2262" w:rsidRDefault="00253EEA" w:rsidP="00253EEA"/>
    <w:p w14:paraId="3339767A" w14:textId="77777777" w:rsidR="00253EEA" w:rsidRPr="007D2262" w:rsidRDefault="00253EEA" w:rsidP="00253EEA"/>
    <w:p w14:paraId="3E82F2D3" w14:textId="77777777" w:rsidR="00253EEA" w:rsidRPr="007D2262" w:rsidRDefault="00253EEA" w:rsidP="00253EEA"/>
    <w:p w14:paraId="40AA4D96" w14:textId="77777777" w:rsidR="00253EEA" w:rsidRPr="007D2262" w:rsidRDefault="00253EEA" w:rsidP="00253EEA"/>
    <w:p w14:paraId="606F5187" w14:textId="77777777" w:rsidR="00253EEA" w:rsidRPr="007D2262" w:rsidRDefault="00253EEA" w:rsidP="00253EEA"/>
    <w:p w14:paraId="07789F15" w14:textId="77777777" w:rsidR="00410CFB" w:rsidRPr="007D2262" w:rsidRDefault="00410CFB" w:rsidP="00410CFB">
      <w:pPr>
        <w:pStyle w:val="1"/>
        <w:rPr>
          <w:rFonts w:cs="Times New Roman"/>
          <w:color w:val="auto"/>
          <w:szCs w:val="24"/>
        </w:rPr>
      </w:pPr>
      <w:r w:rsidRPr="007D2262">
        <w:rPr>
          <w:rFonts w:cs="Times New Roman"/>
          <w:color w:val="auto"/>
          <w:szCs w:val="24"/>
        </w:rPr>
        <w:t xml:space="preserve">Основные условные </w:t>
      </w:r>
      <w:r w:rsidR="003A2FE9" w:rsidRPr="007D2262">
        <w:rPr>
          <w:rFonts w:cs="Times New Roman"/>
          <w:color w:val="auto"/>
          <w:szCs w:val="24"/>
        </w:rPr>
        <w:t>о</w:t>
      </w:r>
      <w:r w:rsidRPr="007D2262">
        <w:rPr>
          <w:rFonts w:cs="Times New Roman"/>
          <w:color w:val="auto"/>
          <w:szCs w:val="24"/>
        </w:rPr>
        <w:t>бозначения</w:t>
      </w:r>
      <w:bookmarkEnd w:id="2"/>
    </w:p>
    <w:tbl>
      <w:tblPr>
        <w:tblW w:w="6237" w:type="dxa"/>
        <w:jc w:val="center"/>
        <w:tblLayout w:type="fixed"/>
        <w:tblCellMar>
          <w:top w:w="6" w:type="dxa"/>
          <w:left w:w="11" w:type="dxa"/>
          <w:bottom w:w="6" w:type="dxa"/>
          <w:right w:w="11" w:type="dxa"/>
        </w:tblCellMar>
        <w:tblLook w:val="0000" w:firstRow="0" w:lastRow="0" w:firstColumn="0" w:lastColumn="0" w:noHBand="0" w:noVBand="0"/>
      </w:tblPr>
      <w:tblGrid>
        <w:gridCol w:w="829"/>
        <w:gridCol w:w="380"/>
        <w:gridCol w:w="5028"/>
      </w:tblGrid>
      <w:tr w:rsidR="006C6EA9" w:rsidRPr="007D2262" w14:paraId="25C88C71" w14:textId="77777777" w:rsidTr="00EF4381">
        <w:trPr>
          <w:trHeight w:val="284"/>
          <w:jc w:val="center"/>
        </w:trPr>
        <w:tc>
          <w:tcPr>
            <w:tcW w:w="829" w:type="dxa"/>
            <w:vAlign w:val="center"/>
          </w:tcPr>
          <w:p w14:paraId="3B50BDB5" w14:textId="63CF6E68" w:rsidR="00803AE7" w:rsidRPr="007D2262" w:rsidRDefault="00803AE7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A</w:t>
            </w:r>
          </w:p>
        </w:tc>
        <w:tc>
          <w:tcPr>
            <w:tcW w:w="380" w:type="dxa"/>
            <w:vAlign w:val="center"/>
          </w:tcPr>
          <w:p w14:paraId="238AAC09" w14:textId="36599798" w:rsidR="00803AE7" w:rsidRPr="007D2262" w:rsidRDefault="00803AE7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028" w:type="dxa"/>
            <w:vAlign w:val="center"/>
          </w:tcPr>
          <w:p w14:paraId="19F6A299" w14:textId="71CDC3BA" w:rsidR="00803AE7" w:rsidRPr="007D2262" w:rsidRDefault="00803AE7" w:rsidP="001D4CFA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доля работы каскада, приходящаяся на одну ступень;</w:t>
            </w:r>
          </w:p>
        </w:tc>
      </w:tr>
      <w:tr w:rsidR="006C6EA9" w:rsidRPr="007D2262" w14:paraId="586B4B4B" w14:textId="77777777" w:rsidTr="00EF4381">
        <w:trPr>
          <w:trHeight w:val="284"/>
          <w:jc w:val="center"/>
        </w:trPr>
        <w:tc>
          <w:tcPr>
            <w:tcW w:w="829" w:type="dxa"/>
            <w:vAlign w:val="center"/>
          </w:tcPr>
          <w:p w14:paraId="6D7306A3" w14:textId="607040AB" w:rsidR="00803AE7" w:rsidRPr="007D2262" w:rsidRDefault="00803AE7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b</w:t>
            </w:r>
          </w:p>
        </w:tc>
        <w:tc>
          <w:tcPr>
            <w:tcW w:w="380" w:type="dxa"/>
            <w:vAlign w:val="center"/>
          </w:tcPr>
          <w:p w14:paraId="70D292DF" w14:textId="22E360F0" w:rsidR="00803AE7" w:rsidRPr="007D2262" w:rsidRDefault="00803AE7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028" w:type="dxa"/>
            <w:vAlign w:val="center"/>
          </w:tcPr>
          <w:p w14:paraId="5959785C" w14:textId="3644DF3E" w:rsidR="00803AE7" w:rsidRPr="007D2262" w:rsidRDefault="00803AE7" w:rsidP="001D4CFA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хорда профиля лопатки, м</w:t>
            </w:r>
          </w:p>
        </w:tc>
      </w:tr>
      <w:tr w:rsidR="006C6EA9" w:rsidRPr="007D2262" w14:paraId="34F88590" w14:textId="77777777" w:rsidTr="00EF4381">
        <w:trPr>
          <w:trHeight w:val="284"/>
          <w:jc w:val="center"/>
        </w:trPr>
        <w:tc>
          <w:tcPr>
            <w:tcW w:w="829" w:type="dxa"/>
            <w:vAlign w:val="center"/>
          </w:tcPr>
          <w:p w14:paraId="56B322E2" w14:textId="77777777" w:rsidR="00410CFB" w:rsidRPr="007D2262" w:rsidRDefault="00410CFB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с</w:t>
            </w:r>
          </w:p>
        </w:tc>
        <w:tc>
          <w:tcPr>
            <w:tcW w:w="380" w:type="dxa"/>
            <w:vAlign w:val="center"/>
          </w:tcPr>
          <w:p w14:paraId="314E2580" w14:textId="77777777" w:rsidR="00410CFB" w:rsidRPr="007D2262" w:rsidRDefault="00410CFB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028" w:type="dxa"/>
            <w:vAlign w:val="center"/>
          </w:tcPr>
          <w:p w14:paraId="1E015A79" w14:textId="77777777" w:rsidR="00410CFB" w:rsidRPr="007D2262" w:rsidRDefault="00410CFB" w:rsidP="001D4CFA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скорость потока в абсолютном движении, м/с;</w:t>
            </w:r>
          </w:p>
        </w:tc>
      </w:tr>
      <w:tr w:rsidR="006C6EA9" w:rsidRPr="007D2262" w14:paraId="6757A9B6" w14:textId="77777777" w:rsidTr="00EF4381">
        <w:trPr>
          <w:trHeight w:val="284"/>
          <w:jc w:val="center"/>
        </w:trPr>
        <w:tc>
          <w:tcPr>
            <w:tcW w:w="829" w:type="dxa"/>
            <w:vAlign w:val="center"/>
          </w:tcPr>
          <w:p w14:paraId="02306359" w14:textId="3D7570CE" w:rsidR="008D4A7B" w:rsidRPr="007D2262" w:rsidRDefault="008D4A7B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с</w:t>
            </w:r>
            <w:r w:rsidRPr="007D2262">
              <w:rPr>
                <w:i/>
                <w:szCs w:val="18"/>
                <w:vertAlign w:val="subscript"/>
              </w:rPr>
              <w:t>р</w:t>
            </w:r>
          </w:p>
        </w:tc>
        <w:tc>
          <w:tcPr>
            <w:tcW w:w="380" w:type="dxa"/>
            <w:vAlign w:val="center"/>
          </w:tcPr>
          <w:p w14:paraId="155FFB1E" w14:textId="6DA13BB9" w:rsidR="008D4A7B" w:rsidRPr="007D2262" w:rsidRDefault="008D4A7B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028" w:type="dxa"/>
            <w:vAlign w:val="center"/>
          </w:tcPr>
          <w:p w14:paraId="1E3160B4" w14:textId="75419620" w:rsidR="008D4A7B" w:rsidRPr="007D2262" w:rsidRDefault="008D4A7B" w:rsidP="001D4CFA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изобарная теплоемкость, Дж/кгК</w:t>
            </w:r>
          </w:p>
        </w:tc>
      </w:tr>
      <w:tr w:rsidR="006C6EA9" w:rsidRPr="007D2262" w14:paraId="19DC5201" w14:textId="77777777" w:rsidTr="00EF4381">
        <w:trPr>
          <w:trHeight w:val="284"/>
          <w:jc w:val="center"/>
        </w:trPr>
        <w:tc>
          <w:tcPr>
            <w:tcW w:w="829" w:type="dxa"/>
            <w:vAlign w:val="center"/>
          </w:tcPr>
          <w:p w14:paraId="293DB1E1" w14:textId="036D708F" w:rsidR="008D4A7B" w:rsidRPr="007D2262" w:rsidRDefault="008D4A7B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C</w:t>
            </w:r>
            <w:r w:rsidRPr="007D2262">
              <w:rPr>
                <w:i/>
                <w:szCs w:val="18"/>
                <w:vertAlign w:val="subscript"/>
              </w:rPr>
              <w:t>l</w:t>
            </w:r>
          </w:p>
        </w:tc>
        <w:tc>
          <w:tcPr>
            <w:tcW w:w="380" w:type="dxa"/>
            <w:vAlign w:val="center"/>
          </w:tcPr>
          <w:p w14:paraId="3EDDC3E7" w14:textId="0C381980" w:rsidR="008D4A7B" w:rsidRPr="007D2262" w:rsidRDefault="008D4A7B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028" w:type="dxa"/>
            <w:vAlign w:val="center"/>
          </w:tcPr>
          <w:p w14:paraId="5CB1537A" w14:textId="38469F5D" w:rsidR="008D4A7B" w:rsidRPr="007D2262" w:rsidRDefault="008D4A7B" w:rsidP="001D4CFA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число Цвайфеля;</w:t>
            </w:r>
          </w:p>
        </w:tc>
      </w:tr>
      <w:tr w:rsidR="006C6EA9" w:rsidRPr="007D2262" w14:paraId="5D9D6E71" w14:textId="77777777" w:rsidTr="00EF4381">
        <w:trPr>
          <w:trHeight w:val="284"/>
          <w:jc w:val="center"/>
        </w:trPr>
        <w:tc>
          <w:tcPr>
            <w:tcW w:w="829" w:type="dxa"/>
            <w:vAlign w:val="center"/>
          </w:tcPr>
          <w:p w14:paraId="0DAF7C1D" w14:textId="29DD9498" w:rsidR="00803AE7" w:rsidRPr="007D2262" w:rsidRDefault="00803AE7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С</w:t>
            </w:r>
            <w:r w:rsidRPr="007D2262">
              <w:rPr>
                <w:i/>
                <w:szCs w:val="18"/>
                <w:vertAlign w:val="subscript"/>
              </w:rPr>
              <w:t>у</w:t>
            </w:r>
          </w:p>
        </w:tc>
        <w:tc>
          <w:tcPr>
            <w:tcW w:w="380" w:type="dxa"/>
            <w:vAlign w:val="center"/>
          </w:tcPr>
          <w:p w14:paraId="20392F2A" w14:textId="7BA40E85" w:rsidR="00803AE7" w:rsidRPr="007D2262" w:rsidRDefault="00803AE7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028" w:type="dxa"/>
            <w:vAlign w:val="center"/>
          </w:tcPr>
          <w:p w14:paraId="4CD334CD" w14:textId="62B5CF09" w:rsidR="00803AE7" w:rsidRPr="007D2262" w:rsidRDefault="00803AE7" w:rsidP="001D4CFA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коэффициент подъемной силы;</w:t>
            </w:r>
          </w:p>
        </w:tc>
      </w:tr>
      <w:tr w:rsidR="006C6EA9" w:rsidRPr="007D2262" w14:paraId="0A0DA032" w14:textId="77777777" w:rsidTr="00EF4381">
        <w:trPr>
          <w:trHeight w:val="284"/>
          <w:jc w:val="center"/>
        </w:trPr>
        <w:tc>
          <w:tcPr>
            <w:tcW w:w="829" w:type="dxa"/>
            <w:vAlign w:val="center"/>
          </w:tcPr>
          <w:p w14:paraId="3742342E" w14:textId="5A92ADFE" w:rsidR="008D4A7B" w:rsidRPr="007D2262" w:rsidRDefault="008D4A7B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C</w:t>
            </w:r>
            <w:r w:rsidRPr="007D2262">
              <w:rPr>
                <w:i/>
                <w:szCs w:val="18"/>
                <w:vertAlign w:val="subscript"/>
              </w:rPr>
              <w:t>уд</w:t>
            </w:r>
          </w:p>
        </w:tc>
        <w:tc>
          <w:tcPr>
            <w:tcW w:w="380" w:type="dxa"/>
            <w:vAlign w:val="center"/>
          </w:tcPr>
          <w:p w14:paraId="01D8A015" w14:textId="0FC7AD87" w:rsidR="008D4A7B" w:rsidRPr="007D2262" w:rsidRDefault="008D4A7B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028" w:type="dxa"/>
            <w:vAlign w:val="center"/>
          </w:tcPr>
          <w:p w14:paraId="6E81F129" w14:textId="1732694C" w:rsidR="008D4A7B" w:rsidRPr="007D2262" w:rsidRDefault="008D4A7B" w:rsidP="001D4CFA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удельный расход топлива, кг/(Н час).</w:t>
            </w:r>
          </w:p>
        </w:tc>
      </w:tr>
      <w:tr w:rsidR="006C6EA9" w:rsidRPr="007D2262" w14:paraId="267C867A" w14:textId="77777777" w:rsidTr="00EF4381">
        <w:trPr>
          <w:trHeight w:val="284"/>
          <w:jc w:val="center"/>
        </w:trPr>
        <w:tc>
          <w:tcPr>
            <w:tcW w:w="829" w:type="dxa"/>
            <w:vAlign w:val="center"/>
          </w:tcPr>
          <w:p w14:paraId="75177D5D" w14:textId="0AD12893" w:rsidR="00B6544D" w:rsidRPr="007D2262" w:rsidRDefault="005B3CD1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Cs w:val="18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Cs w:val="18"/>
                      </w:rPr>
                      <m:t>d</m:t>
                    </m:r>
                  </m:e>
                </m:acc>
              </m:oMath>
            </m:oMathPara>
          </w:p>
        </w:tc>
        <w:tc>
          <w:tcPr>
            <w:tcW w:w="380" w:type="dxa"/>
            <w:vAlign w:val="center"/>
          </w:tcPr>
          <w:p w14:paraId="213149DB" w14:textId="7F26F8CA" w:rsidR="00B6544D" w:rsidRPr="007D2262" w:rsidRDefault="00B6544D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028" w:type="dxa"/>
            <w:vAlign w:val="center"/>
          </w:tcPr>
          <w:p w14:paraId="7AEB0DC7" w14:textId="3CDD9EC7" w:rsidR="00B6544D" w:rsidRPr="007D2262" w:rsidRDefault="00B6544D" w:rsidP="001D4CFA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относительный диаметр втулки турбомашины;</w:t>
            </w:r>
          </w:p>
        </w:tc>
      </w:tr>
      <w:tr w:rsidR="006C6EA9" w:rsidRPr="007D2262" w14:paraId="45638118" w14:textId="77777777" w:rsidTr="00EF4381">
        <w:trPr>
          <w:trHeight w:val="284"/>
          <w:jc w:val="center"/>
        </w:trPr>
        <w:tc>
          <w:tcPr>
            <w:tcW w:w="829" w:type="dxa"/>
            <w:vAlign w:val="center"/>
          </w:tcPr>
          <w:p w14:paraId="3D28A23B" w14:textId="77777777" w:rsidR="00410CFB" w:rsidRPr="007D2262" w:rsidRDefault="00410CFB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D</w:t>
            </w:r>
          </w:p>
        </w:tc>
        <w:tc>
          <w:tcPr>
            <w:tcW w:w="380" w:type="dxa"/>
            <w:vAlign w:val="center"/>
          </w:tcPr>
          <w:p w14:paraId="5AE47EC2" w14:textId="77777777" w:rsidR="00410CFB" w:rsidRPr="007D2262" w:rsidRDefault="00410CFB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028" w:type="dxa"/>
            <w:vAlign w:val="center"/>
          </w:tcPr>
          <w:p w14:paraId="0ADFC3B4" w14:textId="77777777" w:rsidR="00410CFB" w:rsidRPr="007D2262" w:rsidRDefault="00410CFB" w:rsidP="001D4CFA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диаметр, м;</w:t>
            </w:r>
          </w:p>
        </w:tc>
      </w:tr>
      <w:tr w:rsidR="006C6EA9" w:rsidRPr="007D2262" w14:paraId="13F9F6D4" w14:textId="77777777" w:rsidTr="00EF4381">
        <w:trPr>
          <w:trHeight w:val="284"/>
          <w:jc w:val="center"/>
        </w:trPr>
        <w:tc>
          <w:tcPr>
            <w:tcW w:w="829" w:type="dxa"/>
            <w:vAlign w:val="center"/>
          </w:tcPr>
          <w:p w14:paraId="4FB14038" w14:textId="2709F180" w:rsidR="003B3C2E" w:rsidRPr="007D2262" w:rsidRDefault="003B3C2E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D</w:t>
            </w:r>
          </w:p>
        </w:tc>
        <w:tc>
          <w:tcPr>
            <w:tcW w:w="380" w:type="dxa"/>
            <w:vAlign w:val="center"/>
          </w:tcPr>
          <w:p w14:paraId="5DF98500" w14:textId="43828228" w:rsidR="003B3C2E" w:rsidRPr="007D2262" w:rsidRDefault="003B3C2E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028" w:type="dxa"/>
            <w:vAlign w:val="center"/>
          </w:tcPr>
          <w:p w14:paraId="487036FA" w14:textId="31692D50" w:rsidR="003B3C2E" w:rsidRPr="007D2262" w:rsidRDefault="00B6544D" w:rsidP="001D4CFA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ф</w:t>
            </w:r>
            <w:r w:rsidR="003B3C2E" w:rsidRPr="007D2262">
              <w:rPr>
                <w:szCs w:val="18"/>
              </w:rPr>
              <w:t>актор диффузорности компрессорной решетки;</w:t>
            </w:r>
          </w:p>
        </w:tc>
      </w:tr>
      <w:tr w:rsidR="006C6EA9" w:rsidRPr="007D2262" w14:paraId="1622284A" w14:textId="77777777" w:rsidTr="00EF4381">
        <w:trPr>
          <w:trHeight w:val="284"/>
          <w:jc w:val="center"/>
        </w:trPr>
        <w:tc>
          <w:tcPr>
            <w:tcW w:w="829" w:type="dxa"/>
            <w:vAlign w:val="center"/>
          </w:tcPr>
          <w:p w14:paraId="155C521C" w14:textId="77777777" w:rsidR="003B3C2E" w:rsidRPr="007D2262" w:rsidRDefault="003B3C2E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F</w:t>
            </w:r>
          </w:p>
        </w:tc>
        <w:tc>
          <w:tcPr>
            <w:tcW w:w="380" w:type="dxa"/>
            <w:vAlign w:val="center"/>
          </w:tcPr>
          <w:p w14:paraId="11C6AE3A" w14:textId="77777777" w:rsidR="003B3C2E" w:rsidRPr="007D2262" w:rsidRDefault="003B3C2E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028" w:type="dxa"/>
            <w:vAlign w:val="center"/>
          </w:tcPr>
          <w:p w14:paraId="0E16A770" w14:textId="77777777" w:rsidR="003B3C2E" w:rsidRPr="007D2262" w:rsidRDefault="003B3C2E" w:rsidP="001D4CFA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площадь проходного сечения, м</w:t>
            </w:r>
            <w:r w:rsidRPr="007D2262">
              <w:rPr>
                <w:szCs w:val="18"/>
                <w:vertAlign w:val="superscript"/>
              </w:rPr>
              <w:t>2</w:t>
            </w:r>
            <w:r w:rsidRPr="007D2262">
              <w:rPr>
                <w:szCs w:val="18"/>
              </w:rPr>
              <w:t>;</w:t>
            </w:r>
          </w:p>
        </w:tc>
      </w:tr>
      <w:tr w:rsidR="006C6EA9" w:rsidRPr="007D2262" w14:paraId="3DA4CC99" w14:textId="77777777" w:rsidTr="00EF4381">
        <w:trPr>
          <w:trHeight w:val="284"/>
          <w:jc w:val="center"/>
        </w:trPr>
        <w:tc>
          <w:tcPr>
            <w:tcW w:w="829" w:type="dxa"/>
            <w:vAlign w:val="center"/>
          </w:tcPr>
          <w:p w14:paraId="377065FE" w14:textId="77777777" w:rsidR="003B3C2E" w:rsidRPr="007D2262" w:rsidRDefault="003B3C2E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G</w:t>
            </w:r>
          </w:p>
        </w:tc>
        <w:tc>
          <w:tcPr>
            <w:tcW w:w="380" w:type="dxa"/>
            <w:vAlign w:val="center"/>
          </w:tcPr>
          <w:p w14:paraId="6E058335" w14:textId="77777777" w:rsidR="003B3C2E" w:rsidRPr="007D2262" w:rsidRDefault="003B3C2E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028" w:type="dxa"/>
            <w:vAlign w:val="center"/>
          </w:tcPr>
          <w:p w14:paraId="64878276" w14:textId="77777777" w:rsidR="003B3C2E" w:rsidRPr="007D2262" w:rsidRDefault="003B3C2E" w:rsidP="001D4CFA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массовый расход газа, кг/с;</w:t>
            </w:r>
          </w:p>
        </w:tc>
      </w:tr>
      <w:tr w:rsidR="006C6EA9" w:rsidRPr="007D2262" w14:paraId="08B35BD6" w14:textId="77777777" w:rsidTr="00EF4381">
        <w:trPr>
          <w:trHeight w:val="284"/>
          <w:jc w:val="center"/>
        </w:trPr>
        <w:tc>
          <w:tcPr>
            <w:tcW w:w="829" w:type="dxa"/>
            <w:vAlign w:val="center"/>
          </w:tcPr>
          <w:p w14:paraId="76AD8A18" w14:textId="231F2855" w:rsidR="003B3C2E" w:rsidRPr="007D2262" w:rsidRDefault="003B3C2E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H</w:t>
            </w:r>
          </w:p>
        </w:tc>
        <w:tc>
          <w:tcPr>
            <w:tcW w:w="380" w:type="dxa"/>
            <w:vAlign w:val="center"/>
          </w:tcPr>
          <w:p w14:paraId="7A97B85F" w14:textId="1453803B" w:rsidR="003B3C2E" w:rsidRPr="007D2262" w:rsidRDefault="003B3C2E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028" w:type="dxa"/>
            <w:vAlign w:val="center"/>
          </w:tcPr>
          <w:p w14:paraId="298905E1" w14:textId="44B3CCDB" w:rsidR="003B3C2E" w:rsidRPr="007D2262" w:rsidRDefault="003B3C2E" w:rsidP="001D4CFA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высота полета, м;</w:t>
            </w:r>
          </w:p>
        </w:tc>
      </w:tr>
      <w:tr w:rsidR="006C6EA9" w:rsidRPr="007D2262" w14:paraId="5D77A289" w14:textId="77777777" w:rsidTr="00EF4381">
        <w:trPr>
          <w:trHeight w:val="284"/>
          <w:jc w:val="center"/>
        </w:trPr>
        <w:tc>
          <w:tcPr>
            <w:tcW w:w="829" w:type="dxa"/>
            <w:vAlign w:val="center"/>
          </w:tcPr>
          <w:p w14:paraId="1C9D928A" w14:textId="380D0018" w:rsidR="002E7CAF" w:rsidRPr="007D2262" w:rsidRDefault="002E7CAF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h</w:t>
            </w:r>
          </w:p>
        </w:tc>
        <w:tc>
          <w:tcPr>
            <w:tcW w:w="380" w:type="dxa"/>
            <w:vAlign w:val="center"/>
          </w:tcPr>
          <w:p w14:paraId="640B77D2" w14:textId="330ABB45" w:rsidR="002E7CAF" w:rsidRPr="007D2262" w:rsidRDefault="002E7CAF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028" w:type="dxa"/>
            <w:vAlign w:val="center"/>
          </w:tcPr>
          <w:p w14:paraId="27009C44" w14:textId="7CA31E4E" w:rsidR="002E7CAF" w:rsidRPr="007D2262" w:rsidRDefault="002E7CAF" w:rsidP="001D4CFA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высота лопатки, м;</w:t>
            </w:r>
          </w:p>
        </w:tc>
      </w:tr>
      <w:tr w:rsidR="006C6EA9" w:rsidRPr="007D2262" w14:paraId="73FB717F" w14:textId="77777777" w:rsidTr="00EF4381">
        <w:trPr>
          <w:trHeight w:val="284"/>
          <w:jc w:val="center"/>
        </w:trPr>
        <w:tc>
          <w:tcPr>
            <w:tcW w:w="829" w:type="dxa"/>
            <w:vAlign w:val="center"/>
          </w:tcPr>
          <w:p w14:paraId="1A9AF63E" w14:textId="0F3C5729" w:rsidR="008D4A7B" w:rsidRPr="007D2262" w:rsidRDefault="008D4A7B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i</w:t>
            </w:r>
          </w:p>
        </w:tc>
        <w:tc>
          <w:tcPr>
            <w:tcW w:w="380" w:type="dxa"/>
            <w:vAlign w:val="center"/>
          </w:tcPr>
          <w:p w14:paraId="45E57B18" w14:textId="3AA0949F" w:rsidR="008D4A7B" w:rsidRPr="007D2262" w:rsidRDefault="008D4A7B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028" w:type="dxa"/>
            <w:vAlign w:val="center"/>
          </w:tcPr>
          <w:p w14:paraId="0FB02801" w14:textId="56EAEB01" w:rsidR="008D4A7B" w:rsidRPr="007D2262" w:rsidRDefault="008D4A7B" w:rsidP="001D4CFA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угол атаки, град</w:t>
            </w:r>
          </w:p>
        </w:tc>
      </w:tr>
      <w:tr w:rsidR="006C6EA9" w:rsidRPr="007D2262" w14:paraId="5240040B" w14:textId="77777777" w:rsidTr="00EF4381">
        <w:trPr>
          <w:trHeight w:val="284"/>
          <w:jc w:val="center"/>
        </w:trPr>
        <w:tc>
          <w:tcPr>
            <w:tcW w:w="829" w:type="dxa"/>
            <w:vAlign w:val="center"/>
          </w:tcPr>
          <w:p w14:paraId="7649DA5A" w14:textId="77777777" w:rsidR="003B3C2E" w:rsidRPr="007D2262" w:rsidRDefault="003B3C2E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k</w:t>
            </w:r>
          </w:p>
        </w:tc>
        <w:tc>
          <w:tcPr>
            <w:tcW w:w="380" w:type="dxa"/>
            <w:vAlign w:val="center"/>
          </w:tcPr>
          <w:p w14:paraId="0A4AA78F" w14:textId="77777777" w:rsidR="003B3C2E" w:rsidRPr="007D2262" w:rsidRDefault="003B3C2E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028" w:type="dxa"/>
            <w:vAlign w:val="center"/>
          </w:tcPr>
          <w:p w14:paraId="6D0ACBF9" w14:textId="3E20CA43" w:rsidR="003B3C2E" w:rsidRPr="007D2262" w:rsidRDefault="003B3C2E" w:rsidP="001D4CFA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 xml:space="preserve">показатель </w:t>
            </w:r>
            <w:r w:rsidR="002E7CAF" w:rsidRPr="007D2262">
              <w:rPr>
                <w:szCs w:val="18"/>
              </w:rPr>
              <w:t>адиабаты</w:t>
            </w:r>
            <w:r w:rsidRPr="007D2262">
              <w:rPr>
                <w:szCs w:val="18"/>
              </w:rPr>
              <w:t>;</w:t>
            </w:r>
          </w:p>
        </w:tc>
      </w:tr>
      <w:tr w:rsidR="006C6EA9" w:rsidRPr="007D2262" w14:paraId="1D4F8760" w14:textId="77777777" w:rsidTr="00EF4381">
        <w:trPr>
          <w:trHeight w:val="284"/>
          <w:jc w:val="center"/>
        </w:trPr>
        <w:tc>
          <w:tcPr>
            <w:tcW w:w="829" w:type="dxa"/>
            <w:vAlign w:val="center"/>
          </w:tcPr>
          <w:p w14:paraId="734AF3A9" w14:textId="13B876D6" w:rsidR="00803AE7" w:rsidRPr="007D2262" w:rsidRDefault="00803AE7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K</w:t>
            </w:r>
            <w:r w:rsidRPr="007D2262">
              <w:rPr>
                <w:i/>
                <w:szCs w:val="18"/>
                <w:vertAlign w:val="subscript"/>
              </w:rPr>
              <w:t>f</w:t>
            </w:r>
          </w:p>
        </w:tc>
        <w:tc>
          <w:tcPr>
            <w:tcW w:w="380" w:type="dxa"/>
            <w:vAlign w:val="center"/>
          </w:tcPr>
          <w:p w14:paraId="1D729834" w14:textId="5EC76E11" w:rsidR="00803AE7" w:rsidRPr="007D2262" w:rsidRDefault="00803AE7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028" w:type="dxa"/>
            <w:vAlign w:val="center"/>
          </w:tcPr>
          <w:p w14:paraId="5045B577" w14:textId="52133477" w:rsidR="00803AE7" w:rsidRPr="007D2262" w:rsidRDefault="0047777F" w:rsidP="001D4CFA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к</w:t>
            </w:r>
            <w:r w:rsidR="00803AE7" w:rsidRPr="007D2262">
              <w:rPr>
                <w:szCs w:val="18"/>
              </w:rPr>
              <w:t>оэффициент загромождения проточной части;</w:t>
            </w:r>
          </w:p>
        </w:tc>
      </w:tr>
      <w:tr w:rsidR="006C6EA9" w:rsidRPr="007D2262" w14:paraId="2A9B9340" w14:textId="77777777" w:rsidTr="00EF4381">
        <w:trPr>
          <w:trHeight w:val="284"/>
          <w:jc w:val="center"/>
        </w:trPr>
        <w:tc>
          <w:tcPr>
            <w:tcW w:w="829" w:type="dxa"/>
            <w:vAlign w:val="center"/>
          </w:tcPr>
          <w:p w14:paraId="79C57846" w14:textId="39B5FFA4" w:rsidR="00DF4B9B" w:rsidRPr="007D2262" w:rsidRDefault="00DF4B9B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K</w:t>
            </w:r>
            <w:r w:rsidRPr="007D2262">
              <w:rPr>
                <w:i/>
                <w:szCs w:val="18"/>
                <w:vertAlign w:val="subscript"/>
              </w:rPr>
              <w:sym w:font="Symbol" w:char="F073"/>
            </w:r>
          </w:p>
        </w:tc>
        <w:tc>
          <w:tcPr>
            <w:tcW w:w="380" w:type="dxa"/>
            <w:vAlign w:val="center"/>
          </w:tcPr>
          <w:p w14:paraId="27A40FF0" w14:textId="3AE7F6A5" w:rsidR="00DF4B9B" w:rsidRPr="007D2262" w:rsidRDefault="00DF4B9B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028" w:type="dxa"/>
            <w:vAlign w:val="center"/>
          </w:tcPr>
          <w:p w14:paraId="5C04436D" w14:textId="7FA4B0F0" w:rsidR="00DF4B9B" w:rsidRPr="007D2262" w:rsidRDefault="00DF4B9B" w:rsidP="001D4CFA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коэффициент запаса прочности;</w:t>
            </w:r>
          </w:p>
        </w:tc>
      </w:tr>
      <w:tr w:rsidR="006C6EA9" w:rsidRPr="007D2262" w14:paraId="2B31704B" w14:textId="77777777" w:rsidTr="00EF4381">
        <w:trPr>
          <w:trHeight w:val="284"/>
          <w:jc w:val="center"/>
        </w:trPr>
        <w:tc>
          <w:tcPr>
            <w:tcW w:w="829" w:type="dxa"/>
            <w:vAlign w:val="center"/>
          </w:tcPr>
          <w:p w14:paraId="7CE80C1C" w14:textId="77777777" w:rsidR="003B3C2E" w:rsidRPr="007D2262" w:rsidRDefault="003B3C2E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L</w:t>
            </w:r>
          </w:p>
        </w:tc>
        <w:tc>
          <w:tcPr>
            <w:tcW w:w="380" w:type="dxa"/>
            <w:vAlign w:val="center"/>
          </w:tcPr>
          <w:p w14:paraId="6D258083" w14:textId="77777777" w:rsidR="003B3C2E" w:rsidRPr="007D2262" w:rsidRDefault="003B3C2E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028" w:type="dxa"/>
            <w:vAlign w:val="center"/>
          </w:tcPr>
          <w:p w14:paraId="52C0029F" w14:textId="77777777" w:rsidR="003B3C2E" w:rsidRPr="007D2262" w:rsidRDefault="003B3C2E" w:rsidP="001D4CFA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удельная работа, Дж/кг;</w:t>
            </w:r>
          </w:p>
        </w:tc>
      </w:tr>
      <w:tr w:rsidR="006C6EA9" w:rsidRPr="007D2262" w14:paraId="75B006DC" w14:textId="77777777" w:rsidTr="00EF4381">
        <w:trPr>
          <w:trHeight w:val="284"/>
          <w:jc w:val="center"/>
        </w:trPr>
        <w:tc>
          <w:tcPr>
            <w:tcW w:w="829" w:type="dxa"/>
            <w:vAlign w:val="center"/>
          </w:tcPr>
          <w:p w14:paraId="2253F1DD" w14:textId="2559DBAB" w:rsidR="008D4A7B" w:rsidRPr="007D2262" w:rsidRDefault="008D4A7B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l</w:t>
            </w:r>
          </w:p>
        </w:tc>
        <w:tc>
          <w:tcPr>
            <w:tcW w:w="380" w:type="dxa"/>
            <w:vAlign w:val="center"/>
          </w:tcPr>
          <w:p w14:paraId="09726C8D" w14:textId="28EDBBF2" w:rsidR="008D4A7B" w:rsidRPr="007D2262" w:rsidRDefault="008D4A7B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028" w:type="dxa"/>
            <w:vAlign w:val="center"/>
          </w:tcPr>
          <w:p w14:paraId="05BB18B8" w14:textId="08A91ADB" w:rsidR="008D4A7B" w:rsidRPr="007D2262" w:rsidRDefault="008D4A7B" w:rsidP="001D4CFA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длина узла, м;</w:t>
            </w:r>
          </w:p>
        </w:tc>
      </w:tr>
      <w:tr w:rsidR="006C6EA9" w:rsidRPr="007D2262" w14:paraId="757A703A" w14:textId="77777777" w:rsidTr="00EF4381">
        <w:trPr>
          <w:trHeight w:val="284"/>
          <w:jc w:val="center"/>
        </w:trPr>
        <w:tc>
          <w:tcPr>
            <w:tcW w:w="829" w:type="dxa"/>
            <w:vAlign w:val="center"/>
          </w:tcPr>
          <w:p w14:paraId="22ADC19E" w14:textId="77777777" w:rsidR="003B3C2E" w:rsidRPr="007D2262" w:rsidRDefault="003B3C2E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object w:dxaOrig="279" w:dyaOrig="220" w14:anchorId="442523C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.25pt;height:11.5pt" o:ole="">
                  <v:imagedata r:id="rId14" o:title=""/>
                </v:shape>
                <o:OLEObject Type="Embed" ProgID="Equation.DSMT4" ShapeID="_x0000_i1025" DrawAspect="Content" ObjectID="_1590924037" r:id="rId15"/>
              </w:object>
            </w:r>
          </w:p>
        </w:tc>
        <w:tc>
          <w:tcPr>
            <w:tcW w:w="380" w:type="dxa"/>
            <w:vAlign w:val="center"/>
          </w:tcPr>
          <w:p w14:paraId="7EE9921A" w14:textId="77777777" w:rsidR="003B3C2E" w:rsidRPr="007D2262" w:rsidRDefault="003B3C2E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028" w:type="dxa"/>
            <w:vAlign w:val="center"/>
          </w:tcPr>
          <w:p w14:paraId="6196E921" w14:textId="689AB74B" w:rsidR="003B3C2E" w:rsidRPr="007D2262" w:rsidRDefault="003B3C2E" w:rsidP="001D4CFA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число Маха (отношение скорости потока к местной скорости звука), крутящий момент, Н</w:t>
            </w:r>
            <w:r w:rsidRPr="007D2262">
              <w:rPr>
                <w:position w:val="-4"/>
                <w:szCs w:val="18"/>
              </w:rPr>
              <w:object w:dxaOrig="120" w:dyaOrig="160" w14:anchorId="5FDAC6B6">
                <v:shape id="_x0000_i1026" type="#_x0000_t75" style="width:5.75pt;height:7.5pt" o:ole="">
                  <v:imagedata r:id="rId16" o:title=""/>
                </v:shape>
                <o:OLEObject Type="Embed" ProgID="Equation.DSMT4" ShapeID="_x0000_i1026" DrawAspect="Content" ObjectID="_1590924038" r:id="rId17"/>
              </w:object>
            </w:r>
            <w:r w:rsidRPr="007D2262">
              <w:rPr>
                <w:szCs w:val="18"/>
              </w:rPr>
              <w:t>м;</w:t>
            </w:r>
            <w:r w:rsidR="00803AE7" w:rsidRPr="007D2262">
              <w:rPr>
                <w:szCs w:val="18"/>
              </w:rPr>
              <w:t xml:space="preserve"> масса, кг;</w:t>
            </w:r>
          </w:p>
        </w:tc>
      </w:tr>
      <w:tr w:rsidR="006C6EA9" w:rsidRPr="007D2262" w14:paraId="58B8B07A" w14:textId="77777777" w:rsidTr="00EF4381">
        <w:trPr>
          <w:trHeight w:val="284"/>
          <w:jc w:val="center"/>
        </w:trPr>
        <w:tc>
          <w:tcPr>
            <w:tcW w:w="829" w:type="dxa"/>
            <w:vAlign w:val="center"/>
          </w:tcPr>
          <w:p w14:paraId="753047B8" w14:textId="77777777" w:rsidR="003B3C2E" w:rsidRPr="007D2262" w:rsidRDefault="003B3C2E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N</w:t>
            </w:r>
          </w:p>
        </w:tc>
        <w:tc>
          <w:tcPr>
            <w:tcW w:w="380" w:type="dxa"/>
            <w:vAlign w:val="center"/>
          </w:tcPr>
          <w:p w14:paraId="583C585A" w14:textId="77777777" w:rsidR="003B3C2E" w:rsidRPr="007D2262" w:rsidRDefault="003B3C2E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028" w:type="dxa"/>
            <w:vAlign w:val="center"/>
          </w:tcPr>
          <w:p w14:paraId="1E164DF0" w14:textId="77777777" w:rsidR="003B3C2E" w:rsidRPr="007D2262" w:rsidRDefault="003B3C2E" w:rsidP="001D4CFA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мощность, кВт;</w:t>
            </w:r>
          </w:p>
        </w:tc>
      </w:tr>
      <w:tr w:rsidR="006C6EA9" w:rsidRPr="007D2262" w14:paraId="009B2E97" w14:textId="77777777" w:rsidTr="00EF4381">
        <w:trPr>
          <w:trHeight w:val="284"/>
          <w:jc w:val="center"/>
        </w:trPr>
        <w:tc>
          <w:tcPr>
            <w:tcW w:w="829" w:type="dxa"/>
            <w:vAlign w:val="center"/>
          </w:tcPr>
          <w:p w14:paraId="40570C51" w14:textId="77777777" w:rsidR="003B3C2E" w:rsidRPr="007D2262" w:rsidRDefault="003B3C2E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n</w:t>
            </w:r>
          </w:p>
        </w:tc>
        <w:tc>
          <w:tcPr>
            <w:tcW w:w="380" w:type="dxa"/>
            <w:vAlign w:val="center"/>
          </w:tcPr>
          <w:p w14:paraId="66804AA7" w14:textId="77777777" w:rsidR="003B3C2E" w:rsidRPr="007D2262" w:rsidRDefault="003B3C2E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028" w:type="dxa"/>
            <w:vAlign w:val="center"/>
          </w:tcPr>
          <w:p w14:paraId="62BCD097" w14:textId="77777777" w:rsidR="003B3C2E" w:rsidRPr="007D2262" w:rsidRDefault="003B3C2E" w:rsidP="001D4CFA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частота вращения, мин</w:t>
            </w:r>
            <w:r w:rsidRPr="007D2262">
              <w:rPr>
                <w:szCs w:val="18"/>
                <w:vertAlign w:val="superscript"/>
              </w:rPr>
              <w:t>-1</w:t>
            </w:r>
            <w:r w:rsidRPr="007D2262">
              <w:rPr>
                <w:szCs w:val="18"/>
              </w:rPr>
              <w:t>; показатель политропы;</w:t>
            </w:r>
          </w:p>
        </w:tc>
      </w:tr>
      <w:tr w:rsidR="006C6EA9" w:rsidRPr="007D2262" w14:paraId="48206DFB" w14:textId="77777777" w:rsidTr="00EF4381">
        <w:trPr>
          <w:trHeight w:val="284"/>
          <w:jc w:val="center"/>
        </w:trPr>
        <w:tc>
          <w:tcPr>
            <w:tcW w:w="829" w:type="dxa"/>
            <w:vAlign w:val="center"/>
          </w:tcPr>
          <w:p w14:paraId="5C570263" w14:textId="77777777" w:rsidR="003B3C2E" w:rsidRPr="007D2262" w:rsidRDefault="003B3C2E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p</w:t>
            </w:r>
          </w:p>
        </w:tc>
        <w:tc>
          <w:tcPr>
            <w:tcW w:w="380" w:type="dxa"/>
            <w:vAlign w:val="center"/>
          </w:tcPr>
          <w:p w14:paraId="11037E43" w14:textId="77777777" w:rsidR="003B3C2E" w:rsidRPr="007D2262" w:rsidRDefault="003B3C2E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028" w:type="dxa"/>
            <w:vAlign w:val="center"/>
          </w:tcPr>
          <w:p w14:paraId="4E0F9DAA" w14:textId="77777777" w:rsidR="003B3C2E" w:rsidRPr="007D2262" w:rsidRDefault="003B3C2E" w:rsidP="001D4CFA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давление, Па;</w:t>
            </w:r>
          </w:p>
        </w:tc>
      </w:tr>
      <w:tr w:rsidR="006C6EA9" w:rsidRPr="007D2262" w14:paraId="4164A437" w14:textId="77777777" w:rsidTr="00EF4381">
        <w:trPr>
          <w:trHeight w:val="284"/>
          <w:jc w:val="center"/>
        </w:trPr>
        <w:tc>
          <w:tcPr>
            <w:tcW w:w="829" w:type="dxa"/>
            <w:vAlign w:val="center"/>
          </w:tcPr>
          <w:p w14:paraId="1F280D41" w14:textId="77777777" w:rsidR="003B3C2E" w:rsidRPr="007D2262" w:rsidRDefault="003B3C2E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lastRenderedPageBreak/>
              <w:t>Р</w:t>
            </w:r>
          </w:p>
        </w:tc>
        <w:tc>
          <w:tcPr>
            <w:tcW w:w="380" w:type="dxa"/>
            <w:vAlign w:val="center"/>
          </w:tcPr>
          <w:p w14:paraId="5E912CA3" w14:textId="77777777" w:rsidR="003B3C2E" w:rsidRPr="007D2262" w:rsidRDefault="003B3C2E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028" w:type="dxa"/>
            <w:vAlign w:val="center"/>
          </w:tcPr>
          <w:p w14:paraId="026A41A2" w14:textId="77777777" w:rsidR="003B3C2E" w:rsidRPr="007D2262" w:rsidRDefault="003B3C2E" w:rsidP="001D4CFA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сила, Н;</w:t>
            </w:r>
          </w:p>
        </w:tc>
      </w:tr>
      <w:tr w:rsidR="006C6EA9" w:rsidRPr="007D2262" w14:paraId="03CE7471" w14:textId="77777777" w:rsidTr="00EF4381">
        <w:trPr>
          <w:trHeight w:val="284"/>
          <w:jc w:val="center"/>
        </w:trPr>
        <w:tc>
          <w:tcPr>
            <w:tcW w:w="829" w:type="dxa"/>
            <w:vAlign w:val="center"/>
          </w:tcPr>
          <w:p w14:paraId="2BC86EE5" w14:textId="45E302C6" w:rsidR="00B6544D" w:rsidRPr="007D2262" w:rsidRDefault="00B6544D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S</w:t>
            </w:r>
          </w:p>
        </w:tc>
        <w:tc>
          <w:tcPr>
            <w:tcW w:w="380" w:type="dxa"/>
            <w:vAlign w:val="center"/>
          </w:tcPr>
          <w:p w14:paraId="43532394" w14:textId="064B5FF7" w:rsidR="00B6544D" w:rsidRPr="007D2262" w:rsidRDefault="00B6544D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028" w:type="dxa"/>
            <w:vAlign w:val="center"/>
          </w:tcPr>
          <w:p w14:paraId="6788BD2E" w14:textId="6727ED49" w:rsidR="00B6544D" w:rsidRPr="007D2262" w:rsidRDefault="00B6544D" w:rsidP="001D4CFA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ширина лопаточного венца, м;</w:t>
            </w:r>
          </w:p>
        </w:tc>
      </w:tr>
      <w:tr w:rsidR="006C6EA9" w:rsidRPr="007D2262" w14:paraId="2358562E" w14:textId="77777777" w:rsidTr="00EF4381">
        <w:trPr>
          <w:trHeight w:val="284"/>
          <w:jc w:val="center"/>
        </w:trPr>
        <w:tc>
          <w:tcPr>
            <w:tcW w:w="829" w:type="dxa"/>
            <w:vAlign w:val="center"/>
          </w:tcPr>
          <w:p w14:paraId="4CFCACF2" w14:textId="77777777" w:rsidR="003B3C2E" w:rsidRPr="007D2262" w:rsidRDefault="003B3C2E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r</w:t>
            </w:r>
          </w:p>
        </w:tc>
        <w:tc>
          <w:tcPr>
            <w:tcW w:w="380" w:type="dxa"/>
            <w:vAlign w:val="center"/>
          </w:tcPr>
          <w:p w14:paraId="14839E07" w14:textId="77777777" w:rsidR="003B3C2E" w:rsidRPr="007D2262" w:rsidRDefault="003B3C2E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028" w:type="dxa"/>
            <w:vAlign w:val="center"/>
          </w:tcPr>
          <w:p w14:paraId="18522B6B" w14:textId="77777777" w:rsidR="003B3C2E" w:rsidRPr="007D2262" w:rsidRDefault="003B3C2E" w:rsidP="001D4CFA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радиус, м;</w:t>
            </w:r>
          </w:p>
        </w:tc>
      </w:tr>
      <w:tr w:rsidR="006C6EA9" w:rsidRPr="007D2262" w14:paraId="2E7DA4F9" w14:textId="77777777" w:rsidTr="00EF4381">
        <w:trPr>
          <w:trHeight w:val="284"/>
          <w:jc w:val="center"/>
        </w:trPr>
        <w:tc>
          <w:tcPr>
            <w:tcW w:w="829" w:type="dxa"/>
            <w:vAlign w:val="center"/>
          </w:tcPr>
          <w:p w14:paraId="0EEEDFEE" w14:textId="77777777" w:rsidR="003B3C2E" w:rsidRPr="007D2262" w:rsidRDefault="003B3C2E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R</w:t>
            </w:r>
          </w:p>
        </w:tc>
        <w:tc>
          <w:tcPr>
            <w:tcW w:w="380" w:type="dxa"/>
            <w:vAlign w:val="center"/>
          </w:tcPr>
          <w:p w14:paraId="7D11704B" w14:textId="77777777" w:rsidR="003B3C2E" w:rsidRPr="007D2262" w:rsidRDefault="003B3C2E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028" w:type="dxa"/>
            <w:vAlign w:val="center"/>
          </w:tcPr>
          <w:p w14:paraId="210DEE5A" w14:textId="77777777" w:rsidR="003B3C2E" w:rsidRPr="007D2262" w:rsidRDefault="003B3C2E" w:rsidP="001D4CFA">
            <w:pPr>
              <w:pStyle w:val="Times9"/>
              <w:ind w:firstLine="0"/>
              <w:rPr>
                <w:szCs w:val="18"/>
              </w:rPr>
            </w:pPr>
            <w:bookmarkStart w:id="7" w:name="OCRUncertain268"/>
            <w:r w:rsidRPr="007D2262">
              <w:rPr>
                <w:szCs w:val="18"/>
              </w:rPr>
              <w:t>универсальная газовая постоянная, Дж/(кг∙К);</w:t>
            </w:r>
          </w:p>
        </w:tc>
      </w:tr>
      <w:tr w:rsidR="006C6EA9" w:rsidRPr="007D2262" w14:paraId="67F9D92E" w14:textId="77777777" w:rsidTr="00EF4381">
        <w:trPr>
          <w:trHeight w:val="284"/>
          <w:jc w:val="center"/>
        </w:trPr>
        <w:tc>
          <w:tcPr>
            <w:tcW w:w="829" w:type="dxa"/>
            <w:vAlign w:val="center"/>
          </w:tcPr>
          <w:p w14:paraId="725A0808" w14:textId="0C4B9AE4" w:rsidR="00803AE7" w:rsidRPr="007D2262" w:rsidRDefault="00803AE7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Re</w:t>
            </w:r>
          </w:p>
        </w:tc>
        <w:tc>
          <w:tcPr>
            <w:tcW w:w="380" w:type="dxa"/>
            <w:vAlign w:val="center"/>
          </w:tcPr>
          <w:p w14:paraId="02F30C80" w14:textId="243E8E61" w:rsidR="00803AE7" w:rsidRPr="007D2262" w:rsidRDefault="00803AE7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028" w:type="dxa"/>
            <w:vAlign w:val="center"/>
          </w:tcPr>
          <w:p w14:paraId="41334C10" w14:textId="1A81AAFF" w:rsidR="00803AE7" w:rsidRPr="007D2262" w:rsidRDefault="00803AE7" w:rsidP="001D4CFA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 xml:space="preserve">число </w:t>
            </w:r>
            <w:r w:rsidR="0047777F" w:rsidRPr="007D2262">
              <w:rPr>
                <w:szCs w:val="18"/>
              </w:rPr>
              <w:t>Рейнольдса</w:t>
            </w:r>
            <w:r w:rsidRPr="007D2262">
              <w:rPr>
                <w:szCs w:val="18"/>
              </w:rPr>
              <w:t>;</w:t>
            </w:r>
          </w:p>
        </w:tc>
      </w:tr>
      <w:tr w:rsidR="006C6EA9" w:rsidRPr="007D2262" w14:paraId="10FE53E2" w14:textId="77777777" w:rsidTr="00EF4381">
        <w:trPr>
          <w:trHeight w:val="284"/>
          <w:jc w:val="center"/>
        </w:trPr>
        <w:tc>
          <w:tcPr>
            <w:tcW w:w="829" w:type="dxa"/>
            <w:vAlign w:val="center"/>
          </w:tcPr>
          <w:p w14:paraId="44A8ED3C" w14:textId="3F51043C" w:rsidR="00803AE7" w:rsidRPr="007D2262" w:rsidRDefault="00803AE7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t</w:t>
            </w:r>
          </w:p>
        </w:tc>
        <w:tc>
          <w:tcPr>
            <w:tcW w:w="380" w:type="dxa"/>
            <w:vAlign w:val="center"/>
          </w:tcPr>
          <w:p w14:paraId="1FA1E865" w14:textId="5F1E5C4D" w:rsidR="00803AE7" w:rsidRPr="007D2262" w:rsidRDefault="00803AE7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028" w:type="dxa"/>
            <w:vAlign w:val="center"/>
          </w:tcPr>
          <w:p w14:paraId="215D3D1D" w14:textId="14D5B180" w:rsidR="00803AE7" w:rsidRPr="007D2262" w:rsidRDefault="00803AE7" w:rsidP="001D4CFA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шаг решетки лопаточного венца, м;</w:t>
            </w:r>
          </w:p>
        </w:tc>
      </w:tr>
      <w:bookmarkEnd w:id="7"/>
      <w:tr w:rsidR="006C6EA9" w:rsidRPr="007D2262" w14:paraId="343736B8" w14:textId="77777777" w:rsidTr="00EF4381">
        <w:trPr>
          <w:trHeight w:val="284"/>
          <w:jc w:val="center"/>
        </w:trPr>
        <w:tc>
          <w:tcPr>
            <w:tcW w:w="829" w:type="dxa"/>
            <w:vAlign w:val="center"/>
          </w:tcPr>
          <w:p w14:paraId="252EB9BA" w14:textId="77777777" w:rsidR="003B3C2E" w:rsidRPr="007D2262" w:rsidRDefault="003B3C2E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T</w:t>
            </w:r>
          </w:p>
        </w:tc>
        <w:tc>
          <w:tcPr>
            <w:tcW w:w="380" w:type="dxa"/>
            <w:vAlign w:val="center"/>
          </w:tcPr>
          <w:p w14:paraId="0C97E32C" w14:textId="77777777" w:rsidR="003B3C2E" w:rsidRPr="007D2262" w:rsidRDefault="003B3C2E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028" w:type="dxa"/>
            <w:vAlign w:val="center"/>
          </w:tcPr>
          <w:p w14:paraId="39F2D737" w14:textId="77777777" w:rsidR="003B3C2E" w:rsidRPr="007D2262" w:rsidRDefault="003B3C2E" w:rsidP="001D4CFA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температура, К;</w:t>
            </w:r>
          </w:p>
        </w:tc>
      </w:tr>
      <w:tr w:rsidR="006C6EA9" w:rsidRPr="007D2262" w14:paraId="42C30955" w14:textId="77777777" w:rsidTr="00EF4381">
        <w:trPr>
          <w:trHeight w:val="284"/>
          <w:jc w:val="center"/>
        </w:trPr>
        <w:tc>
          <w:tcPr>
            <w:tcW w:w="829" w:type="dxa"/>
            <w:vAlign w:val="center"/>
          </w:tcPr>
          <w:p w14:paraId="453AED3C" w14:textId="77777777" w:rsidR="003B3C2E" w:rsidRPr="007D2262" w:rsidRDefault="003B3C2E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u</w:t>
            </w:r>
          </w:p>
        </w:tc>
        <w:tc>
          <w:tcPr>
            <w:tcW w:w="380" w:type="dxa"/>
            <w:vAlign w:val="center"/>
          </w:tcPr>
          <w:p w14:paraId="00AC0013" w14:textId="77777777" w:rsidR="003B3C2E" w:rsidRPr="007D2262" w:rsidRDefault="003B3C2E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028" w:type="dxa"/>
            <w:vAlign w:val="center"/>
          </w:tcPr>
          <w:p w14:paraId="618B943E" w14:textId="77777777" w:rsidR="003B3C2E" w:rsidRPr="007D2262" w:rsidRDefault="003B3C2E" w:rsidP="001D4CFA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окружная скорость рабочего колеса, м/с;</w:t>
            </w:r>
          </w:p>
        </w:tc>
      </w:tr>
      <w:tr w:rsidR="006C6EA9" w:rsidRPr="007D2262" w14:paraId="5C1F8701" w14:textId="77777777" w:rsidTr="00EF4381">
        <w:trPr>
          <w:trHeight w:val="284"/>
          <w:jc w:val="center"/>
        </w:trPr>
        <w:tc>
          <w:tcPr>
            <w:tcW w:w="829" w:type="dxa"/>
            <w:vAlign w:val="center"/>
          </w:tcPr>
          <w:p w14:paraId="4F49DC04" w14:textId="77777777" w:rsidR="003B3C2E" w:rsidRPr="007D2262" w:rsidRDefault="003B3C2E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w</w:t>
            </w:r>
          </w:p>
        </w:tc>
        <w:tc>
          <w:tcPr>
            <w:tcW w:w="380" w:type="dxa"/>
            <w:vAlign w:val="center"/>
          </w:tcPr>
          <w:p w14:paraId="5F8A72FF" w14:textId="77777777" w:rsidR="003B3C2E" w:rsidRPr="007D2262" w:rsidRDefault="003B3C2E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028" w:type="dxa"/>
            <w:vAlign w:val="center"/>
          </w:tcPr>
          <w:p w14:paraId="5D6A8FE7" w14:textId="77777777" w:rsidR="003B3C2E" w:rsidRPr="007D2262" w:rsidRDefault="003B3C2E" w:rsidP="001D4CFA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скорость потока в относительном движении, м/с;</w:t>
            </w:r>
          </w:p>
        </w:tc>
      </w:tr>
      <w:tr w:rsidR="006C6EA9" w:rsidRPr="007D2262" w14:paraId="260BAF32" w14:textId="77777777" w:rsidTr="00EF4381">
        <w:trPr>
          <w:trHeight w:val="284"/>
          <w:jc w:val="center"/>
        </w:trPr>
        <w:tc>
          <w:tcPr>
            <w:tcW w:w="829" w:type="dxa"/>
            <w:vAlign w:val="center"/>
          </w:tcPr>
          <w:p w14:paraId="408B1565" w14:textId="77777777" w:rsidR="003B3C2E" w:rsidRPr="007D2262" w:rsidRDefault="003B3C2E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z</w:t>
            </w:r>
          </w:p>
        </w:tc>
        <w:tc>
          <w:tcPr>
            <w:tcW w:w="380" w:type="dxa"/>
            <w:vAlign w:val="center"/>
          </w:tcPr>
          <w:p w14:paraId="32C089FA" w14:textId="77777777" w:rsidR="003B3C2E" w:rsidRPr="007D2262" w:rsidRDefault="003B3C2E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028" w:type="dxa"/>
            <w:vAlign w:val="center"/>
          </w:tcPr>
          <w:p w14:paraId="1F79FDD6" w14:textId="0690330A" w:rsidR="003B3C2E" w:rsidRPr="007D2262" w:rsidRDefault="003B3C2E" w:rsidP="001D4CFA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число лопаток, число ступеней турбомашины;</w:t>
            </w:r>
          </w:p>
        </w:tc>
      </w:tr>
      <w:tr w:rsidR="006C6EA9" w:rsidRPr="007D2262" w14:paraId="5C210237" w14:textId="77777777" w:rsidTr="00EF4381">
        <w:trPr>
          <w:trHeight w:val="284"/>
          <w:jc w:val="center"/>
        </w:trPr>
        <w:tc>
          <w:tcPr>
            <w:tcW w:w="829" w:type="dxa"/>
            <w:vAlign w:val="center"/>
          </w:tcPr>
          <w:p w14:paraId="294CCA56" w14:textId="2C899FE8" w:rsidR="003B3C2E" w:rsidRPr="007D2262" w:rsidRDefault="002E7CAF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sym w:font="Symbol" w:char="F061"/>
            </w:r>
          </w:p>
        </w:tc>
        <w:tc>
          <w:tcPr>
            <w:tcW w:w="380" w:type="dxa"/>
            <w:vAlign w:val="center"/>
          </w:tcPr>
          <w:p w14:paraId="01FB0F6D" w14:textId="77777777" w:rsidR="003B3C2E" w:rsidRPr="007D2262" w:rsidRDefault="003B3C2E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028" w:type="dxa"/>
            <w:vAlign w:val="center"/>
          </w:tcPr>
          <w:p w14:paraId="178B7555" w14:textId="77777777" w:rsidR="003B3C2E" w:rsidRPr="007D2262" w:rsidRDefault="003B3C2E" w:rsidP="001D4CFA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угол потока или лопатки в абсолютном движении, град;</w:t>
            </w:r>
          </w:p>
        </w:tc>
      </w:tr>
      <w:tr w:rsidR="006C6EA9" w:rsidRPr="007D2262" w14:paraId="41194F23" w14:textId="77777777" w:rsidTr="00EF4381">
        <w:trPr>
          <w:trHeight w:val="284"/>
          <w:jc w:val="center"/>
        </w:trPr>
        <w:tc>
          <w:tcPr>
            <w:tcW w:w="829" w:type="dxa"/>
            <w:vAlign w:val="center"/>
          </w:tcPr>
          <w:p w14:paraId="795EDBA2" w14:textId="4BB958F3" w:rsidR="003B3C2E" w:rsidRPr="007D2262" w:rsidRDefault="002E7CAF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sym w:font="Symbol" w:char="F062"/>
            </w:r>
          </w:p>
        </w:tc>
        <w:tc>
          <w:tcPr>
            <w:tcW w:w="380" w:type="dxa"/>
            <w:vAlign w:val="center"/>
          </w:tcPr>
          <w:p w14:paraId="471CC605" w14:textId="77777777" w:rsidR="003B3C2E" w:rsidRPr="007D2262" w:rsidRDefault="003B3C2E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028" w:type="dxa"/>
            <w:vAlign w:val="center"/>
          </w:tcPr>
          <w:p w14:paraId="35E58482" w14:textId="77777777" w:rsidR="003B3C2E" w:rsidRPr="007D2262" w:rsidRDefault="003B3C2E" w:rsidP="001D4CFA">
            <w:pPr>
              <w:pStyle w:val="Times9"/>
              <w:ind w:firstLine="0"/>
              <w:rPr>
                <w:szCs w:val="18"/>
              </w:rPr>
            </w:pPr>
            <w:bookmarkStart w:id="8" w:name="OCRUncertain288"/>
            <w:r w:rsidRPr="007D2262">
              <w:rPr>
                <w:szCs w:val="18"/>
              </w:rPr>
              <w:t>угол потока или лопатки в относительном движении, град;</w:t>
            </w:r>
          </w:p>
        </w:tc>
      </w:tr>
      <w:tr w:rsidR="006C6EA9" w:rsidRPr="007D2262" w14:paraId="29B3E7FE" w14:textId="77777777" w:rsidTr="00EF4381">
        <w:trPr>
          <w:trHeight w:val="284"/>
          <w:jc w:val="center"/>
        </w:trPr>
        <w:tc>
          <w:tcPr>
            <w:tcW w:w="829" w:type="dxa"/>
            <w:vAlign w:val="center"/>
          </w:tcPr>
          <w:p w14:paraId="354E5FB0" w14:textId="374AE453" w:rsidR="008D4A7B" w:rsidRPr="007D2262" w:rsidRDefault="008D4A7B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sym w:font="Symbol" w:char="F064"/>
            </w:r>
          </w:p>
        </w:tc>
        <w:tc>
          <w:tcPr>
            <w:tcW w:w="380" w:type="dxa"/>
            <w:vAlign w:val="center"/>
          </w:tcPr>
          <w:p w14:paraId="1AB9B762" w14:textId="0118DED3" w:rsidR="008D4A7B" w:rsidRPr="007D2262" w:rsidRDefault="008D4A7B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028" w:type="dxa"/>
            <w:vAlign w:val="center"/>
          </w:tcPr>
          <w:p w14:paraId="61BCF946" w14:textId="2072B402" w:rsidR="008D4A7B" w:rsidRPr="007D2262" w:rsidRDefault="008D4A7B" w:rsidP="001D4CFA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величина зазора, м;</w:t>
            </w:r>
          </w:p>
        </w:tc>
      </w:tr>
      <w:tr w:rsidR="006C6EA9" w:rsidRPr="007D2262" w14:paraId="64BA1AB3" w14:textId="77777777" w:rsidTr="00EF4381">
        <w:trPr>
          <w:trHeight w:val="284"/>
          <w:jc w:val="center"/>
        </w:trPr>
        <w:tc>
          <w:tcPr>
            <w:tcW w:w="829" w:type="dxa"/>
            <w:vAlign w:val="center"/>
          </w:tcPr>
          <w:p w14:paraId="2FE95F17" w14:textId="228256FE" w:rsidR="00AD2B66" w:rsidRPr="007D2262" w:rsidRDefault="00AD2B66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sym w:font="Symbol" w:char="F044"/>
            </w:r>
            <w:r w:rsidRPr="007D2262">
              <w:rPr>
                <w:i/>
                <w:szCs w:val="18"/>
              </w:rPr>
              <w:sym w:font="Symbol" w:char="F061"/>
            </w:r>
          </w:p>
        </w:tc>
        <w:tc>
          <w:tcPr>
            <w:tcW w:w="380" w:type="dxa"/>
            <w:vAlign w:val="center"/>
          </w:tcPr>
          <w:p w14:paraId="26F1C1C9" w14:textId="57A8D3F6" w:rsidR="00AD2B66" w:rsidRPr="007D2262" w:rsidRDefault="00AD2B66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028" w:type="dxa"/>
            <w:vAlign w:val="center"/>
          </w:tcPr>
          <w:p w14:paraId="23A3F9FD" w14:textId="3C453023" w:rsidR="00AD2B66" w:rsidRPr="007D2262" w:rsidRDefault="00AD2B66" w:rsidP="001D4CFA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угол поворота потока в СА или НА, град;</w:t>
            </w:r>
          </w:p>
        </w:tc>
      </w:tr>
      <w:tr w:rsidR="006C6EA9" w:rsidRPr="007D2262" w14:paraId="2BA28860" w14:textId="77777777" w:rsidTr="00EF4381">
        <w:trPr>
          <w:trHeight w:val="284"/>
          <w:jc w:val="center"/>
        </w:trPr>
        <w:tc>
          <w:tcPr>
            <w:tcW w:w="829" w:type="dxa"/>
            <w:vAlign w:val="center"/>
          </w:tcPr>
          <w:p w14:paraId="442E4561" w14:textId="28254EC7" w:rsidR="00AD2B66" w:rsidRPr="007D2262" w:rsidRDefault="00AD2B66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sym w:font="Symbol" w:char="F044"/>
            </w:r>
            <w:r w:rsidRPr="007D2262">
              <w:rPr>
                <w:i/>
                <w:szCs w:val="18"/>
              </w:rPr>
              <w:sym w:font="Symbol" w:char="F062"/>
            </w:r>
          </w:p>
        </w:tc>
        <w:tc>
          <w:tcPr>
            <w:tcW w:w="380" w:type="dxa"/>
            <w:vAlign w:val="center"/>
          </w:tcPr>
          <w:p w14:paraId="3E28701B" w14:textId="7AFB6599" w:rsidR="00AD2B66" w:rsidRPr="007D2262" w:rsidRDefault="00AD2B66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028" w:type="dxa"/>
            <w:vAlign w:val="center"/>
          </w:tcPr>
          <w:p w14:paraId="30619BCB" w14:textId="6F71D771" w:rsidR="00AD2B66" w:rsidRPr="007D2262" w:rsidRDefault="00AD2B66" w:rsidP="001D4CFA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угол поворота потока в РК, град;</w:t>
            </w:r>
          </w:p>
        </w:tc>
      </w:tr>
      <w:bookmarkEnd w:id="8"/>
      <w:tr w:rsidR="006C6EA9" w:rsidRPr="007D2262" w14:paraId="4DE30878" w14:textId="77777777" w:rsidTr="00EF4381">
        <w:trPr>
          <w:trHeight w:val="284"/>
          <w:jc w:val="center"/>
        </w:trPr>
        <w:tc>
          <w:tcPr>
            <w:tcW w:w="829" w:type="dxa"/>
            <w:vAlign w:val="center"/>
          </w:tcPr>
          <w:p w14:paraId="02FDB860" w14:textId="77777777" w:rsidR="003B3C2E" w:rsidRPr="007D2262" w:rsidRDefault="003B3C2E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position w:val="-10"/>
                <w:szCs w:val="18"/>
              </w:rPr>
              <w:object w:dxaOrig="180" w:dyaOrig="279" w14:anchorId="3F1618BE">
                <v:shape id="_x0000_i1027" type="#_x0000_t75" style="width:10.35pt;height:13.25pt" o:ole="">
                  <v:imagedata r:id="rId18" o:title=""/>
                </v:shape>
                <o:OLEObject Type="Embed" ProgID="Equation.DSMT4" ShapeID="_x0000_i1027" DrawAspect="Content" ObjectID="_1590924039" r:id="rId19"/>
              </w:object>
            </w:r>
          </w:p>
        </w:tc>
        <w:tc>
          <w:tcPr>
            <w:tcW w:w="380" w:type="dxa"/>
            <w:vAlign w:val="center"/>
          </w:tcPr>
          <w:p w14:paraId="5A96F95D" w14:textId="77777777" w:rsidR="003B3C2E" w:rsidRPr="007D2262" w:rsidRDefault="003B3C2E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028" w:type="dxa"/>
            <w:vAlign w:val="center"/>
          </w:tcPr>
          <w:p w14:paraId="6CE9515B" w14:textId="77777777" w:rsidR="003B3C2E" w:rsidRPr="007D2262" w:rsidRDefault="003B3C2E" w:rsidP="001D4CFA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коэффициент потерь;</w:t>
            </w:r>
          </w:p>
        </w:tc>
      </w:tr>
      <w:tr w:rsidR="006C6EA9" w:rsidRPr="007D2262" w14:paraId="757FD15C" w14:textId="77777777" w:rsidTr="00EF4381">
        <w:trPr>
          <w:trHeight w:val="284"/>
          <w:jc w:val="center"/>
        </w:trPr>
        <w:tc>
          <w:tcPr>
            <w:tcW w:w="829" w:type="dxa"/>
            <w:vAlign w:val="center"/>
          </w:tcPr>
          <w:p w14:paraId="6C11EF21" w14:textId="724FFD4F" w:rsidR="00803AE7" w:rsidRPr="007D2262" w:rsidRDefault="00803AE7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sym w:font="Symbol" w:char="F071"/>
            </w:r>
          </w:p>
        </w:tc>
        <w:tc>
          <w:tcPr>
            <w:tcW w:w="380" w:type="dxa"/>
            <w:vAlign w:val="center"/>
          </w:tcPr>
          <w:p w14:paraId="070FAF2A" w14:textId="6C0624BB" w:rsidR="00803AE7" w:rsidRPr="007D2262" w:rsidRDefault="00803AE7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028" w:type="dxa"/>
            <w:vAlign w:val="center"/>
          </w:tcPr>
          <w:p w14:paraId="7FBFA091" w14:textId="4D9D15FA" w:rsidR="00803AE7" w:rsidRPr="007D2262" w:rsidRDefault="00803AE7" w:rsidP="001D4CFA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угол изгиба профиля, град;</w:t>
            </w:r>
          </w:p>
        </w:tc>
      </w:tr>
      <w:tr w:rsidR="006C6EA9" w:rsidRPr="007D2262" w14:paraId="06B08BF3" w14:textId="77777777" w:rsidTr="00EF4381">
        <w:trPr>
          <w:trHeight w:val="284"/>
          <w:jc w:val="center"/>
        </w:trPr>
        <w:tc>
          <w:tcPr>
            <w:tcW w:w="829" w:type="dxa"/>
            <w:vAlign w:val="center"/>
          </w:tcPr>
          <w:p w14:paraId="7F79239A" w14:textId="144597FE" w:rsidR="008D4A7B" w:rsidRPr="007D2262" w:rsidRDefault="008D4A7B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sym w:font="Symbol" w:char="F067"/>
            </w:r>
          </w:p>
        </w:tc>
        <w:tc>
          <w:tcPr>
            <w:tcW w:w="380" w:type="dxa"/>
            <w:vAlign w:val="center"/>
          </w:tcPr>
          <w:p w14:paraId="6557B4F8" w14:textId="3D2E61B0" w:rsidR="008D4A7B" w:rsidRPr="007D2262" w:rsidRDefault="008D4A7B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028" w:type="dxa"/>
            <w:vAlign w:val="center"/>
          </w:tcPr>
          <w:p w14:paraId="70C668D4" w14:textId="55B6A0BD" w:rsidR="008D4A7B" w:rsidRPr="007D2262" w:rsidRDefault="008D4A7B" w:rsidP="001D4CFA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угол установки профиля, град;</w:t>
            </w:r>
          </w:p>
        </w:tc>
      </w:tr>
      <w:tr w:rsidR="006C6EA9" w:rsidRPr="007D2262" w14:paraId="4DE95510" w14:textId="77777777" w:rsidTr="00EF4381">
        <w:trPr>
          <w:trHeight w:val="284"/>
          <w:jc w:val="center"/>
        </w:trPr>
        <w:tc>
          <w:tcPr>
            <w:tcW w:w="829" w:type="dxa"/>
          </w:tcPr>
          <w:p w14:paraId="0C4BDB7A" w14:textId="7A7B5D16" w:rsidR="001D4CFA" w:rsidRPr="007D2262" w:rsidRDefault="001D4CFA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sym w:font="Symbol" w:char="F06C"/>
            </w:r>
          </w:p>
        </w:tc>
        <w:tc>
          <w:tcPr>
            <w:tcW w:w="380" w:type="dxa"/>
            <w:vAlign w:val="center"/>
          </w:tcPr>
          <w:p w14:paraId="552F9044" w14:textId="69AF04C8" w:rsidR="001D4CFA" w:rsidRPr="007D2262" w:rsidRDefault="001D4CFA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szCs w:val="18"/>
              </w:rPr>
              <w:t>—</w:t>
            </w:r>
          </w:p>
        </w:tc>
        <w:tc>
          <w:tcPr>
            <w:tcW w:w="5028" w:type="dxa"/>
            <w:vAlign w:val="center"/>
          </w:tcPr>
          <w:p w14:paraId="1CBE5C58" w14:textId="7A576D28" w:rsidR="001D4CFA" w:rsidRPr="007D2262" w:rsidRDefault="001D4CFA" w:rsidP="001D4CFA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приведенная скорость;</w:t>
            </w:r>
          </w:p>
        </w:tc>
      </w:tr>
      <w:tr w:rsidR="006C6EA9" w:rsidRPr="007D2262" w14:paraId="56145C39" w14:textId="77777777" w:rsidTr="00EF4381">
        <w:trPr>
          <w:trHeight w:val="284"/>
          <w:jc w:val="center"/>
        </w:trPr>
        <w:tc>
          <w:tcPr>
            <w:tcW w:w="829" w:type="dxa"/>
            <w:vAlign w:val="center"/>
          </w:tcPr>
          <w:p w14:paraId="19C8B98A" w14:textId="402D0D69" w:rsidR="001D4CFA" w:rsidRPr="007D2262" w:rsidRDefault="001D4CFA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sym w:font="Symbol" w:char="F072"/>
            </w:r>
          </w:p>
        </w:tc>
        <w:tc>
          <w:tcPr>
            <w:tcW w:w="380" w:type="dxa"/>
            <w:vAlign w:val="center"/>
          </w:tcPr>
          <w:p w14:paraId="4482A3B9" w14:textId="77777777" w:rsidR="001D4CFA" w:rsidRPr="007D2262" w:rsidRDefault="001D4CFA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028" w:type="dxa"/>
            <w:vAlign w:val="center"/>
          </w:tcPr>
          <w:p w14:paraId="62CFB9B6" w14:textId="77777777" w:rsidR="001D4CFA" w:rsidRPr="007D2262" w:rsidRDefault="001D4CFA" w:rsidP="001D4CFA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плотность, кг/м</w:t>
            </w:r>
            <w:r w:rsidRPr="007D2262">
              <w:rPr>
                <w:szCs w:val="18"/>
                <w:vertAlign w:val="superscript"/>
              </w:rPr>
              <w:t>3</w:t>
            </w:r>
            <w:r w:rsidRPr="007D2262">
              <w:rPr>
                <w:szCs w:val="18"/>
              </w:rPr>
              <w:t>;</w:t>
            </w:r>
          </w:p>
        </w:tc>
      </w:tr>
      <w:tr w:rsidR="006C6EA9" w:rsidRPr="007D2262" w14:paraId="7D3034E5" w14:textId="77777777" w:rsidTr="00EF4381">
        <w:trPr>
          <w:trHeight w:val="284"/>
          <w:jc w:val="center"/>
        </w:trPr>
        <w:tc>
          <w:tcPr>
            <w:tcW w:w="829" w:type="dxa"/>
            <w:vAlign w:val="center"/>
          </w:tcPr>
          <w:p w14:paraId="50E897F5" w14:textId="62853700" w:rsidR="001D4CFA" w:rsidRPr="007D2262" w:rsidRDefault="001D4CFA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sym w:font="Symbol" w:char="F072"/>
            </w:r>
            <w:r w:rsidRPr="007D2262">
              <w:rPr>
                <w:i/>
                <w:szCs w:val="18"/>
                <w:vertAlign w:val="subscript"/>
              </w:rPr>
              <w:t>ст</w:t>
            </w:r>
          </w:p>
        </w:tc>
        <w:tc>
          <w:tcPr>
            <w:tcW w:w="380" w:type="dxa"/>
            <w:vAlign w:val="center"/>
          </w:tcPr>
          <w:p w14:paraId="061A7E0E" w14:textId="30F8469F" w:rsidR="001D4CFA" w:rsidRPr="007D2262" w:rsidRDefault="001D4CFA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028" w:type="dxa"/>
            <w:vAlign w:val="center"/>
          </w:tcPr>
          <w:p w14:paraId="41628FB7" w14:textId="342962C9" w:rsidR="001D4CFA" w:rsidRPr="007D2262" w:rsidRDefault="001D4CFA" w:rsidP="001D4CFA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степень реактивности;</w:t>
            </w:r>
          </w:p>
        </w:tc>
      </w:tr>
      <w:tr w:rsidR="006C6EA9" w:rsidRPr="007D2262" w14:paraId="292DD883" w14:textId="77777777" w:rsidTr="00EF4381">
        <w:trPr>
          <w:trHeight w:val="284"/>
          <w:jc w:val="center"/>
        </w:trPr>
        <w:tc>
          <w:tcPr>
            <w:tcW w:w="829" w:type="dxa"/>
            <w:vAlign w:val="center"/>
          </w:tcPr>
          <w:p w14:paraId="6622E021" w14:textId="77777777" w:rsidR="001D4CFA" w:rsidRPr="007D2262" w:rsidRDefault="001D4CFA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position w:val="-6"/>
                <w:szCs w:val="18"/>
              </w:rPr>
              <w:object w:dxaOrig="220" w:dyaOrig="200" w14:anchorId="5956EA03">
                <v:shape id="_x0000_i1028" type="#_x0000_t75" style="width:11.5pt;height:11.5pt" o:ole="">
                  <v:imagedata r:id="rId20" o:title=""/>
                </v:shape>
                <o:OLEObject Type="Embed" ProgID="Equation.DSMT4" ShapeID="_x0000_i1028" DrawAspect="Content" ObjectID="_1590924040" r:id="rId21"/>
              </w:object>
            </w:r>
          </w:p>
        </w:tc>
        <w:tc>
          <w:tcPr>
            <w:tcW w:w="380" w:type="dxa"/>
            <w:vAlign w:val="center"/>
          </w:tcPr>
          <w:p w14:paraId="62FD41A1" w14:textId="77777777" w:rsidR="001D4CFA" w:rsidRPr="007D2262" w:rsidRDefault="001D4CFA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028" w:type="dxa"/>
            <w:vAlign w:val="center"/>
          </w:tcPr>
          <w:p w14:paraId="28CBB00E" w14:textId="0303FF64" w:rsidR="001D4CFA" w:rsidRPr="007D2262" w:rsidRDefault="001D4CFA" w:rsidP="001D4CFA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коэффициент восстановления полного давления, напряжения, Па;</w:t>
            </w:r>
          </w:p>
        </w:tc>
      </w:tr>
      <w:tr w:rsidR="006C6EA9" w:rsidRPr="007D2262" w14:paraId="7800BEE0" w14:textId="77777777" w:rsidTr="00EF4381">
        <w:trPr>
          <w:trHeight w:val="284"/>
          <w:jc w:val="center"/>
        </w:trPr>
        <w:tc>
          <w:tcPr>
            <w:tcW w:w="829" w:type="dxa"/>
            <w:vAlign w:val="center"/>
          </w:tcPr>
          <w:p w14:paraId="0222D6AC" w14:textId="2AF59589" w:rsidR="001D4CFA" w:rsidRPr="007D2262" w:rsidRDefault="001D4CFA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sym w:font="Symbol" w:char="F074"/>
            </w:r>
          </w:p>
        </w:tc>
        <w:tc>
          <w:tcPr>
            <w:tcW w:w="380" w:type="dxa"/>
            <w:vAlign w:val="center"/>
          </w:tcPr>
          <w:p w14:paraId="0D92284E" w14:textId="4500C7DE" w:rsidR="001D4CFA" w:rsidRPr="007D2262" w:rsidRDefault="001D4CFA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028" w:type="dxa"/>
            <w:vAlign w:val="center"/>
          </w:tcPr>
          <w:p w14:paraId="3B20E512" w14:textId="73B2ABB8" w:rsidR="001D4CFA" w:rsidRPr="007D2262" w:rsidRDefault="001D4CFA" w:rsidP="001D4CFA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ресурс, час;</w:t>
            </w:r>
          </w:p>
        </w:tc>
      </w:tr>
      <w:tr w:rsidR="006C6EA9" w:rsidRPr="007D2262" w14:paraId="67516F03" w14:textId="77777777" w:rsidTr="00EF4381">
        <w:trPr>
          <w:trHeight w:val="284"/>
          <w:jc w:val="center"/>
        </w:trPr>
        <w:tc>
          <w:tcPr>
            <w:tcW w:w="829" w:type="dxa"/>
            <w:vAlign w:val="center"/>
          </w:tcPr>
          <w:p w14:paraId="24ABAA15" w14:textId="096742D0" w:rsidR="001D4CFA" w:rsidRPr="007D2262" w:rsidRDefault="001D4CFA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sym w:font="Symbol" w:char="F075"/>
            </w:r>
          </w:p>
        </w:tc>
        <w:tc>
          <w:tcPr>
            <w:tcW w:w="380" w:type="dxa"/>
            <w:vAlign w:val="center"/>
          </w:tcPr>
          <w:p w14:paraId="68A8BE18" w14:textId="4B8DF5CD" w:rsidR="001D4CFA" w:rsidRPr="007D2262" w:rsidRDefault="001D4CFA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028" w:type="dxa"/>
            <w:vAlign w:val="center"/>
          </w:tcPr>
          <w:p w14:paraId="2C919016" w14:textId="1700E92E" w:rsidR="001D4CFA" w:rsidRPr="007D2262" w:rsidRDefault="001D4CFA" w:rsidP="001D4CFA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коэффициент изменения массы;</w:t>
            </w:r>
          </w:p>
        </w:tc>
      </w:tr>
      <w:tr w:rsidR="006C6EA9" w:rsidRPr="007D2262" w14:paraId="27E2FCE6" w14:textId="77777777" w:rsidTr="00EF4381">
        <w:trPr>
          <w:trHeight w:val="284"/>
          <w:jc w:val="center"/>
        </w:trPr>
        <w:tc>
          <w:tcPr>
            <w:tcW w:w="829" w:type="dxa"/>
            <w:vAlign w:val="center"/>
          </w:tcPr>
          <w:p w14:paraId="5ED7E1BF" w14:textId="77777777" w:rsidR="001D4CFA" w:rsidRPr="007D2262" w:rsidRDefault="001D4CFA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position w:val="-10"/>
                <w:szCs w:val="18"/>
              </w:rPr>
              <w:object w:dxaOrig="180" w:dyaOrig="240" w14:anchorId="765C4DBA">
                <v:shape id="_x0000_i1029" type="#_x0000_t75" style="width:10.35pt;height:11.5pt" o:ole="">
                  <v:imagedata r:id="rId22" o:title=""/>
                </v:shape>
                <o:OLEObject Type="Embed" ProgID="Equation.DSMT4" ShapeID="_x0000_i1029" DrawAspect="Content" ObjectID="_1590924041" r:id="rId23"/>
              </w:object>
            </w:r>
          </w:p>
        </w:tc>
        <w:tc>
          <w:tcPr>
            <w:tcW w:w="380" w:type="dxa"/>
            <w:vAlign w:val="center"/>
          </w:tcPr>
          <w:p w14:paraId="1AFC3328" w14:textId="77777777" w:rsidR="001D4CFA" w:rsidRPr="007D2262" w:rsidRDefault="001D4CFA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028" w:type="dxa"/>
            <w:vAlign w:val="center"/>
          </w:tcPr>
          <w:p w14:paraId="5843460B" w14:textId="77777777" w:rsidR="001D4CFA" w:rsidRPr="007D2262" w:rsidRDefault="001D4CFA" w:rsidP="001D4CFA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коэффициент полезного действия;</w:t>
            </w:r>
          </w:p>
        </w:tc>
      </w:tr>
      <w:tr w:rsidR="006C6EA9" w:rsidRPr="007D2262" w14:paraId="59ADB472" w14:textId="77777777" w:rsidTr="00EF4381">
        <w:trPr>
          <w:trHeight w:val="284"/>
          <w:jc w:val="center"/>
        </w:trPr>
        <w:tc>
          <w:tcPr>
            <w:tcW w:w="829" w:type="dxa"/>
          </w:tcPr>
          <w:p w14:paraId="7D816B55" w14:textId="6C72DA61" w:rsidR="001D4CFA" w:rsidRPr="007D2262" w:rsidRDefault="001D4CFA" w:rsidP="001D4CFA">
            <w:pPr>
              <w:pStyle w:val="Times9"/>
              <w:ind w:firstLine="0"/>
              <w:jc w:val="center"/>
              <w:rPr>
                <w:rFonts w:eastAsia="Calibri"/>
                <w:szCs w:val="18"/>
              </w:rPr>
            </w:pPr>
            <w:r w:rsidRPr="007D2262">
              <w:rPr>
                <w:i/>
                <w:szCs w:val="18"/>
              </w:rPr>
              <w:sym w:font="Symbol" w:char="F070"/>
            </w:r>
          </w:p>
        </w:tc>
        <w:tc>
          <w:tcPr>
            <w:tcW w:w="380" w:type="dxa"/>
            <w:vAlign w:val="center"/>
          </w:tcPr>
          <w:p w14:paraId="68FF9257" w14:textId="0D309D19" w:rsidR="001D4CFA" w:rsidRPr="007D2262" w:rsidRDefault="001D4CFA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szCs w:val="18"/>
              </w:rPr>
              <w:t>—</w:t>
            </w:r>
          </w:p>
        </w:tc>
        <w:tc>
          <w:tcPr>
            <w:tcW w:w="5028" w:type="dxa"/>
            <w:vAlign w:val="center"/>
          </w:tcPr>
          <w:p w14:paraId="2F9DF430" w14:textId="1D078440" w:rsidR="001D4CFA" w:rsidRPr="007D2262" w:rsidRDefault="001D4CFA" w:rsidP="001D4CFA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степень расширения / сжатия;</w:t>
            </w:r>
          </w:p>
        </w:tc>
      </w:tr>
      <w:tr w:rsidR="006C6EA9" w:rsidRPr="007D2262" w14:paraId="649F22AE" w14:textId="77777777" w:rsidTr="00EF4381">
        <w:trPr>
          <w:trHeight w:val="284"/>
          <w:jc w:val="center"/>
        </w:trPr>
        <w:tc>
          <w:tcPr>
            <w:tcW w:w="829" w:type="dxa"/>
          </w:tcPr>
          <w:p w14:paraId="0D4842CC" w14:textId="44695F9F" w:rsidR="001D4CFA" w:rsidRPr="007D2262" w:rsidRDefault="001D4CFA" w:rsidP="001D4CFA">
            <w:pPr>
              <w:pStyle w:val="Times9"/>
              <w:ind w:firstLine="0"/>
              <w:jc w:val="center"/>
              <w:rPr>
                <w:rFonts w:eastAsia="Calibri"/>
                <w:szCs w:val="18"/>
              </w:rPr>
            </w:pPr>
            <w:r w:rsidRPr="007D2262">
              <w:rPr>
                <w:i/>
                <w:szCs w:val="18"/>
              </w:rPr>
              <w:sym w:font="Symbol" w:char="F070"/>
            </w:r>
            <w:r w:rsidRPr="007D2262">
              <w:rPr>
                <w:i/>
                <w:szCs w:val="18"/>
              </w:rPr>
              <w:t>(</w:t>
            </w:r>
            <w:r w:rsidRPr="007D2262">
              <w:rPr>
                <w:i/>
                <w:szCs w:val="18"/>
              </w:rPr>
              <w:sym w:font="Symbol" w:char="F06C"/>
            </w:r>
            <w:r w:rsidRPr="007D2262">
              <w:rPr>
                <w:i/>
                <w:szCs w:val="18"/>
              </w:rPr>
              <w:t xml:space="preserve">), </w:t>
            </w:r>
            <w:r w:rsidRPr="007D2262">
              <w:rPr>
                <w:i/>
                <w:szCs w:val="18"/>
              </w:rPr>
              <w:sym w:font="Symbol" w:char="F074"/>
            </w:r>
            <w:r w:rsidRPr="007D2262">
              <w:rPr>
                <w:i/>
                <w:szCs w:val="18"/>
              </w:rPr>
              <w:t>(</w:t>
            </w:r>
            <w:r w:rsidRPr="007D2262">
              <w:rPr>
                <w:i/>
                <w:szCs w:val="18"/>
              </w:rPr>
              <w:sym w:font="Symbol" w:char="F06C"/>
            </w:r>
            <w:r w:rsidRPr="007D2262">
              <w:rPr>
                <w:i/>
                <w:szCs w:val="18"/>
              </w:rPr>
              <w:t xml:space="preserve">), </w:t>
            </w:r>
            <w:r w:rsidRPr="007D2262">
              <w:rPr>
                <w:i/>
                <w:szCs w:val="18"/>
              </w:rPr>
              <w:sym w:font="Symbol" w:char="F065"/>
            </w:r>
            <w:r w:rsidRPr="007D2262">
              <w:rPr>
                <w:i/>
                <w:szCs w:val="18"/>
              </w:rPr>
              <w:t>(</w:t>
            </w:r>
            <w:r w:rsidRPr="007D2262">
              <w:rPr>
                <w:i/>
                <w:szCs w:val="18"/>
              </w:rPr>
              <w:sym w:font="Symbol" w:char="F06C"/>
            </w:r>
            <w:r w:rsidRPr="007D2262">
              <w:rPr>
                <w:i/>
                <w:szCs w:val="18"/>
              </w:rPr>
              <w:t>), q(</w:t>
            </w:r>
            <w:r w:rsidRPr="007D2262">
              <w:rPr>
                <w:i/>
                <w:szCs w:val="18"/>
              </w:rPr>
              <w:sym w:font="Symbol" w:char="F06C"/>
            </w:r>
            <w:r w:rsidRPr="007D2262">
              <w:rPr>
                <w:i/>
                <w:szCs w:val="18"/>
              </w:rPr>
              <w:t>)</w:t>
            </w:r>
          </w:p>
        </w:tc>
        <w:tc>
          <w:tcPr>
            <w:tcW w:w="380" w:type="dxa"/>
            <w:vAlign w:val="center"/>
          </w:tcPr>
          <w:p w14:paraId="283745BB" w14:textId="19861E79" w:rsidR="001D4CFA" w:rsidRPr="007D2262" w:rsidRDefault="001D4CFA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szCs w:val="18"/>
              </w:rPr>
              <w:t>—</w:t>
            </w:r>
          </w:p>
        </w:tc>
        <w:tc>
          <w:tcPr>
            <w:tcW w:w="5028" w:type="dxa"/>
            <w:vAlign w:val="center"/>
          </w:tcPr>
          <w:p w14:paraId="6B7AE48F" w14:textId="494BB4EA" w:rsidR="001D4CFA" w:rsidRPr="007D2262" w:rsidRDefault="001D4CFA" w:rsidP="001D4CFA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газодинамические функции;</w:t>
            </w:r>
          </w:p>
        </w:tc>
      </w:tr>
      <w:bookmarkStart w:id="9" w:name="OCRUncertain313"/>
      <w:tr w:rsidR="006C6EA9" w:rsidRPr="007D2262" w14:paraId="36C55560" w14:textId="77777777" w:rsidTr="00EF4381">
        <w:trPr>
          <w:trHeight w:val="284"/>
          <w:jc w:val="center"/>
        </w:trPr>
        <w:tc>
          <w:tcPr>
            <w:tcW w:w="829" w:type="dxa"/>
            <w:vAlign w:val="center"/>
          </w:tcPr>
          <w:p w14:paraId="46D9D451" w14:textId="77777777" w:rsidR="001D4CFA" w:rsidRPr="007D2262" w:rsidRDefault="001D4CFA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position w:val="-6"/>
                <w:szCs w:val="18"/>
              </w:rPr>
              <w:object w:dxaOrig="220" w:dyaOrig="200" w14:anchorId="4E1ED434">
                <v:shape id="_x0000_i1030" type="#_x0000_t75" style="width:11.5pt;height:11.5pt" o:ole="">
                  <v:imagedata r:id="rId24" o:title=""/>
                </v:shape>
                <o:OLEObject Type="Embed" ProgID="Equation.DSMT4" ShapeID="_x0000_i1030" DrawAspect="Content" ObjectID="_1590924042" r:id="rId25"/>
              </w:object>
            </w:r>
          </w:p>
        </w:tc>
        <w:tc>
          <w:tcPr>
            <w:tcW w:w="380" w:type="dxa"/>
            <w:vAlign w:val="center"/>
          </w:tcPr>
          <w:p w14:paraId="2DB30131" w14:textId="77777777" w:rsidR="001D4CFA" w:rsidRPr="007D2262" w:rsidRDefault="001D4CFA" w:rsidP="001D4CFA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028" w:type="dxa"/>
            <w:vAlign w:val="center"/>
          </w:tcPr>
          <w:p w14:paraId="47417F81" w14:textId="77777777" w:rsidR="001D4CFA" w:rsidRPr="007D2262" w:rsidRDefault="001D4CFA" w:rsidP="001D4CFA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угловая скорость, рад/с.</w:t>
            </w:r>
          </w:p>
        </w:tc>
      </w:tr>
    </w:tbl>
    <w:p w14:paraId="721B1A0F" w14:textId="13B34233" w:rsidR="00EF4381" w:rsidRPr="007D2262" w:rsidRDefault="00EF4381" w:rsidP="00EF4381">
      <w:pPr>
        <w:pStyle w:val="2"/>
        <w:rPr>
          <w:color w:val="auto"/>
        </w:rPr>
      </w:pPr>
      <w:bookmarkStart w:id="10" w:name="_Toc482790364"/>
      <w:bookmarkEnd w:id="9"/>
      <w:r w:rsidRPr="007D2262">
        <w:rPr>
          <w:color w:val="auto"/>
        </w:rPr>
        <w:t>Индексы</w:t>
      </w:r>
      <w:bookmarkEnd w:id="10"/>
    </w:p>
    <w:tbl>
      <w:tblPr>
        <w:tblW w:w="6418" w:type="dxa"/>
        <w:jc w:val="center"/>
        <w:tblLayout w:type="fixed"/>
        <w:tblCellMar>
          <w:top w:w="6" w:type="dxa"/>
          <w:left w:w="11" w:type="dxa"/>
          <w:bottom w:w="6" w:type="dxa"/>
          <w:right w:w="11" w:type="dxa"/>
        </w:tblCellMar>
        <w:tblLook w:val="0000" w:firstRow="0" w:lastRow="0" w:firstColumn="0" w:lastColumn="0" w:noHBand="0" w:noVBand="0"/>
      </w:tblPr>
      <w:tblGrid>
        <w:gridCol w:w="852"/>
        <w:gridCol w:w="390"/>
        <w:gridCol w:w="5176"/>
      </w:tblGrid>
      <w:tr w:rsidR="006C6EA9" w:rsidRPr="007D2262" w14:paraId="48596646" w14:textId="77777777" w:rsidTr="001D4CFA">
        <w:trPr>
          <w:trHeight w:val="284"/>
          <w:jc w:val="center"/>
        </w:trPr>
        <w:tc>
          <w:tcPr>
            <w:tcW w:w="852" w:type="dxa"/>
            <w:vAlign w:val="center"/>
          </w:tcPr>
          <w:p w14:paraId="7094A7BB" w14:textId="5E9EDE54" w:rsidR="00410CFB" w:rsidRPr="007D2262" w:rsidRDefault="00410CFB" w:rsidP="007103C7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*</w:t>
            </w:r>
          </w:p>
        </w:tc>
        <w:tc>
          <w:tcPr>
            <w:tcW w:w="390" w:type="dxa"/>
            <w:vAlign w:val="center"/>
          </w:tcPr>
          <w:p w14:paraId="11F39710" w14:textId="77777777" w:rsidR="00410CFB" w:rsidRPr="007D2262" w:rsidRDefault="00410CFB" w:rsidP="007103C7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176" w:type="dxa"/>
            <w:vAlign w:val="center"/>
          </w:tcPr>
          <w:p w14:paraId="48F70A77" w14:textId="241D9E9C" w:rsidR="00410CFB" w:rsidRPr="007D2262" w:rsidRDefault="007F7E05" w:rsidP="007103C7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п</w:t>
            </w:r>
            <w:r w:rsidR="00410CFB" w:rsidRPr="007D2262">
              <w:rPr>
                <w:szCs w:val="18"/>
              </w:rPr>
              <w:t>араметры торможения (полные параметры);</w:t>
            </w:r>
          </w:p>
        </w:tc>
      </w:tr>
      <w:tr w:rsidR="006C6EA9" w:rsidRPr="007D2262" w14:paraId="4FEBD1D1" w14:textId="77777777" w:rsidTr="001D4CFA">
        <w:trPr>
          <w:trHeight w:val="284"/>
          <w:jc w:val="center"/>
        </w:trPr>
        <w:tc>
          <w:tcPr>
            <w:tcW w:w="852" w:type="dxa"/>
            <w:vAlign w:val="center"/>
          </w:tcPr>
          <w:p w14:paraId="28B56C9D" w14:textId="77777777" w:rsidR="00410CFB" w:rsidRPr="007D2262" w:rsidRDefault="00410CFB" w:rsidP="007103C7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lastRenderedPageBreak/>
              <w:t>а</w:t>
            </w:r>
          </w:p>
        </w:tc>
        <w:tc>
          <w:tcPr>
            <w:tcW w:w="390" w:type="dxa"/>
            <w:vAlign w:val="center"/>
          </w:tcPr>
          <w:p w14:paraId="53148D10" w14:textId="77777777" w:rsidR="00410CFB" w:rsidRPr="007D2262" w:rsidRDefault="00410CFB" w:rsidP="007103C7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176" w:type="dxa"/>
            <w:vAlign w:val="center"/>
          </w:tcPr>
          <w:p w14:paraId="56748A55" w14:textId="77777777" w:rsidR="00410CFB" w:rsidRPr="007D2262" w:rsidRDefault="00410CFB" w:rsidP="007103C7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осевое направление (по оси турбомашины);</w:t>
            </w:r>
          </w:p>
        </w:tc>
      </w:tr>
      <w:tr w:rsidR="006C6EA9" w:rsidRPr="007D2262" w14:paraId="1691F988" w14:textId="77777777" w:rsidTr="001D4CFA">
        <w:trPr>
          <w:trHeight w:val="284"/>
          <w:jc w:val="center"/>
        </w:trPr>
        <w:tc>
          <w:tcPr>
            <w:tcW w:w="852" w:type="dxa"/>
            <w:vAlign w:val="center"/>
          </w:tcPr>
          <w:p w14:paraId="24DD3132" w14:textId="77777777" w:rsidR="00410CFB" w:rsidRPr="007D2262" w:rsidRDefault="00257BB3" w:rsidP="007103C7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в</w:t>
            </w:r>
          </w:p>
        </w:tc>
        <w:tc>
          <w:tcPr>
            <w:tcW w:w="390" w:type="dxa"/>
            <w:vAlign w:val="center"/>
          </w:tcPr>
          <w:p w14:paraId="54B4FEB7" w14:textId="77777777" w:rsidR="00410CFB" w:rsidRPr="007D2262" w:rsidRDefault="00410CFB" w:rsidP="007103C7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176" w:type="dxa"/>
            <w:vAlign w:val="center"/>
          </w:tcPr>
          <w:p w14:paraId="3E9C8B1F" w14:textId="77777777" w:rsidR="00410CFB" w:rsidRPr="007D2262" w:rsidRDefault="00257BB3" w:rsidP="00257BB3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сечение на входе в компрессор</w:t>
            </w:r>
            <w:r w:rsidR="00410CFB" w:rsidRPr="007D2262">
              <w:rPr>
                <w:szCs w:val="18"/>
              </w:rPr>
              <w:t>;</w:t>
            </w:r>
          </w:p>
        </w:tc>
      </w:tr>
      <w:tr w:rsidR="006C6EA9" w:rsidRPr="007D2262" w14:paraId="502A4078" w14:textId="77777777" w:rsidTr="001D4CFA">
        <w:trPr>
          <w:trHeight w:val="284"/>
          <w:jc w:val="center"/>
        </w:trPr>
        <w:tc>
          <w:tcPr>
            <w:tcW w:w="852" w:type="dxa"/>
            <w:vAlign w:val="center"/>
          </w:tcPr>
          <w:p w14:paraId="605F66B0" w14:textId="5804E2BB" w:rsidR="003B514E" w:rsidRPr="007D2262" w:rsidRDefault="003B514E" w:rsidP="007103C7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вд</w:t>
            </w:r>
          </w:p>
        </w:tc>
        <w:tc>
          <w:tcPr>
            <w:tcW w:w="390" w:type="dxa"/>
            <w:vAlign w:val="center"/>
          </w:tcPr>
          <w:p w14:paraId="46F351D1" w14:textId="193439B7" w:rsidR="003B514E" w:rsidRPr="007D2262" w:rsidRDefault="003B514E" w:rsidP="007103C7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176" w:type="dxa"/>
            <w:vAlign w:val="center"/>
          </w:tcPr>
          <w:p w14:paraId="7F969DA2" w14:textId="2F1C8F85" w:rsidR="003B514E" w:rsidRPr="007D2262" w:rsidRDefault="003B514E" w:rsidP="00257BB3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относящийся к каскаду высокого давления;</w:t>
            </w:r>
          </w:p>
        </w:tc>
      </w:tr>
      <w:tr w:rsidR="006C6EA9" w:rsidRPr="007D2262" w14:paraId="6CBE5FC7" w14:textId="77777777" w:rsidTr="001D4CFA">
        <w:trPr>
          <w:trHeight w:val="284"/>
          <w:jc w:val="center"/>
        </w:trPr>
        <w:tc>
          <w:tcPr>
            <w:tcW w:w="852" w:type="dxa"/>
            <w:vAlign w:val="center"/>
          </w:tcPr>
          <w:p w14:paraId="6FD6AE36" w14:textId="25845BA1" w:rsidR="007F7E05" w:rsidRPr="007D2262" w:rsidRDefault="007F7E05" w:rsidP="007103C7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вт</w:t>
            </w:r>
          </w:p>
        </w:tc>
        <w:tc>
          <w:tcPr>
            <w:tcW w:w="390" w:type="dxa"/>
            <w:vAlign w:val="center"/>
          </w:tcPr>
          <w:p w14:paraId="19E6462E" w14:textId="377AE4F5" w:rsidR="007F7E05" w:rsidRPr="007D2262" w:rsidRDefault="007F7E05" w:rsidP="007103C7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176" w:type="dxa"/>
            <w:vAlign w:val="center"/>
          </w:tcPr>
          <w:p w14:paraId="321F103A" w14:textId="5625949B" w:rsidR="007F7E05" w:rsidRPr="007D2262" w:rsidRDefault="007F7E05" w:rsidP="00257BB3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втулочный;</w:t>
            </w:r>
          </w:p>
        </w:tc>
      </w:tr>
      <w:tr w:rsidR="006C6EA9" w:rsidRPr="007D2262" w14:paraId="24C813CB" w14:textId="77777777" w:rsidTr="001D4CFA">
        <w:trPr>
          <w:trHeight w:val="284"/>
          <w:jc w:val="center"/>
        </w:trPr>
        <w:tc>
          <w:tcPr>
            <w:tcW w:w="852" w:type="dxa"/>
            <w:vAlign w:val="center"/>
          </w:tcPr>
          <w:p w14:paraId="24E34A27" w14:textId="55CAD281" w:rsidR="0039252D" w:rsidRPr="007D2262" w:rsidRDefault="0039252D" w:rsidP="007103C7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вх</w:t>
            </w:r>
          </w:p>
        </w:tc>
        <w:tc>
          <w:tcPr>
            <w:tcW w:w="390" w:type="dxa"/>
            <w:vAlign w:val="center"/>
          </w:tcPr>
          <w:p w14:paraId="3EA07D27" w14:textId="223FA77B" w:rsidR="0039252D" w:rsidRPr="007D2262" w:rsidRDefault="0039252D" w:rsidP="007103C7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176" w:type="dxa"/>
            <w:vAlign w:val="center"/>
          </w:tcPr>
          <w:p w14:paraId="2DEE29D8" w14:textId="51A2F9B9" w:rsidR="0039252D" w:rsidRPr="007D2262" w:rsidRDefault="0039252D" w:rsidP="00257BB3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входной;</w:t>
            </w:r>
          </w:p>
        </w:tc>
      </w:tr>
      <w:tr w:rsidR="006C6EA9" w:rsidRPr="007D2262" w14:paraId="63291F08" w14:textId="77777777" w:rsidTr="001D4CFA">
        <w:trPr>
          <w:trHeight w:val="284"/>
          <w:jc w:val="center"/>
        </w:trPr>
        <w:tc>
          <w:tcPr>
            <w:tcW w:w="852" w:type="dxa"/>
            <w:vAlign w:val="center"/>
          </w:tcPr>
          <w:p w14:paraId="1BFD679F" w14:textId="0DED64AE" w:rsidR="0039252D" w:rsidRPr="007D2262" w:rsidRDefault="0039252D" w:rsidP="007103C7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вых</w:t>
            </w:r>
          </w:p>
        </w:tc>
        <w:tc>
          <w:tcPr>
            <w:tcW w:w="390" w:type="dxa"/>
            <w:vAlign w:val="center"/>
          </w:tcPr>
          <w:p w14:paraId="637CF41C" w14:textId="5F57ED4E" w:rsidR="0039252D" w:rsidRPr="007D2262" w:rsidRDefault="0039252D" w:rsidP="007103C7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176" w:type="dxa"/>
            <w:vAlign w:val="center"/>
          </w:tcPr>
          <w:p w14:paraId="4BADBC99" w14:textId="21B93F0E" w:rsidR="0039252D" w:rsidRPr="007D2262" w:rsidRDefault="0039252D" w:rsidP="00257BB3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выходной;</w:t>
            </w:r>
          </w:p>
        </w:tc>
      </w:tr>
      <w:tr w:rsidR="006C6EA9" w:rsidRPr="007D2262" w14:paraId="7E88D5EA" w14:textId="77777777" w:rsidTr="001D4CFA">
        <w:trPr>
          <w:trHeight w:val="284"/>
          <w:jc w:val="center"/>
        </w:trPr>
        <w:tc>
          <w:tcPr>
            <w:tcW w:w="852" w:type="dxa"/>
            <w:vAlign w:val="center"/>
          </w:tcPr>
          <w:p w14:paraId="23EAFCCD" w14:textId="16F0BDF6" w:rsidR="007F7E05" w:rsidRPr="007D2262" w:rsidRDefault="007F7E05" w:rsidP="007103C7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г</w:t>
            </w:r>
          </w:p>
        </w:tc>
        <w:tc>
          <w:tcPr>
            <w:tcW w:w="390" w:type="dxa"/>
            <w:vAlign w:val="center"/>
          </w:tcPr>
          <w:p w14:paraId="08F11A0B" w14:textId="4297E5F0" w:rsidR="007F7E05" w:rsidRPr="007D2262" w:rsidRDefault="007F7E05" w:rsidP="007103C7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176" w:type="dxa"/>
            <w:vAlign w:val="center"/>
          </w:tcPr>
          <w:p w14:paraId="2480DC1C" w14:textId="532C5DE8" w:rsidR="007F7E05" w:rsidRPr="007D2262" w:rsidRDefault="007F7E05" w:rsidP="00257BB3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сечение на входе в турбину;</w:t>
            </w:r>
          </w:p>
        </w:tc>
      </w:tr>
      <w:tr w:rsidR="006C6EA9" w:rsidRPr="007D2262" w14:paraId="76ADE66A" w14:textId="77777777" w:rsidTr="001D4CFA">
        <w:trPr>
          <w:trHeight w:val="284"/>
          <w:jc w:val="center"/>
        </w:trPr>
        <w:tc>
          <w:tcPr>
            <w:tcW w:w="852" w:type="dxa"/>
            <w:vAlign w:val="center"/>
          </w:tcPr>
          <w:p w14:paraId="791EA501" w14:textId="77777777" w:rsidR="00410CFB" w:rsidRPr="007D2262" w:rsidRDefault="00410CFB" w:rsidP="007103C7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к</w:t>
            </w:r>
          </w:p>
        </w:tc>
        <w:tc>
          <w:tcPr>
            <w:tcW w:w="390" w:type="dxa"/>
            <w:vAlign w:val="center"/>
          </w:tcPr>
          <w:p w14:paraId="27AD05F6" w14:textId="77777777" w:rsidR="00410CFB" w:rsidRPr="007D2262" w:rsidRDefault="00410CFB" w:rsidP="007103C7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176" w:type="dxa"/>
            <w:vAlign w:val="center"/>
          </w:tcPr>
          <w:p w14:paraId="33CA65BE" w14:textId="4D70F6D6" w:rsidR="00410CFB" w:rsidRPr="007D2262" w:rsidRDefault="00FE2716" w:rsidP="00257BB3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с</w:t>
            </w:r>
            <w:r w:rsidR="00257BB3" w:rsidRPr="007D2262">
              <w:rPr>
                <w:szCs w:val="18"/>
              </w:rPr>
              <w:t>ечение на выходе из компрессора, пери</w:t>
            </w:r>
            <w:r w:rsidR="00410CFB" w:rsidRPr="007D2262">
              <w:rPr>
                <w:szCs w:val="18"/>
              </w:rPr>
              <w:t>ферийный;</w:t>
            </w:r>
          </w:p>
        </w:tc>
      </w:tr>
      <w:tr w:rsidR="006C6EA9" w:rsidRPr="007D2262" w14:paraId="6B6F2AFF" w14:textId="77777777" w:rsidTr="001D4CFA">
        <w:trPr>
          <w:trHeight w:val="284"/>
          <w:jc w:val="center"/>
        </w:trPr>
        <w:tc>
          <w:tcPr>
            <w:tcW w:w="852" w:type="dxa"/>
            <w:vAlign w:val="center"/>
          </w:tcPr>
          <w:p w14:paraId="086D59C9" w14:textId="77777777" w:rsidR="00410CFB" w:rsidRPr="007D2262" w:rsidRDefault="00410CFB" w:rsidP="007103C7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кр.</w:t>
            </w:r>
          </w:p>
        </w:tc>
        <w:tc>
          <w:tcPr>
            <w:tcW w:w="390" w:type="dxa"/>
            <w:vAlign w:val="center"/>
          </w:tcPr>
          <w:p w14:paraId="661A2F70" w14:textId="77777777" w:rsidR="00410CFB" w:rsidRPr="007D2262" w:rsidRDefault="00410CFB" w:rsidP="007103C7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176" w:type="dxa"/>
            <w:vAlign w:val="center"/>
          </w:tcPr>
          <w:p w14:paraId="159AB71A" w14:textId="77777777" w:rsidR="00410CFB" w:rsidRPr="007D2262" w:rsidRDefault="00410CFB" w:rsidP="007103C7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кромочный, критический;</w:t>
            </w:r>
          </w:p>
        </w:tc>
      </w:tr>
      <w:tr w:rsidR="006C6EA9" w:rsidRPr="007D2262" w14:paraId="49A0DB3A" w14:textId="77777777" w:rsidTr="001D4CFA">
        <w:trPr>
          <w:trHeight w:val="284"/>
          <w:jc w:val="center"/>
        </w:trPr>
        <w:tc>
          <w:tcPr>
            <w:tcW w:w="852" w:type="dxa"/>
            <w:vAlign w:val="center"/>
          </w:tcPr>
          <w:p w14:paraId="328BD3AB" w14:textId="09548DDE" w:rsidR="0039252D" w:rsidRPr="007D2262" w:rsidRDefault="0039252D" w:rsidP="007103C7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кс</w:t>
            </w:r>
          </w:p>
        </w:tc>
        <w:tc>
          <w:tcPr>
            <w:tcW w:w="390" w:type="dxa"/>
            <w:vAlign w:val="center"/>
          </w:tcPr>
          <w:p w14:paraId="394408D5" w14:textId="6E293536" w:rsidR="0039252D" w:rsidRPr="007D2262" w:rsidRDefault="0039252D" w:rsidP="007103C7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176" w:type="dxa"/>
            <w:vAlign w:val="center"/>
          </w:tcPr>
          <w:p w14:paraId="0213B8B0" w14:textId="318CCC79" w:rsidR="0039252D" w:rsidRPr="007D2262" w:rsidRDefault="0039252D" w:rsidP="007103C7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относящийся к камере сгорания;</w:t>
            </w:r>
          </w:p>
        </w:tc>
      </w:tr>
      <w:tr w:rsidR="006C6EA9" w:rsidRPr="007D2262" w14:paraId="709777CD" w14:textId="77777777" w:rsidTr="001D4CFA">
        <w:trPr>
          <w:trHeight w:val="284"/>
          <w:jc w:val="center"/>
        </w:trPr>
        <w:tc>
          <w:tcPr>
            <w:tcW w:w="852" w:type="dxa"/>
            <w:vAlign w:val="center"/>
          </w:tcPr>
          <w:p w14:paraId="22D16E93" w14:textId="77777777" w:rsidR="00410CFB" w:rsidRPr="007D2262" w:rsidRDefault="00410CFB" w:rsidP="007103C7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л</w:t>
            </w:r>
          </w:p>
        </w:tc>
        <w:tc>
          <w:tcPr>
            <w:tcW w:w="390" w:type="dxa"/>
            <w:vAlign w:val="center"/>
          </w:tcPr>
          <w:p w14:paraId="578BD3A5" w14:textId="77777777" w:rsidR="00410CFB" w:rsidRPr="007D2262" w:rsidRDefault="00410CFB" w:rsidP="007103C7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176" w:type="dxa"/>
            <w:vAlign w:val="center"/>
          </w:tcPr>
          <w:p w14:paraId="2A433D68" w14:textId="77777777" w:rsidR="00410CFB" w:rsidRPr="007D2262" w:rsidRDefault="00410CFB" w:rsidP="007103C7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лопаточный;</w:t>
            </w:r>
          </w:p>
        </w:tc>
      </w:tr>
      <w:tr w:rsidR="006C6EA9" w:rsidRPr="007D2262" w14:paraId="6BA001B1" w14:textId="77777777" w:rsidTr="001D4CFA">
        <w:trPr>
          <w:trHeight w:val="284"/>
          <w:jc w:val="center"/>
        </w:trPr>
        <w:tc>
          <w:tcPr>
            <w:tcW w:w="852" w:type="dxa"/>
            <w:vAlign w:val="center"/>
          </w:tcPr>
          <w:p w14:paraId="4E9D8091" w14:textId="0CD8BE59" w:rsidR="007F7E05" w:rsidRPr="007D2262" w:rsidRDefault="007F7E05" w:rsidP="007103C7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м</w:t>
            </w:r>
          </w:p>
        </w:tc>
        <w:tc>
          <w:tcPr>
            <w:tcW w:w="390" w:type="dxa"/>
            <w:vAlign w:val="center"/>
          </w:tcPr>
          <w:p w14:paraId="0B5A2587" w14:textId="103D5507" w:rsidR="007F7E05" w:rsidRPr="007D2262" w:rsidRDefault="007F7E05" w:rsidP="007103C7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176" w:type="dxa"/>
            <w:vAlign w:val="center"/>
          </w:tcPr>
          <w:p w14:paraId="1C5E6045" w14:textId="739A25C5" w:rsidR="007F7E05" w:rsidRPr="007D2262" w:rsidRDefault="007F7E05" w:rsidP="007103C7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механический;</w:t>
            </w:r>
          </w:p>
        </w:tc>
      </w:tr>
      <w:tr w:rsidR="006C6EA9" w:rsidRPr="007D2262" w14:paraId="3B7FFB15" w14:textId="77777777" w:rsidTr="001D4CFA">
        <w:trPr>
          <w:trHeight w:val="284"/>
          <w:jc w:val="center"/>
        </w:trPr>
        <w:tc>
          <w:tcPr>
            <w:tcW w:w="852" w:type="dxa"/>
            <w:vAlign w:val="center"/>
          </w:tcPr>
          <w:p w14:paraId="62114732" w14:textId="3EF9B38C" w:rsidR="003B514E" w:rsidRPr="007D2262" w:rsidRDefault="003B514E" w:rsidP="007103C7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на</w:t>
            </w:r>
          </w:p>
        </w:tc>
        <w:tc>
          <w:tcPr>
            <w:tcW w:w="390" w:type="dxa"/>
            <w:vAlign w:val="center"/>
          </w:tcPr>
          <w:p w14:paraId="4BE542EC" w14:textId="62A3D8B0" w:rsidR="003B514E" w:rsidRPr="007D2262" w:rsidRDefault="003B514E" w:rsidP="007103C7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176" w:type="dxa"/>
            <w:vAlign w:val="center"/>
          </w:tcPr>
          <w:p w14:paraId="354537F1" w14:textId="35B50859" w:rsidR="003B514E" w:rsidRPr="007D2262" w:rsidRDefault="003B514E" w:rsidP="007103C7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относящийся к направляющему аппарату;</w:t>
            </w:r>
          </w:p>
        </w:tc>
      </w:tr>
      <w:tr w:rsidR="006C6EA9" w:rsidRPr="007D2262" w14:paraId="669FDDA2" w14:textId="77777777" w:rsidTr="001D4CFA">
        <w:trPr>
          <w:trHeight w:val="284"/>
          <w:jc w:val="center"/>
        </w:trPr>
        <w:tc>
          <w:tcPr>
            <w:tcW w:w="852" w:type="dxa"/>
            <w:vAlign w:val="center"/>
          </w:tcPr>
          <w:p w14:paraId="0B68311F" w14:textId="1B38D59C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нд</w:t>
            </w:r>
          </w:p>
        </w:tc>
        <w:tc>
          <w:tcPr>
            <w:tcW w:w="390" w:type="dxa"/>
            <w:vAlign w:val="center"/>
          </w:tcPr>
          <w:p w14:paraId="37313074" w14:textId="46B2F63E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176" w:type="dxa"/>
            <w:vAlign w:val="center"/>
          </w:tcPr>
          <w:p w14:paraId="751CA2D6" w14:textId="5F3F0FD6" w:rsidR="003B514E" w:rsidRPr="007D2262" w:rsidRDefault="003B514E" w:rsidP="003B514E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относящийся к каскаду низкого давления;</w:t>
            </w:r>
          </w:p>
        </w:tc>
      </w:tr>
      <w:tr w:rsidR="006C6EA9" w:rsidRPr="007D2262" w14:paraId="1E35556B" w14:textId="77777777" w:rsidTr="001D4CFA">
        <w:trPr>
          <w:trHeight w:val="284"/>
          <w:jc w:val="center"/>
        </w:trPr>
        <w:tc>
          <w:tcPr>
            <w:tcW w:w="852" w:type="dxa"/>
            <w:vAlign w:val="center"/>
          </w:tcPr>
          <w:p w14:paraId="56675F40" w14:textId="5106A249" w:rsidR="0039252D" w:rsidRPr="007D2262" w:rsidRDefault="0039252D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охл</w:t>
            </w:r>
          </w:p>
        </w:tc>
        <w:tc>
          <w:tcPr>
            <w:tcW w:w="390" w:type="dxa"/>
            <w:vAlign w:val="center"/>
          </w:tcPr>
          <w:p w14:paraId="56BE0D1D" w14:textId="42F19411" w:rsidR="0039252D" w:rsidRPr="007D2262" w:rsidRDefault="0039252D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176" w:type="dxa"/>
            <w:vAlign w:val="center"/>
          </w:tcPr>
          <w:p w14:paraId="5409FCD5" w14:textId="2BB043F2" w:rsidR="0039252D" w:rsidRPr="007D2262" w:rsidRDefault="0039252D" w:rsidP="003B514E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связанный с охлаждением;</w:t>
            </w:r>
          </w:p>
        </w:tc>
      </w:tr>
      <w:tr w:rsidR="006C6EA9" w:rsidRPr="007D2262" w14:paraId="7EB245D4" w14:textId="77777777" w:rsidTr="001D4CFA">
        <w:trPr>
          <w:trHeight w:val="284"/>
          <w:jc w:val="center"/>
        </w:trPr>
        <w:tc>
          <w:tcPr>
            <w:tcW w:w="852" w:type="dxa"/>
            <w:vAlign w:val="center"/>
          </w:tcPr>
          <w:p w14:paraId="7DDBD613" w14:textId="77777777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n</w:t>
            </w:r>
          </w:p>
        </w:tc>
        <w:tc>
          <w:tcPr>
            <w:tcW w:w="390" w:type="dxa"/>
            <w:vAlign w:val="center"/>
          </w:tcPr>
          <w:p w14:paraId="75B0989A" w14:textId="77777777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176" w:type="dxa"/>
            <w:vAlign w:val="center"/>
          </w:tcPr>
          <w:p w14:paraId="12DB35F9" w14:textId="77777777" w:rsidR="003B514E" w:rsidRPr="007D2262" w:rsidRDefault="003B514E" w:rsidP="003B514E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перпендикулярный (по нормали);</w:t>
            </w:r>
          </w:p>
        </w:tc>
      </w:tr>
      <w:tr w:rsidR="006C6EA9" w:rsidRPr="007D2262" w14:paraId="332A049B" w14:textId="77777777" w:rsidTr="001D4CFA">
        <w:trPr>
          <w:trHeight w:val="284"/>
          <w:jc w:val="center"/>
        </w:trPr>
        <w:tc>
          <w:tcPr>
            <w:tcW w:w="852" w:type="dxa"/>
            <w:vAlign w:val="center"/>
          </w:tcPr>
          <w:p w14:paraId="5B395E38" w14:textId="1E222525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рз</w:t>
            </w:r>
          </w:p>
        </w:tc>
        <w:tc>
          <w:tcPr>
            <w:tcW w:w="390" w:type="dxa"/>
            <w:vAlign w:val="center"/>
          </w:tcPr>
          <w:p w14:paraId="42E08274" w14:textId="548C0879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176" w:type="dxa"/>
            <w:vAlign w:val="center"/>
          </w:tcPr>
          <w:p w14:paraId="39F97C80" w14:textId="468E1BE9" w:rsidR="003B514E" w:rsidRPr="007D2262" w:rsidRDefault="003B514E" w:rsidP="003B514E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относящийся к радиальному зазору</w:t>
            </w:r>
          </w:p>
        </w:tc>
      </w:tr>
      <w:tr w:rsidR="006C6EA9" w:rsidRPr="007D2262" w14:paraId="7311AB07" w14:textId="77777777" w:rsidTr="001D4CFA">
        <w:trPr>
          <w:trHeight w:val="284"/>
          <w:jc w:val="center"/>
        </w:trPr>
        <w:tc>
          <w:tcPr>
            <w:tcW w:w="852" w:type="dxa"/>
            <w:vAlign w:val="center"/>
          </w:tcPr>
          <w:p w14:paraId="182DD4F2" w14:textId="67366A38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рк</w:t>
            </w:r>
          </w:p>
        </w:tc>
        <w:tc>
          <w:tcPr>
            <w:tcW w:w="390" w:type="dxa"/>
            <w:vAlign w:val="center"/>
          </w:tcPr>
          <w:p w14:paraId="314F165D" w14:textId="77777777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176" w:type="dxa"/>
            <w:vAlign w:val="center"/>
          </w:tcPr>
          <w:p w14:paraId="4219CE71" w14:textId="77777777" w:rsidR="003B514E" w:rsidRPr="007D2262" w:rsidRDefault="003B514E" w:rsidP="003B514E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относящийся к рабочему колесу;</w:t>
            </w:r>
          </w:p>
        </w:tc>
      </w:tr>
      <w:tr w:rsidR="006C6EA9" w:rsidRPr="007D2262" w14:paraId="08ED0CC5" w14:textId="77777777" w:rsidTr="001D4CFA">
        <w:trPr>
          <w:trHeight w:val="284"/>
          <w:jc w:val="center"/>
        </w:trPr>
        <w:tc>
          <w:tcPr>
            <w:tcW w:w="852" w:type="dxa"/>
            <w:vAlign w:val="center"/>
          </w:tcPr>
          <w:p w14:paraId="07DB0D8E" w14:textId="403BF235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са</w:t>
            </w:r>
          </w:p>
        </w:tc>
        <w:tc>
          <w:tcPr>
            <w:tcW w:w="390" w:type="dxa"/>
            <w:vAlign w:val="center"/>
          </w:tcPr>
          <w:p w14:paraId="79A3A42C" w14:textId="77777777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176" w:type="dxa"/>
            <w:vAlign w:val="center"/>
          </w:tcPr>
          <w:p w14:paraId="15DE36E8" w14:textId="77777777" w:rsidR="003B514E" w:rsidRPr="007D2262" w:rsidRDefault="003B514E" w:rsidP="003B514E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относящийся к сопловому аппарату;</w:t>
            </w:r>
          </w:p>
        </w:tc>
      </w:tr>
      <w:tr w:rsidR="006C6EA9" w:rsidRPr="007D2262" w14:paraId="2D5EEFE0" w14:textId="77777777" w:rsidTr="001D4CFA">
        <w:trPr>
          <w:trHeight w:val="284"/>
          <w:jc w:val="center"/>
        </w:trPr>
        <w:tc>
          <w:tcPr>
            <w:tcW w:w="852" w:type="dxa"/>
            <w:vAlign w:val="center"/>
          </w:tcPr>
          <w:p w14:paraId="7276B763" w14:textId="3EBCA547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сд</w:t>
            </w:r>
          </w:p>
        </w:tc>
        <w:tc>
          <w:tcPr>
            <w:tcW w:w="390" w:type="dxa"/>
            <w:vAlign w:val="center"/>
          </w:tcPr>
          <w:p w14:paraId="4F663FC8" w14:textId="16880B97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176" w:type="dxa"/>
            <w:vAlign w:val="center"/>
          </w:tcPr>
          <w:p w14:paraId="20A9CE60" w14:textId="37D9CAC9" w:rsidR="003B514E" w:rsidRPr="007D2262" w:rsidRDefault="003B514E" w:rsidP="003B514E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относящийся к каскаду среднего давления;</w:t>
            </w:r>
          </w:p>
        </w:tc>
      </w:tr>
      <w:tr w:rsidR="006C6EA9" w:rsidRPr="007D2262" w14:paraId="7B7F2BCC" w14:textId="77777777" w:rsidTr="001D4CFA">
        <w:trPr>
          <w:trHeight w:val="284"/>
          <w:jc w:val="center"/>
        </w:trPr>
        <w:tc>
          <w:tcPr>
            <w:tcW w:w="852" w:type="dxa"/>
            <w:vAlign w:val="center"/>
          </w:tcPr>
          <w:p w14:paraId="090F94AC" w14:textId="77777777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ср</w:t>
            </w:r>
          </w:p>
        </w:tc>
        <w:tc>
          <w:tcPr>
            <w:tcW w:w="390" w:type="dxa"/>
            <w:vAlign w:val="center"/>
          </w:tcPr>
          <w:p w14:paraId="35C73951" w14:textId="77777777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176" w:type="dxa"/>
            <w:vAlign w:val="center"/>
          </w:tcPr>
          <w:p w14:paraId="36EEA00F" w14:textId="77777777" w:rsidR="003B514E" w:rsidRPr="007D2262" w:rsidRDefault="003B514E" w:rsidP="003B514E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средний;</w:t>
            </w:r>
          </w:p>
        </w:tc>
      </w:tr>
      <w:tr w:rsidR="006C6EA9" w:rsidRPr="007D2262" w14:paraId="58312D84" w14:textId="77777777" w:rsidTr="001D4CFA">
        <w:trPr>
          <w:trHeight w:val="284"/>
          <w:jc w:val="center"/>
        </w:trPr>
        <w:tc>
          <w:tcPr>
            <w:tcW w:w="852" w:type="dxa"/>
            <w:vAlign w:val="center"/>
          </w:tcPr>
          <w:p w14:paraId="5145124E" w14:textId="46665FD2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ст</w:t>
            </w:r>
          </w:p>
        </w:tc>
        <w:tc>
          <w:tcPr>
            <w:tcW w:w="390" w:type="dxa"/>
            <w:vAlign w:val="center"/>
          </w:tcPr>
          <w:p w14:paraId="61DC0E7B" w14:textId="48DB04FC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176" w:type="dxa"/>
            <w:vAlign w:val="center"/>
          </w:tcPr>
          <w:p w14:paraId="71F8D8CC" w14:textId="77777777" w:rsidR="003B514E" w:rsidRPr="007D2262" w:rsidRDefault="003B514E" w:rsidP="003B514E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относящийся к ступени;</w:t>
            </w:r>
          </w:p>
          <w:p w14:paraId="52245DD9" w14:textId="216DF5F1" w:rsidR="003B514E" w:rsidRPr="007D2262" w:rsidRDefault="003B514E" w:rsidP="003B514E">
            <w:pPr>
              <w:ind w:firstLine="31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7D2262">
              <w:rPr>
                <w:rFonts w:eastAsia="Times New Roman" w:cs="Times New Roman"/>
                <w:sz w:val="18"/>
                <w:szCs w:val="18"/>
                <w:lang w:eastAsia="ru-RU"/>
              </w:rPr>
              <w:t>относящийся к свободной турбине;</w:t>
            </w:r>
          </w:p>
        </w:tc>
      </w:tr>
      <w:tr w:rsidR="006C6EA9" w:rsidRPr="007D2262" w14:paraId="2BA3C189" w14:textId="77777777" w:rsidTr="001D4CFA">
        <w:trPr>
          <w:trHeight w:val="284"/>
          <w:jc w:val="center"/>
        </w:trPr>
        <w:tc>
          <w:tcPr>
            <w:tcW w:w="852" w:type="dxa"/>
            <w:vAlign w:val="center"/>
          </w:tcPr>
          <w:p w14:paraId="6BB9E994" w14:textId="09190174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т</w:t>
            </w:r>
          </w:p>
        </w:tc>
        <w:tc>
          <w:tcPr>
            <w:tcW w:w="390" w:type="dxa"/>
            <w:vAlign w:val="center"/>
          </w:tcPr>
          <w:p w14:paraId="5642B8F7" w14:textId="74946636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176" w:type="dxa"/>
            <w:vAlign w:val="center"/>
          </w:tcPr>
          <w:p w14:paraId="58BED2A4" w14:textId="24E5B88F" w:rsidR="003B514E" w:rsidRPr="007D2262" w:rsidRDefault="003B514E" w:rsidP="003B514E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сечение на выходе из турбины;</w:t>
            </w:r>
          </w:p>
        </w:tc>
      </w:tr>
      <w:tr w:rsidR="006C6EA9" w:rsidRPr="007D2262" w14:paraId="67B45EE4" w14:textId="77777777" w:rsidTr="001D4CFA">
        <w:trPr>
          <w:trHeight w:val="284"/>
          <w:jc w:val="center"/>
        </w:trPr>
        <w:tc>
          <w:tcPr>
            <w:tcW w:w="852" w:type="dxa"/>
            <w:vAlign w:val="center"/>
          </w:tcPr>
          <w:p w14:paraId="72B3EA4E" w14:textId="21AA10D7" w:rsidR="0039252D" w:rsidRPr="007D2262" w:rsidRDefault="0039252D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уд</w:t>
            </w:r>
          </w:p>
        </w:tc>
        <w:tc>
          <w:tcPr>
            <w:tcW w:w="390" w:type="dxa"/>
            <w:vAlign w:val="center"/>
          </w:tcPr>
          <w:p w14:paraId="7B30B994" w14:textId="72B9F04A" w:rsidR="0039252D" w:rsidRPr="007D2262" w:rsidRDefault="0039252D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176" w:type="dxa"/>
            <w:vAlign w:val="center"/>
          </w:tcPr>
          <w:p w14:paraId="174C5DBA" w14:textId="7D67D997" w:rsidR="0039252D" w:rsidRPr="007D2262" w:rsidRDefault="0039252D" w:rsidP="003B514E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удельный;</w:t>
            </w:r>
          </w:p>
        </w:tc>
      </w:tr>
      <w:tr w:rsidR="006C6EA9" w:rsidRPr="007D2262" w14:paraId="14F43F7A" w14:textId="77777777" w:rsidTr="001D4CFA">
        <w:trPr>
          <w:trHeight w:val="284"/>
          <w:jc w:val="center"/>
        </w:trPr>
        <w:tc>
          <w:tcPr>
            <w:tcW w:w="852" w:type="dxa"/>
            <w:vAlign w:val="center"/>
          </w:tcPr>
          <w:p w14:paraId="58C034D5" w14:textId="77777777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ут</w:t>
            </w:r>
          </w:p>
        </w:tc>
        <w:tc>
          <w:tcPr>
            <w:tcW w:w="390" w:type="dxa"/>
            <w:vAlign w:val="center"/>
          </w:tcPr>
          <w:p w14:paraId="60B7B5CE" w14:textId="77777777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176" w:type="dxa"/>
            <w:vAlign w:val="center"/>
          </w:tcPr>
          <w:p w14:paraId="02C6854B" w14:textId="77777777" w:rsidR="003B514E" w:rsidRPr="007D2262" w:rsidRDefault="003B514E" w:rsidP="003B514E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связанный с утечками;</w:t>
            </w:r>
          </w:p>
        </w:tc>
      </w:tr>
      <w:tr w:rsidR="006C6EA9" w:rsidRPr="007D2262" w14:paraId="22B9C898" w14:textId="77777777" w:rsidTr="001D4CFA">
        <w:trPr>
          <w:trHeight w:val="284"/>
          <w:jc w:val="center"/>
        </w:trPr>
        <w:tc>
          <w:tcPr>
            <w:tcW w:w="852" w:type="dxa"/>
            <w:vAlign w:val="center"/>
          </w:tcPr>
          <w:p w14:paraId="16CFF04B" w14:textId="59E2B47E" w:rsidR="0039252D" w:rsidRPr="007D2262" w:rsidRDefault="0039252D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max</w:t>
            </w:r>
          </w:p>
        </w:tc>
        <w:tc>
          <w:tcPr>
            <w:tcW w:w="390" w:type="dxa"/>
            <w:vAlign w:val="center"/>
          </w:tcPr>
          <w:p w14:paraId="42423447" w14:textId="237A72B6" w:rsidR="0039252D" w:rsidRPr="007D2262" w:rsidRDefault="0039252D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176" w:type="dxa"/>
            <w:vAlign w:val="center"/>
          </w:tcPr>
          <w:p w14:paraId="00DC6921" w14:textId="481065A3" w:rsidR="0039252D" w:rsidRPr="007D2262" w:rsidRDefault="0039252D" w:rsidP="003B514E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максимальный;</w:t>
            </w:r>
          </w:p>
        </w:tc>
      </w:tr>
      <w:tr w:rsidR="006C6EA9" w:rsidRPr="007D2262" w14:paraId="656CE4D6" w14:textId="77777777" w:rsidTr="001D4CFA">
        <w:trPr>
          <w:trHeight w:val="284"/>
          <w:jc w:val="center"/>
        </w:trPr>
        <w:tc>
          <w:tcPr>
            <w:tcW w:w="852" w:type="dxa"/>
            <w:vAlign w:val="center"/>
          </w:tcPr>
          <w:p w14:paraId="7933EBC2" w14:textId="77777777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с</w:t>
            </w:r>
          </w:p>
        </w:tc>
        <w:tc>
          <w:tcPr>
            <w:tcW w:w="390" w:type="dxa"/>
            <w:vAlign w:val="center"/>
          </w:tcPr>
          <w:p w14:paraId="57E86A69" w14:textId="77777777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176" w:type="dxa"/>
            <w:vAlign w:val="center"/>
          </w:tcPr>
          <w:p w14:paraId="0A471E95" w14:textId="77777777" w:rsidR="003B514E" w:rsidRPr="007D2262" w:rsidRDefault="003B514E" w:rsidP="003B514E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в абсолютной системе координат;</w:t>
            </w:r>
          </w:p>
        </w:tc>
      </w:tr>
      <w:tr w:rsidR="006C6EA9" w:rsidRPr="007D2262" w14:paraId="43393912" w14:textId="77777777" w:rsidTr="001D4CFA">
        <w:trPr>
          <w:trHeight w:val="284"/>
          <w:jc w:val="center"/>
        </w:trPr>
        <w:tc>
          <w:tcPr>
            <w:tcW w:w="852" w:type="dxa"/>
            <w:vAlign w:val="center"/>
          </w:tcPr>
          <w:p w14:paraId="1D93D41D" w14:textId="77777777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r</w:t>
            </w:r>
          </w:p>
        </w:tc>
        <w:tc>
          <w:tcPr>
            <w:tcW w:w="390" w:type="dxa"/>
            <w:vAlign w:val="center"/>
          </w:tcPr>
          <w:p w14:paraId="4B3D255D" w14:textId="77777777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176" w:type="dxa"/>
            <w:vAlign w:val="center"/>
          </w:tcPr>
          <w:p w14:paraId="03CF4FE8" w14:textId="77777777" w:rsidR="003B514E" w:rsidRPr="007D2262" w:rsidRDefault="003B514E" w:rsidP="003B514E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радиальный, связанный с потерями;</w:t>
            </w:r>
          </w:p>
        </w:tc>
      </w:tr>
      <w:tr w:rsidR="006C6EA9" w:rsidRPr="007D2262" w14:paraId="5D74F48F" w14:textId="77777777" w:rsidTr="001D4CFA">
        <w:trPr>
          <w:trHeight w:val="284"/>
          <w:jc w:val="center"/>
        </w:trPr>
        <w:tc>
          <w:tcPr>
            <w:tcW w:w="852" w:type="dxa"/>
            <w:vAlign w:val="center"/>
          </w:tcPr>
          <w:p w14:paraId="054F2D73" w14:textId="77777777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s</w:t>
            </w:r>
          </w:p>
        </w:tc>
        <w:tc>
          <w:tcPr>
            <w:tcW w:w="390" w:type="dxa"/>
            <w:vAlign w:val="center"/>
          </w:tcPr>
          <w:p w14:paraId="498F5A4F" w14:textId="77777777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176" w:type="dxa"/>
            <w:vAlign w:val="center"/>
          </w:tcPr>
          <w:p w14:paraId="1B88781F" w14:textId="77777777" w:rsidR="003B514E" w:rsidRPr="007D2262" w:rsidRDefault="003B514E" w:rsidP="003B514E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изоэнтропический;</w:t>
            </w:r>
          </w:p>
        </w:tc>
      </w:tr>
      <w:tr w:rsidR="006C6EA9" w:rsidRPr="007D2262" w14:paraId="79D3CBD0" w14:textId="77777777" w:rsidTr="001D4CFA">
        <w:trPr>
          <w:trHeight w:val="284"/>
          <w:jc w:val="center"/>
        </w:trPr>
        <w:tc>
          <w:tcPr>
            <w:tcW w:w="852" w:type="dxa"/>
            <w:vAlign w:val="center"/>
          </w:tcPr>
          <w:p w14:paraId="6AD6EDBC" w14:textId="77777777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u</w:t>
            </w:r>
          </w:p>
        </w:tc>
        <w:tc>
          <w:tcPr>
            <w:tcW w:w="390" w:type="dxa"/>
            <w:vAlign w:val="center"/>
          </w:tcPr>
          <w:p w14:paraId="526B32B1" w14:textId="77777777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176" w:type="dxa"/>
            <w:vAlign w:val="center"/>
          </w:tcPr>
          <w:p w14:paraId="758491A1" w14:textId="77777777" w:rsidR="003B514E" w:rsidRPr="007D2262" w:rsidRDefault="003B514E" w:rsidP="003B514E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параметр в окружном направлении;</w:t>
            </w:r>
          </w:p>
        </w:tc>
      </w:tr>
      <w:tr w:rsidR="006C6EA9" w:rsidRPr="007D2262" w14:paraId="43CB7547" w14:textId="77777777" w:rsidTr="001D4CFA">
        <w:trPr>
          <w:trHeight w:val="284"/>
          <w:jc w:val="center"/>
        </w:trPr>
        <w:tc>
          <w:tcPr>
            <w:tcW w:w="852" w:type="dxa"/>
            <w:vAlign w:val="center"/>
          </w:tcPr>
          <w:p w14:paraId="4D3EF45B" w14:textId="77777777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w</w:t>
            </w:r>
          </w:p>
        </w:tc>
        <w:tc>
          <w:tcPr>
            <w:tcW w:w="390" w:type="dxa"/>
            <w:vAlign w:val="center"/>
          </w:tcPr>
          <w:p w14:paraId="03312266" w14:textId="77777777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176" w:type="dxa"/>
            <w:vAlign w:val="center"/>
          </w:tcPr>
          <w:p w14:paraId="0F0166A5" w14:textId="77777777" w:rsidR="003B514E" w:rsidRPr="007D2262" w:rsidRDefault="003B514E" w:rsidP="003B514E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в относительной системе координат;</w:t>
            </w:r>
          </w:p>
        </w:tc>
      </w:tr>
      <w:tr w:rsidR="006C6EA9" w:rsidRPr="007D2262" w14:paraId="04E0A5FE" w14:textId="77777777" w:rsidTr="001D4CFA">
        <w:trPr>
          <w:trHeight w:val="284"/>
          <w:jc w:val="center"/>
        </w:trPr>
        <w:tc>
          <w:tcPr>
            <w:tcW w:w="852" w:type="dxa"/>
            <w:vAlign w:val="center"/>
          </w:tcPr>
          <w:p w14:paraId="28AFBA9B" w14:textId="54BC129D" w:rsidR="0039252D" w:rsidRPr="007D2262" w:rsidRDefault="0039252D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sym w:font="Symbol" w:char="F074"/>
            </w:r>
          </w:p>
        </w:tc>
        <w:tc>
          <w:tcPr>
            <w:tcW w:w="390" w:type="dxa"/>
            <w:vAlign w:val="center"/>
          </w:tcPr>
          <w:p w14:paraId="7896A3E6" w14:textId="5A15512D" w:rsidR="0039252D" w:rsidRPr="007D2262" w:rsidRDefault="0039252D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176" w:type="dxa"/>
            <w:vAlign w:val="center"/>
          </w:tcPr>
          <w:p w14:paraId="461A955B" w14:textId="7EEE7BC2" w:rsidR="0039252D" w:rsidRPr="007D2262" w:rsidRDefault="0039252D" w:rsidP="003B514E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связанный с ресурсом;</w:t>
            </w:r>
          </w:p>
        </w:tc>
      </w:tr>
      <w:tr w:rsidR="006C6EA9" w:rsidRPr="007D2262" w14:paraId="134B2451" w14:textId="77777777" w:rsidTr="001D4CFA">
        <w:trPr>
          <w:trHeight w:val="284"/>
          <w:jc w:val="center"/>
        </w:trPr>
        <w:tc>
          <w:tcPr>
            <w:tcW w:w="852" w:type="dxa"/>
            <w:vAlign w:val="center"/>
          </w:tcPr>
          <w:p w14:paraId="0A96F084" w14:textId="0B1E633D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0</w:t>
            </w:r>
          </w:p>
        </w:tc>
        <w:tc>
          <w:tcPr>
            <w:tcW w:w="390" w:type="dxa"/>
            <w:vAlign w:val="center"/>
          </w:tcPr>
          <w:p w14:paraId="5B95C14E" w14:textId="4CBBC7FF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176" w:type="dxa"/>
            <w:vAlign w:val="center"/>
          </w:tcPr>
          <w:p w14:paraId="1B25C6DF" w14:textId="3C0C514B" w:rsidR="003B514E" w:rsidRPr="007D2262" w:rsidRDefault="003B514E" w:rsidP="003B514E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сечение на входе в СА или ВНА;</w:t>
            </w:r>
          </w:p>
        </w:tc>
      </w:tr>
      <w:tr w:rsidR="006C6EA9" w:rsidRPr="007D2262" w14:paraId="58010FC9" w14:textId="77777777" w:rsidTr="001D4CFA">
        <w:trPr>
          <w:trHeight w:val="284"/>
          <w:jc w:val="center"/>
        </w:trPr>
        <w:tc>
          <w:tcPr>
            <w:tcW w:w="852" w:type="dxa"/>
            <w:vAlign w:val="center"/>
          </w:tcPr>
          <w:p w14:paraId="6F5EEB26" w14:textId="77777777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lastRenderedPageBreak/>
              <w:t>1</w:t>
            </w:r>
          </w:p>
        </w:tc>
        <w:tc>
          <w:tcPr>
            <w:tcW w:w="390" w:type="dxa"/>
            <w:vAlign w:val="center"/>
          </w:tcPr>
          <w:p w14:paraId="27700026" w14:textId="77777777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176" w:type="dxa"/>
            <w:vAlign w:val="center"/>
          </w:tcPr>
          <w:p w14:paraId="0EC288A6" w14:textId="77777777" w:rsidR="003B514E" w:rsidRPr="007D2262" w:rsidRDefault="003B514E" w:rsidP="003B514E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сечение на входе в рабочее колесо;</w:t>
            </w:r>
          </w:p>
        </w:tc>
      </w:tr>
      <w:tr w:rsidR="006C6EA9" w:rsidRPr="007D2262" w14:paraId="652FF493" w14:textId="77777777" w:rsidTr="001D4CFA">
        <w:trPr>
          <w:trHeight w:val="284"/>
          <w:jc w:val="center"/>
        </w:trPr>
        <w:tc>
          <w:tcPr>
            <w:tcW w:w="852" w:type="dxa"/>
            <w:vAlign w:val="center"/>
          </w:tcPr>
          <w:p w14:paraId="3BC776CC" w14:textId="77777777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2</w:t>
            </w:r>
          </w:p>
        </w:tc>
        <w:tc>
          <w:tcPr>
            <w:tcW w:w="390" w:type="dxa"/>
            <w:vAlign w:val="center"/>
          </w:tcPr>
          <w:p w14:paraId="6E2555B6" w14:textId="77777777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176" w:type="dxa"/>
            <w:vAlign w:val="center"/>
          </w:tcPr>
          <w:p w14:paraId="29560CA6" w14:textId="77777777" w:rsidR="003B514E" w:rsidRPr="007D2262" w:rsidRDefault="003B514E" w:rsidP="003B514E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сечение на выходе из рабочего колеса.</w:t>
            </w:r>
          </w:p>
        </w:tc>
      </w:tr>
      <w:tr w:rsidR="006C6EA9" w:rsidRPr="007D2262" w14:paraId="4B294077" w14:textId="77777777" w:rsidTr="001D4CFA">
        <w:trPr>
          <w:trHeight w:val="284"/>
          <w:jc w:val="center"/>
        </w:trPr>
        <w:tc>
          <w:tcPr>
            <w:tcW w:w="852" w:type="dxa"/>
            <w:vAlign w:val="center"/>
          </w:tcPr>
          <w:p w14:paraId="7BC6950C" w14:textId="77777777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3</w:t>
            </w:r>
          </w:p>
        </w:tc>
        <w:tc>
          <w:tcPr>
            <w:tcW w:w="390" w:type="dxa"/>
            <w:vAlign w:val="center"/>
          </w:tcPr>
          <w:p w14:paraId="0C50F1E9" w14:textId="77777777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176" w:type="dxa"/>
            <w:vAlign w:val="center"/>
          </w:tcPr>
          <w:p w14:paraId="185D3790" w14:textId="77777777" w:rsidR="003B514E" w:rsidRPr="007D2262" w:rsidRDefault="003B514E" w:rsidP="003B514E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сечение на выходе из направляющего аппарата.</w:t>
            </w:r>
          </w:p>
        </w:tc>
      </w:tr>
    </w:tbl>
    <w:p w14:paraId="7E3BDB95" w14:textId="568AB8A6" w:rsidR="00EF4381" w:rsidRPr="007D2262" w:rsidRDefault="00EF4381" w:rsidP="00EF4381">
      <w:pPr>
        <w:pStyle w:val="2"/>
        <w:rPr>
          <w:color w:val="auto"/>
        </w:rPr>
      </w:pPr>
      <w:bookmarkStart w:id="11" w:name="_Toc482790365"/>
      <w:r w:rsidRPr="007D2262">
        <w:rPr>
          <w:color w:val="auto"/>
        </w:rPr>
        <w:t>Сокращения</w:t>
      </w:r>
      <w:bookmarkEnd w:id="11"/>
    </w:p>
    <w:tbl>
      <w:tblPr>
        <w:tblW w:w="6418" w:type="dxa"/>
        <w:jc w:val="center"/>
        <w:tblLayout w:type="fixed"/>
        <w:tblCellMar>
          <w:top w:w="6" w:type="dxa"/>
          <w:left w:w="11" w:type="dxa"/>
          <w:bottom w:w="6" w:type="dxa"/>
          <w:right w:w="11" w:type="dxa"/>
        </w:tblCellMar>
        <w:tblLook w:val="0000" w:firstRow="0" w:lastRow="0" w:firstColumn="0" w:lastColumn="0" w:noHBand="0" w:noVBand="0"/>
      </w:tblPr>
      <w:tblGrid>
        <w:gridCol w:w="852"/>
        <w:gridCol w:w="390"/>
        <w:gridCol w:w="5176"/>
      </w:tblGrid>
      <w:tr w:rsidR="003B514E" w:rsidRPr="007D2262" w14:paraId="4713B180" w14:textId="77777777" w:rsidTr="001D4CFA">
        <w:trPr>
          <w:trHeight w:val="284"/>
          <w:jc w:val="center"/>
        </w:trPr>
        <w:tc>
          <w:tcPr>
            <w:tcW w:w="852" w:type="dxa"/>
            <w:vAlign w:val="center"/>
          </w:tcPr>
          <w:p w14:paraId="458DEDD5" w14:textId="72B3AF12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АД</w:t>
            </w:r>
          </w:p>
        </w:tc>
        <w:tc>
          <w:tcPr>
            <w:tcW w:w="390" w:type="dxa"/>
            <w:vAlign w:val="center"/>
          </w:tcPr>
          <w:p w14:paraId="70E9E8C8" w14:textId="1909F197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176" w:type="dxa"/>
            <w:vAlign w:val="center"/>
          </w:tcPr>
          <w:p w14:paraId="589429C8" w14:textId="685A5FBB" w:rsidR="003B514E" w:rsidRPr="007D2262" w:rsidRDefault="003B514E" w:rsidP="003B514E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авиационный двигатель;</w:t>
            </w:r>
          </w:p>
        </w:tc>
      </w:tr>
      <w:tr w:rsidR="003B514E" w:rsidRPr="007D2262" w14:paraId="67B1F35E" w14:textId="77777777" w:rsidTr="001D4CFA">
        <w:trPr>
          <w:trHeight w:val="284"/>
          <w:jc w:val="center"/>
        </w:trPr>
        <w:tc>
          <w:tcPr>
            <w:tcW w:w="852" w:type="dxa"/>
            <w:vAlign w:val="center"/>
          </w:tcPr>
          <w:p w14:paraId="2EADCF6B" w14:textId="6CD9770D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ВД</w:t>
            </w:r>
          </w:p>
        </w:tc>
        <w:tc>
          <w:tcPr>
            <w:tcW w:w="390" w:type="dxa"/>
            <w:vAlign w:val="center"/>
          </w:tcPr>
          <w:p w14:paraId="5CFAFB42" w14:textId="342327B3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176" w:type="dxa"/>
            <w:vAlign w:val="center"/>
          </w:tcPr>
          <w:p w14:paraId="23860671" w14:textId="02F1DFA3" w:rsidR="003B514E" w:rsidRPr="007D2262" w:rsidRDefault="003B514E" w:rsidP="003B514E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высокое давление;</w:t>
            </w:r>
          </w:p>
        </w:tc>
      </w:tr>
      <w:tr w:rsidR="003B514E" w:rsidRPr="007D2262" w14:paraId="3BC9C6C8" w14:textId="77777777" w:rsidTr="001D4CFA">
        <w:trPr>
          <w:trHeight w:val="284"/>
          <w:jc w:val="center"/>
        </w:trPr>
        <w:tc>
          <w:tcPr>
            <w:tcW w:w="852" w:type="dxa"/>
            <w:vAlign w:val="center"/>
          </w:tcPr>
          <w:p w14:paraId="6CCF50C6" w14:textId="2AA346A4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ВНА</w:t>
            </w:r>
          </w:p>
        </w:tc>
        <w:tc>
          <w:tcPr>
            <w:tcW w:w="390" w:type="dxa"/>
            <w:vAlign w:val="center"/>
          </w:tcPr>
          <w:p w14:paraId="685AB2FD" w14:textId="782653AD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176" w:type="dxa"/>
            <w:vAlign w:val="center"/>
          </w:tcPr>
          <w:p w14:paraId="7A9185DF" w14:textId="27DDAF6D" w:rsidR="003B514E" w:rsidRPr="007D2262" w:rsidRDefault="003B514E" w:rsidP="003B514E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входной направляющий аппарат;</w:t>
            </w:r>
          </w:p>
        </w:tc>
      </w:tr>
      <w:tr w:rsidR="006C6EA9" w:rsidRPr="007D2262" w14:paraId="4C8D6942" w14:textId="77777777" w:rsidTr="001D4CFA">
        <w:trPr>
          <w:trHeight w:val="284"/>
          <w:jc w:val="center"/>
        </w:trPr>
        <w:tc>
          <w:tcPr>
            <w:tcW w:w="852" w:type="dxa"/>
            <w:vAlign w:val="center"/>
          </w:tcPr>
          <w:p w14:paraId="2869A343" w14:textId="77777777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ГТД</w:t>
            </w:r>
          </w:p>
        </w:tc>
        <w:tc>
          <w:tcPr>
            <w:tcW w:w="390" w:type="dxa"/>
            <w:vAlign w:val="center"/>
          </w:tcPr>
          <w:p w14:paraId="77A9072C" w14:textId="77777777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176" w:type="dxa"/>
            <w:vAlign w:val="center"/>
          </w:tcPr>
          <w:p w14:paraId="2A8507EA" w14:textId="77777777" w:rsidR="003B514E" w:rsidRPr="007D2262" w:rsidRDefault="003B514E" w:rsidP="003B514E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газотурбинный двигатель;</w:t>
            </w:r>
          </w:p>
        </w:tc>
      </w:tr>
      <w:tr w:rsidR="006C6EA9" w:rsidRPr="007D2262" w14:paraId="304E7DDE" w14:textId="77777777" w:rsidTr="001D4CFA">
        <w:trPr>
          <w:trHeight w:val="284"/>
          <w:jc w:val="center"/>
        </w:trPr>
        <w:tc>
          <w:tcPr>
            <w:tcW w:w="852" w:type="dxa"/>
            <w:vAlign w:val="center"/>
          </w:tcPr>
          <w:p w14:paraId="680BED3A" w14:textId="77777777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ГТУ</w:t>
            </w:r>
          </w:p>
        </w:tc>
        <w:tc>
          <w:tcPr>
            <w:tcW w:w="390" w:type="dxa"/>
            <w:vAlign w:val="center"/>
          </w:tcPr>
          <w:p w14:paraId="2C98CB9F" w14:textId="77777777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176" w:type="dxa"/>
            <w:vAlign w:val="center"/>
          </w:tcPr>
          <w:p w14:paraId="7CC86EC5" w14:textId="77777777" w:rsidR="003B514E" w:rsidRPr="007D2262" w:rsidRDefault="003B514E" w:rsidP="003B514E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газотурбинная установка;</w:t>
            </w:r>
          </w:p>
        </w:tc>
      </w:tr>
      <w:tr w:rsidR="006C6EA9" w:rsidRPr="007D2262" w14:paraId="34377C24" w14:textId="77777777" w:rsidTr="001D4CFA">
        <w:trPr>
          <w:trHeight w:val="284"/>
          <w:jc w:val="center"/>
        </w:trPr>
        <w:tc>
          <w:tcPr>
            <w:tcW w:w="852" w:type="dxa"/>
            <w:vAlign w:val="center"/>
          </w:tcPr>
          <w:p w14:paraId="4E3F82B1" w14:textId="77777777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КПД</w:t>
            </w:r>
          </w:p>
        </w:tc>
        <w:tc>
          <w:tcPr>
            <w:tcW w:w="390" w:type="dxa"/>
            <w:vAlign w:val="center"/>
          </w:tcPr>
          <w:p w14:paraId="7585A05B" w14:textId="77777777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176" w:type="dxa"/>
            <w:vAlign w:val="center"/>
          </w:tcPr>
          <w:p w14:paraId="2265BE05" w14:textId="77777777" w:rsidR="003B514E" w:rsidRPr="007D2262" w:rsidRDefault="003B514E" w:rsidP="003B514E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коэффициент полезного действия;</w:t>
            </w:r>
          </w:p>
        </w:tc>
      </w:tr>
      <w:tr w:rsidR="003B514E" w:rsidRPr="007D2262" w14:paraId="0EED60A3" w14:textId="77777777" w:rsidTr="001D4CFA">
        <w:trPr>
          <w:trHeight w:val="284"/>
          <w:jc w:val="center"/>
        </w:trPr>
        <w:tc>
          <w:tcPr>
            <w:tcW w:w="852" w:type="dxa"/>
            <w:vAlign w:val="center"/>
          </w:tcPr>
          <w:p w14:paraId="4052AF2F" w14:textId="54656DC8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КВД</w:t>
            </w:r>
          </w:p>
        </w:tc>
        <w:tc>
          <w:tcPr>
            <w:tcW w:w="390" w:type="dxa"/>
            <w:vAlign w:val="center"/>
          </w:tcPr>
          <w:p w14:paraId="3F177E0F" w14:textId="3FF40206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176" w:type="dxa"/>
            <w:vAlign w:val="center"/>
          </w:tcPr>
          <w:p w14:paraId="034BD314" w14:textId="77777777" w:rsidR="003B514E" w:rsidRPr="007D2262" w:rsidRDefault="003B514E" w:rsidP="003B514E">
            <w:pPr>
              <w:pStyle w:val="Times9"/>
              <w:ind w:firstLine="0"/>
              <w:rPr>
                <w:szCs w:val="18"/>
              </w:rPr>
            </w:pPr>
          </w:p>
        </w:tc>
      </w:tr>
      <w:tr w:rsidR="003B514E" w:rsidRPr="007D2262" w14:paraId="7887C38C" w14:textId="77777777" w:rsidTr="001D4CFA">
        <w:trPr>
          <w:trHeight w:val="284"/>
          <w:jc w:val="center"/>
        </w:trPr>
        <w:tc>
          <w:tcPr>
            <w:tcW w:w="852" w:type="dxa"/>
            <w:vAlign w:val="center"/>
          </w:tcPr>
          <w:p w14:paraId="6B23C509" w14:textId="4FF6431E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КС</w:t>
            </w:r>
          </w:p>
        </w:tc>
        <w:tc>
          <w:tcPr>
            <w:tcW w:w="390" w:type="dxa"/>
            <w:vAlign w:val="center"/>
          </w:tcPr>
          <w:p w14:paraId="564AD3FE" w14:textId="79CE74A9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176" w:type="dxa"/>
            <w:vAlign w:val="center"/>
          </w:tcPr>
          <w:p w14:paraId="0FB39C81" w14:textId="36611311" w:rsidR="003B514E" w:rsidRPr="007D2262" w:rsidRDefault="003B514E" w:rsidP="003B514E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камера сгорания;</w:t>
            </w:r>
          </w:p>
        </w:tc>
      </w:tr>
      <w:tr w:rsidR="006C6EA9" w:rsidRPr="007D2262" w14:paraId="662B79F3" w14:textId="77777777" w:rsidTr="001D4CFA">
        <w:trPr>
          <w:trHeight w:val="284"/>
          <w:jc w:val="center"/>
        </w:trPr>
        <w:tc>
          <w:tcPr>
            <w:tcW w:w="852" w:type="dxa"/>
            <w:vAlign w:val="center"/>
          </w:tcPr>
          <w:p w14:paraId="4FA23F01" w14:textId="77777777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ЛВ</w:t>
            </w:r>
          </w:p>
        </w:tc>
        <w:tc>
          <w:tcPr>
            <w:tcW w:w="390" w:type="dxa"/>
            <w:vAlign w:val="center"/>
          </w:tcPr>
          <w:p w14:paraId="1E57DF9C" w14:textId="77777777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176" w:type="dxa"/>
            <w:vAlign w:val="center"/>
          </w:tcPr>
          <w:p w14:paraId="2C2A19C6" w14:textId="77777777" w:rsidR="003B514E" w:rsidRPr="007D2262" w:rsidRDefault="003B514E" w:rsidP="003B514E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лопаточный венец;</w:t>
            </w:r>
          </w:p>
        </w:tc>
      </w:tr>
      <w:tr w:rsidR="006C6EA9" w:rsidRPr="007D2262" w14:paraId="712270E8" w14:textId="77777777" w:rsidTr="001D4CFA">
        <w:trPr>
          <w:trHeight w:val="284"/>
          <w:jc w:val="center"/>
        </w:trPr>
        <w:tc>
          <w:tcPr>
            <w:tcW w:w="852" w:type="dxa"/>
            <w:vAlign w:val="center"/>
          </w:tcPr>
          <w:p w14:paraId="2CF241E2" w14:textId="77777777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ЛМ</w:t>
            </w:r>
          </w:p>
        </w:tc>
        <w:tc>
          <w:tcPr>
            <w:tcW w:w="390" w:type="dxa"/>
            <w:vAlign w:val="center"/>
          </w:tcPr>
          <w:p w14:paraId="64D65670" w14:textId="77777777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176" w:type="dxa"/>
            <w:vAlign w:val="center"/>
          </w:tcPr>
          <w:p w14:paraId="0DBEF0A4" w14:textId="77777777" w:rsidR="003B514E" w:rsidRPr="007D2262" w:rsidRDefault="003B514E" w:rsidP="003B514E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лопаточная машина;</w:t>
            </w:r>
          </w:p>
        </w:tc>
      </w:tr>
      <w:tr w:rsidR="003B514E" w:rsidRPr="007D2262" w14:paraId="0C30DE73" w14:textId="77777777" w:rsidTr="001D4CFA">
        <w:trPr>
          <w:trHeight w:val="284"/>
          <w:jc w:val="center"/>
        </w:trPr>
        <w:tc>
          <w:tcPr>
            <w:tcW w:w="852" w:type="dxa"/>
            <w:vAlign w:val="center"/>
          </w:tcPr>
          <w:p w14:paraId="31B5C976" w14:textId="5367563B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ПЗ</w:t>
            </w:r>
          </w:p>
        </w:tc>
        <w:tc>
          <w:tcPr>
            <w:tcW w:w="390" w:type="dxa"/>
            <w:vAlign w:val="center"/>
          </w:tcPr>
          <w:p w14:paraId="25FE76C8" w14:textId="1F7C9F40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176" w:type="dxa"/>
            <w:vAlign w:val="center"/>
          </w:tcPr>
          <w:p w14:paraId="2E1F9200" w14:textId="1DE012A5" w:rsidR="003B514E" w:rsidRPr="007D2262" w:rsidRDefault="003B514E" w:rsidP="003B514E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практические занятия;</w:t>
            </w:r>
          </w:p>
        </w:tc>
      </w:tr>
      <w:tr w:rsidR="006C6EA9" w:rsidRPr="007D2262" w14:paraId="749926DE" w14:textId="77777777" w:rsidTr="001D4CFA">
        <w:trPr>
          <w:trHeight w:val="284"/>
          <w:jc w:val="center"/>
        </w:trPr>
        <w:tc>
          <w:tcPr>
            <w:tcW w:w="852" w:type="dxa"/>
            <w:vAlign w:val="center"/>
          </w:tcPr>
          <w:p w14:paraId="5152705D" w14:textId="77777777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ПЧ</w:t>
            </w:r>
          </w:p>
        </w:tc>
        <w:tc>
          <w:tcPr>
            <w:tcW w:w="390" w:type="dxa"/>
            <w:vAlign w:val="center"/>
          </w:tcPr>
          <w:p w14:paraId="62AD71D4" w14:textId="77777777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176" w:type="dxa"/>
            <w:vAlign w:val="center"/>
          </w:tcPr>
          <w:p w14:paraId="32F4CE3F" w14:textId="77777777" w:rsidR="003B514E" w:rsidRPr="007D2262" w:rsidRDefault="003B514E" w:rsidP="003B514E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проточная часть;</w:t>
            </w:r>
          </w:p>
        </w:tc>
      </w:tr>
      <w:tr w:rsidR="006C6EA9" w:rsidRPr="007D2262" w14:paraId="7147D8CE" w14:textId="77777777" w:rsidTr="001D4CFA">
        <w:trPr>
          <w:trHeight w:val="284"/>
          <w:jc w:val="center"/>
        </w:trPr>
        <w:tc>
          <w:tcPr>
            <w:tcW w:w="852" w:type="dxa"/>
            <w:vAlign w:val="center"/>
          </w:tcPr>
          <w:p w14:paraId="327506A3" w14:textId="77777777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РЗ</w:t>
            </w:r>
          </w:p>
        </w:tc>
        <w:tc>
          <w:tcPr>
            <w:tcW w:w="390" w:type="dxa"/>
            <w:vAlign w:val="center"/>
          </w:tcPr>
          <w:p w14:paraId="4E8C7BF2" w14:textId="77777777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176" w:type="dxa"/>
            <w:vAlign w:val="center"/>
          </w:tcPr>
          <w:p w14:paraId="7E7BDFDB" w14:textId="77777777" w:rsidR="003B514E" w:rsidRPr="007D2262" w:rsidRDefault="003B514E" w:rsidP="003B514E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радиальный зазор;</w:t>
            </w:r>
          </w:p>
        </w:tc>
      </w:tr>
      <w:tr w:rsidR="006C6EA9" w:rsidRPr="007D2262" w14:paraId="1BF67ECA" w14:textId="77777777" w:rsidTr="001D4CFA">
        <w:trPr>
          <w:trHeight w:val="284"/>
          <w:jc w:val="center"/>
        </w:trPr>
        <w:tc>
          <w:tcPr>
            <w:tcW w:w="852" w:type="dxa"/>
            <w:vAlign w:val="center"/>
          </w:tcPr>
          <w:p w14:paraId="6C55479A" w14:textId="77777777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РК</w:t>
            </w:r>
          </w:p>
        </w:tc>
        <w:tc>
          <w:tcPr>
            <w:tcW w:w="390" w:type="dxa"/>
            <w:vAlign w:val="center"/>
          </w:tcPr>
          <w:p w14:paraId="1EA8C706" w14:textId="77777777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176" w:type="dxa"/>
            <w:vAlign w:val="center"/>
          </w:tcPr>
          <w:p w14:paraId="4BE7F032" w14:textId="77777777" w:rsidR="003B514E" w:rsidRPr="007D2262" w:rsidRDefault="003B514E" w:rsidP="003B514E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рабочее колесо;</w:t>
            </w:r>
          </w:p>
        </w:tc>
      </w:tr>
      <w:tr w:rsidR="006C6EA9" w:rsidRPr="007D2262" w14:paraId="0EAA4422" w14:textId="77777777" w:rsidTr="001D4CFA">
        <w:trPr>
          <w:trHeight w:val="284"/>
          <w:jc w:val="center"/>
        </w:trPr>
        <w:tc>
          <w:tcPr>
            <w:tcW w:w="852" w:type="dxa"/>
            <w:vAlign w:val="center"/>
          </w:tcPr>
          <w:p w14:paraId="5A6ACFF1" w14:textId="77777777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НА</w:t>
            </w:r>
          </w:p>
        </w:tc>
        <w:tc>
          <w:tcPr>
            <w:tcW w:w="390" w:type="dxa"/>
            <w:vAlign w:val="center"/>
          </w:tcPr>
          <w:p w14:paraId="4EB8321B" w14:textId="77777777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176" w:type="dxa"/>
            <w:vAlign w:val="center"/>
          </w:tcPr>
          <w:p w14:paraId="0B6722AF" w14:textId="77777777" w:rsidR="003B514E" w:rsidRPr="007D2262" w:rsidRDefault="003B514E" w:rsidP="003B514E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направляющий аппарат;</w:t>
            </w:r>
          </w:p>
        </w:tc>
      </w:tr>
      <w:tr w:rsidR="003B514E" w:rsidRPr="007D2262" w14:paraId="1A0E43C9" w14:textId="77777777" w:rsidTr="001D4CFA">
        <w:trPr>
          <w:trHeight w:val="284"/>
          <w:jc w:val="center"/>
        </w:trPr>
        <w:tc>
          <w:tcPr>
            <w:tcW w:w="852" w:type="dxa"/>
            <w:vAlign w:val="center"/>
          </w:tcPr>
          <w:p w14:paraId="11F76A74" w14:textId="6CD2D68D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НД</w:t>
            </w:r>
          </w:p>
        </w:tc>
        <w:tc>
          <w:tcPr>
            <w:tcW w:w="390" w:type="dxa"/>
            <w:vAlign w:val="center"/>
          </w:tcPr>
          <w:p w14:paraId="5BBB8CC0" w14:textId="0C954F2F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176" w:type="dxa"/>
            <w:vAlign w:val="center"/>
          </w:tcPr>
          <w:p w14:paraId="45138CD3" w14:textId="01AE1900" w:rsidR="003B514E" w:rsidRPr="007D2262" w:rsidRDefault="003B514E" w:rsidP="003B514E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низкое давление</w:t>
            </w:r>
          </w:p>
        </w:tc>
      </w:tr>
      <w:tr w:rsidR="003B514E" w:rsidRPr="007D2262" w14:paraId="57BDC705" w14:textId="77777777" w:rsidTr="001D4CFA">
        <w:trPr>
          <w:trHeight w:val="284"/>
          <w:jc w:val="center"/>
        </w:trPr>
        <w:tc>
          <w:tcPr>
            <w:tcW w:w="852" w:type="dxa"/>
            <w:vAlign w:val="center"/>
          </w:tcPr>
          <w:p w14:paraId="4D61A2E9" w14:textId="2FE2D828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СА</w:t>
            </w:r>
          </w:p>
        </w:tc>
        <w:tc>
          <w:tcPr>
            <w:tcW w:w="390" w:type="dxa"/>
            <w:vAlign w:val="center"/>
          </w:tcPr>
          <w:p w14:paraId="35B3AD05" w14:textId="1C227D49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176" w:type="dxa"/>
            <w:vAlign w:val="center"/>
          </w:tcPr>
          <w:p w14:paraId="490173A1" w14:textId="5EB56B8F" w:rsidR="003B514E" w:rsidRPr="007D2262" w:rsidRDefault="003B514E" w:rsidP="003B514E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сопловой аппарат;</w:t>
            </w:r>
          </w:p>
        </w:tc>
      </w:tr>
      <w:tr w:rsidR="003B514E" w:rsidRPr="007D2262" w14:paraId="21FDB128" w14:textId="77777777" w:rsidTr="001D4CFA">
        <w:trPr>
          <w:trHeight w:val="284"/>
          <w:jc w:val="center"/>
        </w:trPr>
        <w:tc>
          <w:tcPr>
            <w:tcW w:w="852" w:type="dxa"/>
            <w:vAlign w:val="center"/>
          </w:tcPr>
          <w:p w14:paraId="22D3CA12" w14:textId="1DD5D7D6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СД</w:t>
            </w:r>
          </w:p>
        </w:tc>
        <w:tc>
          <w:tcPr>
            <w:tcW w:w="390" w:type="dxa"/>
            <w:vAlign w:val="center"/>
          </w:tcPr>
          <w:p w14:paraId="31FBE563" w14:textId="4C29F7D0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176" w:type="dxa"/>
            <w:vAlign w:val="center"/>
          </w:tcPr>
          <w:p w14:paraId="279BE06E" w14:textId="35C013DC" w:rsidR="003B514E" w:rsidRPr="007D2262" w:rsidRDefault="003B514E" w:rsidP="003B514E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среднее давление;</w:t>
            </w:r>
          </w:p>
        </w:tc>
      </w:tr>
      <w:tr w:rsidR="006C6EA9" w:rsidRPr="007D2262" w14:paraId="398DBBEC" w14:textId="77777777" w:rsidTr="001D4CFA">
        <w:trPr>
          <w:trHeight w:val="284"/>
          <w:jc w:val="center"/>
        </w:trPr>
        <w:tc>
          <w:tcPr>
            <w:tcW w:w="852" w:type="dxa"/>
            <w:vAlign w:val="center"/>
          </w:tcPr>
          <w:p w14:paraId="35047470" w14:textId="77777777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СК</w:t>
            </w:r>
          </w:p>
        </w:tc>
        <w:tc>
          <w:tcPr>
            <w:tcW w:w="390" w:type="dxa"/>
            <w:vAlign w:val="center"/>
          </w:tcPr>
          <w:p w14:paraId="06F3CD59" w14:textId="77777777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176" w:type="dxa"/>
            <w:vAlign w:val="center"/>
          </w:tcPr>
          <w:p w14:paraId="52198EF2" w14:textId="77777777" w:rsidR="003B514E" w:rsidRPr="007D2262" w:rsidRDefault="003B514E" w:rsidP="003B514E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система координат;</w:t>
            </w:r>
          </w:p>
        </w:tc>
      </w:tr>
      <w:tr w:rsidR="003B514E" w:rsidRPr="007D2262" w14:paraId="78BC1E48" w14:textId="77777777" w:rsidTr="001D4CFA">
        <w:trPr>
          <w:trHeight w:val="284"/>
          <w:jc w:val="center"/>
        </w:trPr>
        <w:tc>
          <w:tcPr>
            <w:tcW w:w="852" w:type="dxa"/>
            <w:vAlign w:val="center"/>
          </w:tcPr>
          <w:p w14:paraId="5F7ADB39" w14:textId="39449A42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СКП</w:t>
            </w:r>
          </w:p>
        </w:tc>
        <w:tc>
          <w:tcPr>
            <w:tcW w:w="390" w:type="dxa"/>
            <w:vAlign w:val="center"/>
          </w:tcPr>
          <w:p w14:paraId="0738FA12" w14:textId="2258E3F5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176" w:type="dxa"/>
            <w:vAlign w:val="center"/>
          </w:tcPr>
          <w:p w14:paraId="2FDE2848" w14:textId="264891C1" w:rsidR="003B514E" w:rsidRPr="007D2262" w:rsidRDefault="003B514E" w:rsidP="003B514E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сквозной курсовой проект;</w:t>
            </w:r>
          </w:p>
        </w:tc>
      </w:tr>
      <w:tr w:rsidR="003B514E" w:rsidRPr="007D2262" w14:paraId="2CFA3851" w14:textId="77777777" w:rsidTr="001D4CFA">
        <w:trPr>
          <w:trHeight w:val="284"/>
          <w:jc w:val="center"/>
        </w:trPr>
        <w:tc>
          <w:tcPr>
            <w:tcW w:w="852" w:type="dxa"/>
            <w:vAlign w:val="center"/>
          </w:tcPr>
          <w:p w14:paraId="4E62DEE4" w14:textId="14018CDA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СО</w:t>
            </w:r>
          </w:p>
        </w:tc>
        <w:tc>
          <w:tcPr>
            <w:tcW w:w="390" w:type="dxa"/>
            <w:vAlign w:val="center"/>
          </w:tcPr>
          <w:p w14:paraId="420DB6E1" w14:textId="447A4F3D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176" w:type="dxa"/>
            <w:vAlign w:val="center"/>
          </w:tcPr>
          <w:p w14:paraId="232DBEB7" w14:textId="2095A1E9" w:rsidR="003B514E" w:rsidRPr="007D2262" w:rsidRDefault="003B514E" w:rsidP="003B514E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система охлаждения;</w:t>
            </w:r>
          </w:p>
        </w:tc>
      </w:tr>
      <w:tr w:rsidR="003B514E" w:rsidRPr="007D2262" w14:paraId="26038E3F" w14:textId="77777777" w:rsidTr="001D4CFA">
        <w:trPr>
          <w:trHeight w:val="284"/>
          <w:jc w:val="center"/>
        </w:trPr>
        <w:tc>
          <w:tcPr>
            <w:tcW w:w="852" w:type="dxa"/>
            <w:vAlign w:val="center"/>
          </w:tcPr>
          <w:p w14:paraId="39C0DD4F" w14:textId="14B3C842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СТ</w:t>
            </w:r>
          </w:p>
        </w:tc>
        <w:tc>
          <w:tcPr>
            <w:tcW w:w="390" w:type="dxa"/>
            <w:vAlign w:val="center"/>
          </w:tcPr>
          <w:p w14:paraId="36F6FF02" w14:textId="6420F672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176" w:type="dxa"/>
            <w:vAlign w:val="center"/>
          </w:tcPr>
          <w:p w14:paraId="3CA1CB5D" w14:textId="7A5CAFDB" w:rsidR="003B514E" w:rsidRPr="007D2262" w:rsidRDefault="003B514E" w:rsidP="003B514E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свободная турбина;</w:t>
            </w:r>
          </w:p>
        </w:tc>
      </w:tr>
      <w:tr w:rsidR="003B514E" w:rsidRPr="007D2262" w14:paraId="221A764F" w14:textId="77777777" w:rsidTr="001D4CFA">
        <w:trPr>
          <w:trHeight w:val="284"/>
          <w:jc w:val="center"/>
        </w:trPr>
        <w:tc>
          <w:tcPr>
            <w:tcW w:w="852" w:type="dxa"/>
            <w:vAlign w:val="center"/>
          </w:tcPr>
          <w:p w14:paraId="7EAA802D" w14:textId="4E7BDD4B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ТВД</w:t>
            </w:r>
          </w:p>
        </w:tc>
        <w:tc>
          <w:tcPr>
            <w:tcW w:w="390" w:type="dxa"/>
            <w:vAlign w:val="center"/>
          </w:tcPr>
          <w:p w14:paraId="6E043EB3" w14:textId="73DBA276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176" w:type="dxa"/>
            <w:vAlign w:val="center"/>
          </w:tcPr>
          <w:p w14:paraId="33E638B6" w14:textId="70338B23" w:rsidR="003B514E" w:rsidRPr="007D2262" w:rsidRDefault="003B514E" w:rsidP="003B514E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турбовинтовой двигатель; турбина высокого давления;</w:t>
            </w:r>
          </w:p>
        </w:tc>
      </w:tr>
      <w:tr w:rsidR="003B514E" w:rsidRPr="007D2262" w14:paraId="144E6964" w14:textId="77777777" w:rsidTr="001D4CFA">
        <w:trPr>
          <w:trHeight w:val="284"/>
          <w:jc w:val="center"/>
        </w:trPr>
        <w:tc>
          <w:tcPr>
            <w:tcW w:w="852" w:type="dxa"/>
            <w:vAlign w:val="center"/>
          </w:tcPr>
          <w:p w14:paraId="0DADE05E" w14:textId="1CAD4CB8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ТВаД</w:t>
            </w:r>
          </w:p>
        </w:tc>
        <w:tc>
          <w:tcPr>
            <w:tcW w:w="390" w:type="dxa"/>
            <w:vAlign w:val="center"/>
          </w:tcPr>
          <w:p w14:paraId="62854100" w14:textId="27D3FDE4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176" w:type="dxa"/>
            <w:vAlign w:val="center"/>
          </w:tcPr>
          <w:p w14:paraId="2D1B8873" w14:textId="66F00807" w:rsidR="003B514E" w:rsidRPr="007D2262" w:rsidRDefault="003B514E" w:rsidP="003B514E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турбовальный двигатель;</w:t>
            </w:r>
          </w:p>
        </w:tc>
      </w:tr>
      <w:tr w:rsidR="006C6EA9" w:rsidRPr="007D2262" w14:paraId="6372698F" w14:textId="77777777" w:rsidTr="001D4CFA">
        <w:trPr>
          <w:trHeight w:val="284"/>
          <w:jc w:val="center"/>
        </w:trPr>
        <w:tc>
          <w:tcPr>
            <w:tcW w:w="852" w:type="dxa"/>
            <w:vAlign w:val="center"/>
          </w:tcPr>
          <w:p w14:paraId="0D6F16B1" w14:textId="77777777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ТДЛА</w:t>
            </w:r>
          </w:p>
        </w:tc>
        <w:tc>
          <w:tcPr>
            <w:tcW w:w="390" w:type="dxa"/>
            <w:vAlign w:val="center"/>
          </w:tcPr>
          <w:p w14:paraId="79C6427D" w14:textId="77777777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176" w:type="dxa"/>
            <w:vAlign w:val="center"/>
          </w:tcPr>
          <w:p w14:paraId="45F1AC79" w14:textId="77777777" w:rsidR="003B514E" w:rsidRPr="007D2262" w:rsidRDefault="003B514E" w:rsidP="003B514E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кафедра теории двигателей летательных аппаратов;</w:t>
            </w:r>
          </w:p>
        </w:tc>
      </w:tr>
      <w:tr w:rsidR="003B514E" w:rsidRPr="007D2262" w14:paraId="6FF2762F" w14:textId="77777777" w:rsidTr="001D4CFA">
        <w:trPr>
          <w:trHeight w:val="284"/>
          <w:jc w:val="center"/>
        </w:trPr>
        <w:tc>
          <w:tcPr>
            <w:tcW w:w="852" w:type="dxa"/>
            <w:vAlign w:val="center"/>
          </w:tcPr>
          <w:p w14:paraId="215D61F5" w14:textId="481F1E6D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ТНД</w:t>
            </w:r>
          </w:p>
        </w:tc>
        <w:tc>
          <w:tcPr>
            <w:tcW w:w="390" w:type="dxa"/>
            <w:vAlign w:val="center"/>
          </w:tcPr>
          <w:p w14:paraId="1683AF33" w14:textId="6E246A8B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176" w:type="dxa"/>
            <w:vAlign w:val="center"/>
          </w:tcPr>
          <w:p w14:paraId="54E4FE09" w14:textId="3BDEA301" w:rsidR="003B514E" w:rsidRPr="007D2262" w:rsidRDefault="003B514E" w:rsidP="003B514E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турбина низкого давления;</w:t>
            </w:r>
          </w:p>
        </w:tc>
      </w:tr>
      <w:tr w:rsidR="006C6EA9" w:rsidRPr="007D2262" w14:paraId="731B5848" w14:textId="77777777" w:rsidTr="001D4CFA">
        <w:trPr>
          <w:trHeight w:val="284"/>
          <w:jc w:val="center"/>
        </w:trPr>
        <w:tc>
          <w:tcPr>
            <w:tcW w:w="852" w:type="dxa"/>
            <w:vAlign w:val="center"/>
          </w:tcPr>
          <w:p w14:paraId="3748775B" w14:textId="77777777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ТРД</w:t>
            </w:r>
          </w:p>
        </w:tc>
        <w:tc>
          <w:tcPr>
            <w:tcW w:w="390" w:type="dxa"/>
            <w:vAlign w:val="center"/>
          </w:tcPr>
          <w:p w14:paraId="7217A0D1" w14:textId="77777777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176" w:type="dxa"/>
            <w:vAlign w:val="center"/>
          </w:tcPr>
          <w:p w14:paraId="0F816C10" w14:textId="77777777" w:rsidR="003B514E" w:rsidRPr="007D2262" w:rsidRDefault="003B514E" w:rsidP="003B514E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турбореактивный двигатель;</w:t>
            </w:r>
          </w:p>
        </w:tc>
      </w:tr>
      <w:tr w:rsidR="006C6EA9" w:rsidRPr="007D2262" w14:paraId="3CE71086" w14:textId="77777777" w:rsidTr="001D4CFA">
        <w:trPr>
          <w:trHeight w:val="284"/>
          <w:jc w:val="center"/>
        </w:trPr>
        <w:tc>
          <w:tcPr>
            <w:tcW w:w="852" w:type="dxa"/>
            <w:vAlign w:val="center"/>
          </w:tcPr>
          <w:p w14:paraId="7B16C461" w14:textId="77777777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ТРДД</w:t>
            </w:r>
          </w:p>
        </w:tc>
        <w:tc>
          <w:tcPr>
            <w:tcW w:w="390" w:type="dxa"/>
            <w:vAlign w:val="center"/>
          </w:tcPr>
          <w:p w14:paraId="3378B1C1" w14:textId="77777777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176" w:type="dxa"/>
            <w:vAlign w:val="center"/>
          </w:tcPr>
          <w:p w14:paraId="3847FDF9" w14:textId="77777777" w:rsidR="003B514E" w:rsidRPr="007D2262" w:rsidRDefault="003B514E" w:rsidP="003B514E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турбореактивный двухконтурный двигатель;</w:t>
            </w:r>
          </w:p>
        </w:tc>
      </w:tr>
      <w:tr w:rsidR="003B514E" w:rsidRPr="007D2262" w14:paraId="5D50B761" w14:textId="77777777" w:rsidTr="001D4CFA">
        <w:trPr>
          <w:trHeight w:val="284"/>
          <w:jc w:val="center"/>
        </w:trPr>
        <w:tc>
          <w:tcPr>
            <w:tcW w:w="852" w:type="dxa"/>
            <w:vAlign w:val="center"/>
          </w:tcPr>
          <w:p w14:paraId="57087BEB" w14:textId="5E58D70B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lastRenderedPageBreak/>
              <w:t>ТСД</w:t>
            </w:r>
          </w:p>
        </w:tc>
        <w:tc>
          <w:tcPr>
            <w:tcW w:w="390" w:type="dxa"/>
            <w:vAlign w:val="center"/>
          </w:tcPr>
          <w:p w14:paraId="7B86D903" w14:textId="7AF79E19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176" w:type="dxa"/>
            <w:vAlign w:val="center"/>
          </w:tcPr>
          <w:p w14:paraId="7F40357B" w14:textId="07B4BCBF" w:rsidR="003B514E" w:rsidRPr="007D2262" w:rsidRDefault="003B514E" w:rsidP="003B514E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турбина среднего давления;</w:t>
            </w:r>
          </w:p>
        </w:tc>
      </w:tr>
      <w:tr w:rsidR="003B514E" w:rsidRPr="007D2262" w14:paraId="4B492DBA" w14:textId="77777777" w:rsidTr="001D4CFA">
        <w:trPr>
          <w:trHeight w:val="284"/>
          <w:jc w:val="center"/>
        </w:trPr>
        <w:tc>
          <w:tcPr>
            <w:tcW w:w="852" w:type="dxa"/>
            <w:vAlign w:val="center"/>
          </w:tcPr>
          <w:p w14:paraId="129C5DBE" w14:textId="1C45374D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ЭУ</w:t>
            </w:r>
          </w:p>
        </w:tc>
        <w:tc>
          <w:tcPr>
            <w:tcW w:w="390" w:type="dxa"/>
            <w:vAlign w:val="center"/>
          </w:tcPr>
          <w:p w14:paraId="13C50922" w14:textId="3862604C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176" w:type="dxa"/>
            <w:vAlign w:val="center"/>
          </w:tcPr>
          <w:p w14:paraId="08FC1F4B" w14:textId="316735E1" w:rsidR="003B514E" w:rsidRPr="007D2262" w:rsidRDefault="003B514E" w:rsidP="003B514E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энергетическая установка;</w:t>
            </w:r>
          </w:p>
        </w:tc>
      </w:tr>
      <w:tr w:rsidR="006C6EA9" w:rsidRPr="007D2262" w14:paraId="0BFF8318" w14:textId="77777777" w:rsidTr="001D4CFA">
        <w:trPr>
          <w:trHeight w:val="284"/>
          <w:jc w:val="center"/>
        </w:trPr>
        <w:tc>
          <w:tcPr>
            <w:tcW w:w="852" w:type="dxa"/>
            <w:vAlign w:val="center"/>
          </w:tcPr>
          <w:p w14:paraId="0771C112" w14:textId="77777777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CFD</w:t>
            </w:r>
          </w:p>
        </w:tc>
        <w:tc>
          <w:tcPr>
            <w:tcW w:w="390" w:type="dxa"/>
            <w:vAlign w:val="center"/>
          </w:tcPr>
          <w:p w14:paraId="32088198" w14:textId="77777777" w:rsidR="003B514E" w:rsidRPr="007D2262" w:rsidRDefault="003B514E" w:rsidP="003B514E">
            <w:pPr>
              <w:pStyle w:val="Times9"/>
              <w:ind w:firstLine="0"/>
              <w:jc w:val="center"/>
              <w:rPr>
                <w:i/>
                <w:szCs w:val="18"/>
              </w:rPr>
            </w:pPr>
            <w:r w:rsidRPr="007D2262">
              <w:rPr>
                <w:i/>
                <w:szCs w:val="18"/>
              </w:rPr>
              <w:t>—</w:t>
            </w:r>
          </w:p>
        </w:tc>
        <w:tc>
          <w:tcPr>
            <w:tcW w:w="5176" w:type="dxa"/>
            <w:vAlign w:val="center"/>
          </w:tcPr>
          <w:p w14:paraId="0B606496" w14:textId="180B8AA9" w:rsidR="003B514E" w:rsidRPr="007D2262" w:rsidRDefault="003B514E" w:rsidP="003B514E">
            <w:pPr>
              <w:pStyle w:val="Times9"/>
              <w:ind w:firstLine="0"/>
              <w:rPr>
                <w:szCs w:val="18"/>
              </w:rPr>
            </w:pPr>
            <w:r w:rsidRPr="007D2262">
              <w:rPr>
                <w:szCs w:val="18"/>
              </w:rPr>
              <w:t>англоязычная аббревиатура «</w:t>
            </w:r>
            <w:r w:rsidRPr="007D2262">
              <w:rPr>
                <w:i/>
                <w:szCs w:val="18"/>
              </w:rPr>
              <w:t>Computational Fluid Dynamics</w:t>
            </w:r>
            <w:r w:rsidRPr="007D2262">
              <w:rPr>
                <w:szCs w:val="18"/>
              </w:rPr>
              <w:t>», ш</w:t>
            </w:r>
            <w:r w:rsidRPr="007D2262">
              <w:rPr>
                <w:szCs w:val="18"/>
              </w:rPr>
              <w:t>и</w:t>
            </w:r>
            <w:r w:rsidRPr="007D2262">
              <w:rPr>
                <w:szCs w:val="18"/>
              </w:rPr>
              <w:t>роко применяемая для обозначения вычислительной газовой д</w:t>
            </w:r>
            <w:r w:rsidRPr="007D2262">
              <w:rPr>
                <w:szCs w:val="18"/>
              </w:rPr>
              <w:t>и</w:t>
            </w:r>
            <w:r w:rsidRPr="007D2262">
              <w:rPr>
                <w:szCs w:val="18"/>
              </w:rPr>
              <w:t xml:space="preserve">намики. </w:t>
            </w:r>
          </w:p>
        </w:tc>
      </w:tr>
    </w:tbl>
    <w:p w14:paraId="2095387D" w14:textId="3E62242A" w:rsidR="00410CFB" w:rsidRPr="007D2262" w:rsidRDefault="00410CFB" w:rsidP="00410CFB">
      <w:pPr>
        <w:rPr>
          <w:rFonts w:cs="Times New Roman"/>
        </w:rPr>
      </w:pPr>
      <w:r w:rsidRPr="007D2262">
        <w:t>Остальные обозначения, индексы и условные сокращения объяснены в тексте.</w:t>
      </w:r>
      <w:r w:rsidRPr="007D2262">
        <w:rPr>
          <w:rFonts w:cs="Times New Roman"/>
        </w:rPr>
        <w:br w:type="page"/>
      </w:r>
    </w:p>
    <w:p w14:paraId="17A4D0B4" w14:textId="77777777" w:rsidR="00A07D99" w:rsidRPr="007D2262" w:rsidRDefault="00A07D99" w:rsidP="00E15A12">
      <w:pPr>
        <w:spacing w:line="288" w:lineRule="auto"/>
        <w:rPr>
          <w:rFonts w:cs="Times New Roman"/>
        </w:rPr>
      </w:pPr>
    </w:p>
    <w:p w14:paraId="28E75332" w14:textId="77777777" w:rsidR="00A07D99" w:rsidRPr="007D2262" w:rsidRDefault="00A07D99" w:rsidP="00E15A12">
      <w:pPr>
        <w:spacing w:line="288" w:lineRule="auto"/>
        <w:rPr>
          <w:rFonts w:cs="Times New Roman"/>
        </w:rPr>
      </w:pPr>
    </w:p>
    <w:p w14:paraId="4D6F7BC8" w14:textId="77777777" w:rsidR="00A07D99" w:rsidRPr="007D2262" w:rsidRDefault="00A07D99" w:rsidP="00E15A12">
      <w:pPr>
        <w:spacing w:line="288" w:lineRule="auto"/>
        <w:rPr>
          <w:rFonts w:cs="Times New Roman"/>
        </w:rPr>
      </w:pPr>
    </w:p>
    <w:p w14:paraId="48EC8099" w14:textId="77777777" w:rsidR="00A07D99" w:rsidRPr="007D2262" w:rsidRDefault="00A07D99" w:rsidP="00E15A12">
      <w:pPr>
        <w:spacing w:line="288" w:lineRule="auto"/>
        <w:rPr>
          <w:rFonts w:cs="Times New Roman"/>
        </w:rPr>
      </w:pPr>
    </w:p>
    <w:p w14:paraId="340E385D" w14:textId="77777777" w:rsidR="00A07D99" w:rsidRPr="007D2262" w:rsidRDefault="00A07D99" w:rsidP="00E15A12">
      <w:pPr>
        <w:spacing w:line="288" w:lineRule="auto"/>
        <w:rPr>
          <w:rFonts w:cs="Times New Roman"/>
        </w:rPr>
      </w:pPr>
    </w:p>
    <w:p w14:paraId="209505E7" w14:textId="77777777" w:rsidR="00A07D99" w:rsidRPr="007D2262" w:rsidRDefault="00A07D99" w:rsidP="00E15A12">
      <w:pPr>
        <w:spacing w:line="288" w:lineRule="auto"/>
        <w:rPr>
          <w:rFonts w:cs="Times New Roman"/>
        </w:rPr>
      </w:pPr>
    </w:p>
    <w:p w14:paraId="101038A7" w14:textId="77777777" w:rsidR="002D6861" w:rsidRPr="007D2262" w:rsidRDefault="005631AF" w:rsidP="0032509E">
      <w:pPr>
        <w:pStyle w:val="1"/>
        <w:rPr>
          <w:color w:val="auto"/>
        </w:rPr>
      </w:pPr>
      <w:bookmarkStart w:id="12" w:name="_Toc482790366"/>
      <w:r w:rsidRPr="007D2262">
        <w:rPr>
          <w:color w:val="auto"/>
        </w:rPr>
        <w:t>В</w:t>
      </w:r>
      <w:r w:rsidR="00BB6657" w:rsidRPr="007D2262">
        <w:rPr>
          <w:color w:val="auto"/>
        </w:rPr>
        <w:t>ведение</w:t>
      </w:r>
      <w:bookmarkEnd w:id="12"/>
    </w:p>
    <w:p w14:paraId="595A07F4" w14:textId="305EED66" w:rsidR="002F2F7D" w:rsidRPr="007D2262" w:rsidRDefault="002F2F7D" w:rsidP="002F2F7D">
      <w:r w:rsidRPr="007D2262">
        <w:t>Важным элементом процесса изучения рабочих процессов турбом</w:t>
      </w:r>
      <w:r w:rsidRPr="007D2262">
        <w:t>а</w:t>
      </w:r>
      <w:r w:rsidRPr="007D2262">
        <w:t>шины являются практические занятия</w:t>
      </w:r>
      <w:r w:rsidR="000C46A1" w:rsidRPr="007D2262">
        <w:t xml:space="preserve"> (ПЗ)</w:t>
      </w:r>
      <w:r w:rsidRPr="007D2262">
        <w:t>. Они направлены на получ</w:t>
      </w:r>
      <w:r w:rsidRPr="007D2262">
        <w:t>е</w:t>
      </w:r>
      <w:r w:rsidRPr="007D2262">
        <w:t>ние практического навыка проектирования турбомашин и согласования</w:t>
      </w:r>
      <w:r w:rsidR="00697F00" w:rsidRPr="007D2262">
        <w:t xml:space="preserve"> их рабочих процессов при совместной работе</w:t>
      </w:r>
      <w:r w:rsidRPr="007D2262">
        <w:t xml:space="preserve"> в</w:t>
      </w:r>
      <w:r w:rsidR="00697F00" w:rsidRPr="007D2262">
        <w:t xml:space="preserve"> составе ГТД</w:t>
      </w:r>
      <w:r w:rsidRPr="007D2262">
        <w:t>. Работа над практическим заданием является частью сквозного курсового проекта (СКП), выполняемого студентами</w:t>
      </w:r>
      <w:r w:rsidR="003778CA" w:rsidRPr="007D2262">
        <w:t xml:space="preserve"> Самарского университета</w:t>
      </w:r>
      <w:r w:rsidRPr="007D2262">
        <w:t>, и подчинена достижению его основных целей.</w:t>
      </w:r>
    </w:p>
    <w:p w14:paraId="6DEFF8B3" w14:textId="77777777" w:rsidR="002F2F7D" w:rsidRPr="007D2262" w:rsidRDefault="002F2F7D" w:rsidP="002F2F7D">
      <w:r w:rsidRPr="007D2262">
        <w:t xml:space="preserve">Для </w:t>
      </w:r>
      <w:r w:rsidR="006D0E11" w:rsidRPr="007D2262">
        <w:t>эффективного</w:t>
      </w:r>
      <w:r w:rsidRPr="007D2262">
        <w:t xml:space="preserve"> усвоения материала и формирования глобального взгляда</w:t>
      </w:r>
      <w:r w:rsidR="006D0E11" w:rsidRPr="007D2262">
        <w:t xml:space="preserve"> на процесс проектирования и доводки турбомашин,</w:t>
      </w:r>
      <w:r w:rsidRPr="007D2262">
        <w:t xml:space="preserve"> в основе практических занятий лежат следующие основные положения. </w:t>
      </w:r>
    </w:p>
    <w:p w14:paraId="2A24DBCC" w14:textId="77777777" w:rsidR="002F2F7D" w:rsidRPr="007D2262" w:rsidRDefault="002F2F7D" w:rsidP="00C96866">
      <w:pPr>
        <w:pStyle w:val="afd"/>
        <w:numPr>
          <w:ilvl w:val="0"/>
          <w:numId w:val="6"/>
        </w:numPr>
        <w:ind w:left="714" w:hanging="357"/>
      </w:pPr>
      <w:r w:rsidRPr="007D2262">
        <w:t xml:space="preserve">Выполняемая работа должна быть в конечном итоге нацелена на создание нового объекта (ГТД), а не повторение прототипа. </w:t>
      </w:r>
    </w:p>
    <w:p w14:paraId="6310E2D2" w14:textId="77777777" w:rsidR="002F2F7D" w:rsidRPr="007D2262" w:rsidRDefault="002F2F7D" w:rsidP="00C96866">
      <w:pPr>
        <w:pStyle w:val="afd"/>
        <w:numPr>
          <w:ilvl w:val="0"/>
          <w:numId w:val="6"/>
        </w:numPr>
        <w:ind w:left="714" w:hanging="357"/>
      </w:pPr>
      <w:r w:rsidRPr="007D2262">
        <w:t>Для недопущения перегрузки студентов заданиями и распыления их сил, работа над СКП должна быть интегрирована в практич</w:t>
      </w:r>
      <w:r w:rsidRPr="007D2262">
        <w:t>е</w:t>
      </w:r>
      <w:r w:rsidRPr="007D2262">
        <w:t>ские работы.</w:t>
      </w:r>
    </w:p>
    <w:p w14:paraId="19DA7798" w14:textId="44C63C58" w:rsidR="002F2F7D" w:rsidRPr="007D2262" w:rsidRDefault="002F2F7D" w:rsidP="00C96866">
      <w:pPr>
        <w:pStyle w:val="afd"/>
        <w:numPr>
          <w:ilvl w:val="0"/>
          <w:numId w:val="6"/>
        </w:numPr>
        <w:ind w:left="714" w:hanging="357"/>
      </w:pPr>
      <w:r w:rsidRPr="007D2262">
        <w:t>Работа над СКП должна быть направлена на решение глобальной задачи - создания проекта "наилучшего" двигателя для заданного назначения и предъявляемых требований.</w:t>
      </w:r>
    </w:p>
    <w:p w14:paraId="6D2ACBDF" w14:textId="3A60304A" w:rsidR="002F2F7D" w:rsidRPr="007D2262" w:rsidRDefault="002F2F7D" w:rsidP="00C96866">
      <w:pPr>
        <w:pStyle w:val="afd"/>
        <w:numPr>
          <w:ilvl w:val="0"/>
          <w:numId w:val="6"/>
        </w:numPr>
        <w:ind w:left="714" w:hanging="357"/>
      </w:pPr>
      <w:r w:rsidRPr="007D2262">
        <w:t xml:space="preserve">Работа должна стимулировать </w:t>
      </w:r>
      <w:r w:rsidR="006D0E11" w:rsidRPr="007D2262">
        <w:t xml:space="preserve">развитие </w:t>
      </w:r>
      <w:r w:rsidRPr="007D2262">
        <w:t>навык</w:t>
      </w:r>
      <w:r w:rsidR="006D0E11" w:rsidRPr="007D2262">
        <w:t>ов</w:t>
      </w:r>
      <w:r w:rsidRPr="007D2262">
        <w:t xml:space="preserve"> работы в кома</w:t>
      </w:r>
      <w:r w:rsidRPr="007D2262">
        <w:t>н</w:t>
      </w:r>
      <w:r w:rsidRPr="007D2262">
        <w:t>де</w:t>
      </w:r>
      <w:r w:rsidR="003778CA" w:rsidRPr="007D2262">
        <w:t xml:space="preserve"> </w:t>
      </w:r>
      <w:r w:rsidRPr="007D2262">
        <w:t>на достижение общей цели.</w:t>
      </w:r>
    </w:p>
    <w:p w14:paraId="1DDC190F" w14:textId="77777777" w:rsidR="002F2F7D" w:rsidRPr="007D2262" w:rsidRDefault="002F2F7D" w:rsidP="00C96866">
      <w:pPr>
        <w:pStyle w:val="afd"/>
        <w:numPr>
          <w:ilvl w:val="0"/>
          <w:numId w:val="6"/>
        </w:numPr>
        <w:ind w:left="714" w:hanging="357"/>
      </w:pPr>
      <w:r w:rsidRPr="007D2262">
        <w:t>Работа должна развивать навыки представления результатов св</w:t>
      </w:r>
      <w:r w:rsidRPr="007D2262">
        <w:t>о</w:t>
      </w:r>
      <w:r w:rsidRPr="007D2262">
        <w:t>ей работы и защиты принятых проектных решений.</w:t>
      </w:r>
    </w:p>
    <w:p w14:paraId="1FBA0F6C" w14:textId="77777777" w:rsidR="002F2F7D" w:rsidRPr="007D2262" w:rsidRDefault="002F2F7D" w:rsidP="00C96866">
      <w:pPr>
        <w:pStyle w:val="afd"/>
        <w:numPr>
          <w:ilvl w:val="0"/>
          <w:numId w:val="6"/>
        </w:numPr>
        <w:ind w:left="714" w:hanging="357"/>
      </w:pPr>
      <w:r w:rsidRPr="007D2262">
        <w:t xml:space="preserve">Работа должна развивать навыки решения поставленных задач в </w:t>
      </w:r>
      <w:r w:rsidR="00581CBA" w:rsidRPr="007D2262">
        <w:t xml:space="preserve">намеченный </w:t>
      </w:r>
      <w:r w:rsidRPr="007D2262">
        <w:t>срок.</w:t>
      </w:r>
    </w:p>
    <w:p w14:paraId="3FEE53D6" w14:textId="77777777" w:rsidR="002F2F7D" w:rsidRPr="007D2262" w:rsidRDefault="002F2F7D" w:rsidP="00C96866">
      <w:pPr>
        <w:pStyle w:val="afd"/>
        <w:numPr>
          <w:ilvl w:val="0"/>
          <w:numId w:val="6"/>
        </w:numPr>
        <w:ind w:left="714" w:hanging="357"/>
      </w:pPr>
      <w:r w:rsidRPr="007D2262">
        <w:t>При работе над ПЗ должны использоваться современные инфо</w:t>
      </w:r>
      <w:r w:rsidRPr="007D2262">
        <w:t>р</w:t>
      </w:r>
      <w:r w:rsidRPr="007D2262">
        <w:t>мационные технологии (облачные сервисы, методы планиров</w:t>
      </w:r>
      <w:r w:rsidRPr="007D2262">
        <w:t>а</w:t>
      </w:r>
      <w:r w:rsidRPr="007D2262">
        <w:lastRenderedPageBreak/>
        <w:t>ния, электронная почта и т.п.) и методы дистанционного обуч</w:t>
      </w:r>
      <w:r w:rsidRPr="007D2262">
        <w:t>е</w:t>
      </w:r>
      <w:r w:rsidRPr="007D2262">
        <w:t>ния.</w:t>
      </w:r>
    </w:p>
    <w:p w14:paraId="35131C06" w14:textId="17296406" w:rsidR="002F2F7D" w:rsidRPr="007D2262" w:rsidRDefault="002F2F7D" w:rsidP="00C96866">
      <w:pPr>
        <w:pStyle w:val="afd"/>
        <w:numPr>
          <w:ilvl w:val="0"/>
          <w:numId w:val="6"/>
        </w:numPr>
        <w:ind w:left="714" w:hanging="357"/>
      </w:pPr>
      <w:r w:rsidRPr="007D2262">
        <w:t>Задача на выполнение проекта должна ставиться максимально четко</w:t>
      </w:r>
      <w:r w:rsidR="003778CA" w:rsidRPr="007D2262">
        <w:t>,</w:t>
      </w:r>
      <w:r w:rsidRPr="007D2262">
        <w:t xml:space="preserve"> и понятны студентам и участвующем в процессе препод</w:t>
      </w:r>
      <w:r w:rsidRPr="007D2262">
        <w:t>а</w:t>
      </w:r>
      <w:r w:rsidRPr="007D2262">
        <w:t>вателям.</w:t>
      </w:r>
    </w:p>
    <w:p w14:paraId="3926DF82" w14:textId="77777777" w:rsidR="002F2F7D" w:rsidRPr="007D2262" w:rsidRDefault="002F2F7D" w:rsidP="00C96866">
      <w:pPr>
        <w:pStyle w:val="afd"/>
        <w:numPr>
          <w:ilvl w:val="0"/>
          <w:numId w:val="6"/>
        </w:numPr>
        <w:ind w:left="714" w:hanging="357"/>
      </w:pPr>
      <w:r w:rsidRPr="007D2262">
        <w:t>Студенты должны получить навык поиска оптимальных решений.</w:t>
      </w:r>
    </w:p>
    <w:p w14:paraId="23594316" w14:textId="77777777" w:rsidR="002F2F7D" w:rsidRPr="007D2262" w:rsidRDefault="002F2F7D" w:rsidP="00C96866">
      <w:pPr>
        <w:pStyle w:val="afd"/>
        <w:numPr>
          <w:ilvl w:val="0"/>
          <w:numId w:val="6"/>
        </w:numPr>
        <w:ind w:left="714" w:hanging="357"/>
      </w:pPr>
      <w:r w:rsidRPr="007D2262">
        <w:t>Р</w:t>
      </w:r>
      <w:r w:rsidR="00581CBA" w:rsidRPr="007D2262">
        <w:t>ешение практической задачи долж</w:t>
      </w:r>
      <w:r w:rsidRPr="007D2262">
        <w:t>н</w:t>
      </w:r>
      <w:r w:rsidR="00581CBA" w:rsidRPr="007D2262">
        <w:t>о</w:t>
      </w:r>
      <w:r w:rsidRPr="007D2262">
        <w:t xml:space="preserve"> развивать навыки ко</w:t>
      </w:r>
      <w:r w:rsidRPr="007D2262">
        <w:t>м</w:t>
      </w:r>
      <w:r w:rsidRPr="007D2262">
        <w:t>плексного мышления. На каждом этапе должна проводиться оценка влияния принимаемых решений на</w:t>
      </w:r>
      <w:r w:rsidR="009610C0" w:rsidRPr="007D2262">
        <w:t xml:space="preserve"> смежные узлы и</w:t>
      </w:r>
      <w:r w:rsidRPr="007D2262">
        <w:t xml:space="preserve"> </w:t>
      </w:r>
      <w:r w:rsidR="00581CBA" w:rsidRPr="007D2262">
        <w:t>хара</w:t>
      </w:r>
      <w:r w:rsidR="00581CBA" w:rsidRPr="007D2262">
        <w:t>к</w:t>
      </w:r>
      <w:r w:rsidR="00581CBA" w:rsidRPr="007D2262">
        <w:t xml:space="preserve">теристики </w:t>
      </w:r>
      <w:r w:rsidRPr="007D2262">
        <w:t>издели</w:t>
      </w:r>
      <w:r w:rsidR="00581CBA" w:rsidRPr="007D2262">
        <w:t>я</w:t>
      </w:r>
      <w:r w:rsidRPr="007D2262">
        <w:t xml:space="preserve"> в целом.</w:t>
      </w:r>
    </w:p>
    <w:p w14:paraId="326F7A0F" w14:textId="77777777" w:rsidR="002F2F7D" w:rsidRPr="007D2262" w:rsidRDefault="002F2F7D" w:rsidP="00C96866">
      <w:pPr>
        <w:pStyle w:val="afd"/>
        <w:numPr>
          <w:ilvl w:val="0"/>
          <w:numId w:val="6"/>
        </w:numPr>
        <w:ind w:left="714" w:hanging="357"/>
      </w:pPr>
      <w:r w:rsidRPr="007D2262">
        <w:t>В процессе проектирования должна быть реализована реальная многовариантность и итеративность</w:t>
      </w:r>
      <w:r w:rsidR="008D4D68" w:rsidRPr="007D2262">
        <w:t xml:space="preserve"> проектирования</w:t>
      </w:r>
      <w:r w:rsidRPr="007D2262">
        <w:t>.</w:t>
      </w:r>
    </w:p>
    <w:p w14:paraId="79AA6DD5" w14:textId="519AB6E0" w:rsidR="002F2F7D" w:rsidRPr="007D2262" w:rsidRDefault="002F2F7D" w:rsidP="00C96866">
      <w:pPr>
        <w:pStyle w:val="afd"/>
        <w:numPr>
          <w:ilvl w:val="0"/>
          <w:numId w:val="6"/>
        </w:numPr>
        <w:ind w:left="714" w:hanging="357"/>
      </w:pPr>
      <w:r w:rsidRPr="007D2262">
        <w:t>Критерии оценки работы студентов должны быть общими для всех предметов и понятны всем студентам и предсказуемы. По возможности</w:t>
      </w:r>
      <w:r w:rsidR="00116EDA" w:rsidRPr="007D2262">
        <w:t xml:space="preserve"> при оценке работы студента</w:t>
      </w:r>
      <w:r w:rsidRPr="007D2262">
        <w:t xml:space="preserve"> следует исключить </w:t>
      </w:r>
      <w:r w:rsidR="003D6106" w:rsidRPr="007D2262">
        <w:t>субъективизм</w:t>
      </w:r>
      <w:r w:rsidRPr="007D2262">
        <w:t xml:space="preserve"> преподавателя.</w:t>
      </w:r>
    </w:p>
    <w:p w14:paraId="1A448329" w14:textId="77777777" w:rsidR="002F2F7D" w:rsidRPr="007D2262" w:rsidRDefault="002F2F7D" w:rsidP="00C96866">
      <w:pPr>
        <w:pStyle w:val="afd"/>
        <w:numPr>
          <w:ilvl w:val="0"/>
          <w:numId w:val="6"/>
        </w:numPr>
        <w:ind w:left="714" w:hanging="357"/>
      </w:pPr>
      <w:r w:rsidRPr="007D2262">
        <w:t>Система оценки работы студентов должна стимулировать их ко</w:t>
      </w:r>
      <w:r w:rsidRPr="007D2262">
        <w:t>н</w:t>
      </w:r>
      <w:r w:rsidRPr="007D2262">
        <w:t>куренцию.</w:t>
      </w:r>
    </w:p>
    <w:p w14:paraId="51687C42" w14:textId="77777777" w:rsidR="002F2F7D" w:rsidRPr="007D2262" w:rsidRDefault="002F2F7D" w:rsidP="00C96866">
      <w:pPr>
        <w:pStyle w:val="afd"/>
        <w:numPr>
          <w:ilvl w:val="0"/>
          <w:numId w:val="6"/>
        </w:numPr>
        <w:ind w:left="714" w:hanging="357"/>
      </w:pPr>
      <w:r w:rsidRPr="007D2262">
        <w:t>Слабые студенты должны уметь проходить учебный процесс, не нарушая работы остальной группы.</w:t>
      </w:r>
    </w:p>
    <w:p w14:paraId="3073CAF1" w14:textId="77777777" w:rsidR="002D6861" w:rsidRPr="007D2262" w:rsidRDefault="002D6861">
      <w:pPr>
        <w:spacing w:after="200" w:line="276" w:lineRule="auto"/>
        <w:ind w:firstLine="0"/>
        <w:jc w:val="left"/>
        <w:rPr>
          <w:rFonts w:eastAsiaTheme="majorEastAsia" w:cstheme="majorBidi"/>
          <w:b/>
          <w:bCs/>
          <w:caps/>
          <w:sz w:val="24"/>
          <w:szCs w:val="28"/>
        </w:rPr>
      </w:pPr>
      <w:r w:rsidRPr="007D2262">
        <w:br w:type="page"/>
      </w:r>
    </w:p>
    <w:p w14:paraId="653D46A8" w14:textId="77777777" w:rsidR="002D6861" w:rsidRPr="007D2262" w:rsidRDefault="002D6861" w:rsidP="002D6861"/>
    <w:p w14:paraId="7ACC8354" w14:textId="77777777" w:rsidR="002D6861" w:rsidRPr="007D2262" w:rsidRDefault="002D6861" w:rsidP="002D6861"/>
    <w:p w14:paraId="12D727BA" w14:textId="77777777" w:rsidR="002D6861" w:rsidRPr="007D2262" w:rsidRDefault="002D6861" w:rsidP="002D6861"/>
    <w:p w14:paraId="631BC7EF" w14:textId="77777777" w:rsidR="002D6861" w:rsidRPr="007D2262" w:rsidRDefault="002D6861" w:rsidP="002D6861"/>
    <w:p w14:paraId="3BD212F6" w14:textId="77777777" w:rsidR="002D6861" w:rsidRPr="007D2262" w:rsidRDefault="002D6861" w:rsidP="002D6861"/>
    <w:p w14:paraId="052E39DE" w14:textId="77777777" w:rsidR="002D6861" w:rsidRPr="007D2262" w:rsidRDefault="002D6861" w:rsidP="002D6861"/>
    <w:p w14:paraId="1AA7A55A" w14:textId="77777777" w:rsidR="002D6861" w:rsidRPr="007D2262" w:rsidRDefault="00974767" w:rsidP="00974767">
      <w:pPr>
        <w:pStyle w:val="1"/>
        <w:ind w:left="360"/>
        <w:rPr>
          <w:color w:val="auto"/>
        </w:rPr>
      </w:pPr>
      <w:bookmarkStart w:id="13" w:name="_Toc482790368"/>
      <w:r w:rsidRPr="007D2262">
        <w:rPr>
          <w:color w:val="auto"/>
        </w:rPr>
        <w:t xml:space="preserve">2. </w:t>
      </w:r>
      <w:r w:rsidR="002D6861" w:rsidRPr="007D2262">
        <w:rPr>
          <w:color w:val="auto"/>
        </w:rPr>
        <w:t>Методика проектирования проточной части ГТД и согласования рабочих частот компрессора и турбины</w:t>
      </w:r>
      <w:bookmarkEnd w:id="13"/>
    </w:p>
    <w:p w14:paraId="2C7F2BBD" w14:textId="0AE27BA1" w:rsidR="00AB2610" w:rsidRPr="007D2262" w:rsidRDefault="00AB2610" w:rsidP="00157DA1">
      <w:r w:rsidRPr="007D2262">
        <w:t xml:space="preserve">Размеры </w:t>
      </w:r>
      <w:r w:rsidR="00935355" w:rsidRPr="007D2262">
        <w:t>ПЧ</w:t>
      </w:r>
      <w:r w:rsidRPr="007D2262">
        <w:t xml:space="preserve"> турбокомпрессора ГТД описываются в первом прибл</w:t>
      </w:r>
      <w:r w:rsidRPr="007D2262">
        <w:t>и</w:t>
      </w:r>
      <w:r w:rsidRPr="007D2262">
        <w:t xml:space="preserve">жении периферийными и втулочными диаметрами характерных сечений </w:t>
      </w:r>
      <w:r w:rsidR="00BA4DAD" w:rsidRPr="007D2262">
        <w:t>на входе и выходе каждого узла, его длиной</w:t>
      </w:r>
      <w:r w:rsidRPr="007D2262">
        <w:t>, а также числом ступеней компрессора и турбины. Они относятся к числу важнейших конструкти</w:t>
      </w:r>
      <w:r w:rsidRPr="007D2262">
        <w:t>в</w:t>
      </w:r>
      <w:r w:rsidRPr="007D2262">
        <w:t>но-геометрических параметров турбокомпрессора, так как от их выбора непосредственно зависят окружные скорости рабочих лопаток компресс</w:t>
      </w:r>
      <w:r w:rsidRPr="007D2262">
        <w:t>о</w:t>
      </w:r>
      <w:r w:rsidRPr="007D2262">
        <w:t xml:space="preserve">ра и турбины, частота вращения ротора, </w:t>
      </w:r>
      <w:r w:rsidR="006E526F" w:rsidRPr="007D2262">
        <w:t xml:space="preserve">габаритные размеры, </w:t>
      </w:r>
      <w:r w:rsidRPr="007D2262">
        <w:t>масса и р</w:t>
      </w:r>
      <w:r w:rsidRPr="007D2262">
        <w:t>е</w:t>
      </w:r>
      <w:r w:rsidRPr="007D2262">
        <w:t>сурс двигателя, достижимые уровни КПД узлов и, следовательно, эффе</w:t>
      </w:r>
      <w:r w:rsidRPr="007D2262">
        <w:t>к</w:t>
      </w:r>
      <w:r w:rsidRPr="007D2262">
        <w:t>тивность двигателя.</w:t>
      </w:r>
    </w:p>
    <w:p w14:paraId="25BDB46C" w14:textId="0DD33C81" w:rsidR="00AB2610" w:rsidRPr="007D2262" w:rsidRDefault="00AB2610" w:rsidP="00157DA1">
      <w:r w:rsidRPr="007D2262">
        <w:t>Проточная часть совместно с результатами термогазодинамического расчета является основой для дальнейшего детального газодинамического проектирования узлов ГТД</w:t>
      </w:r>
      <w:r w:rsidR="00935355" w:rsidRPr="007D2262">
        <w:t>,</w:t>
      </w:r>
      <w:r w:rsidRPr="007D2262">
        <w:t xml:space="preserve"> и в первую очередь турбомашин. Опираясь на него, будет проведено профилирование лопаток и других элементов, находящихся в проточной части. Они в свою очередь являются основой для проработки элементов конструкции, их соединений и прочностных расчетов. </w:t>
      </w:r>
    </w:p>
    <w:p w14:paraId="79BF6700" w14:textId="7D7A4D2F" w:rsidR="00AB2610" w:rsidRPr="007D2262" w:rsidRDefault="00AB2610" w:rsidP="00157DA1">
      <w:r w:rsidRPr="007D2262">
        <w:t>Из сказанного следует, что задача проектирования проточной части является одной из наиболее важных и, в то же время, сложных задач пр</w:t>
      </w:r>
      <w:r w:rsidRPr="007D2262">
        <w:t>о</w:t>
      </w:r>
      <w:r w:rsidRPr="007D2262">
        <w:t>ектирования двигателя. Сложность заключается в необходимости разр</w:t>
      </w:r>
      <w:r w:rsidRPr="007D2262">
        <w:t>е</w:t>
      </w:r>
      <w:r w:rsidRPr="007D2262">
        <w:t>шить основные и противоречивые задачи авиационного двигателестро</w:t>
      </w:r>
      <w:r w:rsidRPr="007D2262">
        <w:t>е</w:t>
      </w:r>
      <w:r w:rsidRPr="007D2262">
        <w:t>ния – обеспечение высокой эффективности и требуемого ресурса при м</w:t>
      </w:r>
      <w:r w:rsidRPr="007D2262">
        <w:t>и</w:t>
      </w:r>
      <w:r w:rsidRPr="007D2262">
        <w:t xml:space="preserve">нимальной массе двигателя. Нахождение оптимального варианта </w:t>
      </w:r>
      <w:r w:rsidR="00DA12CC" w:rsidRPr="007D2262">
        <w:t>ПЧ</w:t>
      </w:r>
      <w:r w:rsidRPr="007D2262">
        <w:t xml:space="preserve"> во</w:t>
      </w:r>
      <w:r w:rsidRPr="007D2262">
        <w:t>з</w:t>
      </w:r>
      <w:r w:rsidRPr="007D2262">
        <w:t>можно на основе вариантного проектирования и последующего более д</w:t>
      </w:r>
      <w:r w:rsidRPr="007D2262">
        <w:t>е</w:t>
      </w:r>
      <w:r w:rsidRPr="007D2262">
        <w:t>тального исследования этих вариантов в процессе проектирования ко</w:t>
      </w:r>
      <w:r w:rsidRPr="007D2262">
        <w:t>м</w:t>
      </w:r>
      <w:r w:rsidRPr="007D2262">
        <w:lastRenderedPageBreak/>
        <w:t>прессора, турбины и других узлов турбокомпрессора. Рассматриваемую задачу следует характеризовать еще и как одну из наиболее интересных творческих задач. В процессе ее решения на основе «сухих цифр проек</w:t>
      </w:r>
      <w:r w:rsidRPr="007D2262">
        <w:t>т</w:t>
      </w:r>
      <w:r w:rsidRPr="007D2262">
        <w:t>ного расчета» появляется образмеренная схема турбокомпрессора – осн</w:t>
      </w:r>
      <w:r w:rsidRPr="007D2262">
        <w:t>о</w:t>
      </w:r>
      <w:r w:rsidRPr="007D2262">
        <w:t>ва для последующего проектирования и конструирования узлов двигат</w:t>
      </w:r>
      <w:r w:rsidRPr="007D2262">
        <w:t>е</w:t>
      </w:r>
      <w:r w:rsidRPr="007D2262">
        <w:t>ля.</w:t>
      </w:r>
    </w:p>
    <w:p w14:paraId="3EDF6E0D" w14:textId="1927B7E7" w:rsidR="00AB2610" w:rsidRPr="007D2262" w:rsidRDefault="00AB2610" w:rsidP="00157DA1">
      <w:r w:rsidRPr="007D2262">
        <w:t>Расчет основных параметров турбокомпрессора выполняется на осн</w:t>
      </w:r>
      <w:r w:rsidRPr="007D2262">
        <w:t>о</w:t>
      </w:r>
      <w:r w:rsidRPr="007D2262">
        <w:t xml:space="preserve">ве данных, полученных в результате проектного термогазодинамического расчета двигателя, который выполняется обычно для условий длительного крейсерского полета. Но исторически сложилось так, что рекомендации для проектирования проточной части собраны при работе двигателя в стандартных атмосферных условиях на максимальном (взлетном) режиме при </w:t>
      </w:r>
      <w:r w:rsidRPr="007D2262">
        <w:rPr>
          <w:rFonts w:eastAsia="Calibri"/>
        </w:rPr>
        <w:t>Н = 0, М </w:t>
      </w:r>
      <w:r w:rsidRPr="007D2262">
        <w:rPr>
          <w:rFonts w:eastAsia="Calibri"/>
          <w:vertAlign w:val="subscript"/>
        </w:rPr>
        <w:t>п</w:t>
      </w:r>
      <w:r w:rsidRPr="007D2262">
        <w:rPr>
          <w:rFonts w:eastAsia="Calibri"/>
        </w:rPr>
        <w:t> = 0</w:t>
      </w:r>
      <w:r w:rsidRPr="007D2262">
        <w:rPr>
          <w:noProof/>
        </w:rPr>
        <w:t xml:space="preserve"> [</w:t>
      </w:r>
      <w:r w:rsidR="00D158ED" w:rsidRPr="007D2262">
        <w:rPr>
          <w:noProof/>
        </w:rPr>
        <w:t>1</w:t>
      </w:r>
      <w:r w:rsidRPr="007D2262">
        <w:rPr>
          <w:noProof/>
        </w:rPr>
        <w:t>, </w:t>
      </w:r>
      <w:r w:rsidR="00A94B4F" w:rsidRPr="007D2262">
        <w:rPr>
          <w:noProof/>
        </w:rPr>
        <w:t>2</w:t>
      </w:r>
      <w:r w:rsidR="00A413B1" w:rsidRPr="007D2262">
        <w:rPr>
          <w:noProof/>
        </w:rPr>
        <w:t>, 3</w:t>
      </w:r>
      <w:r w:rsidRPr="007D2262">
        <w:rPr>
          <w:noProof/>
        </w:rPr>
        <w:t xml:space="preserve">]. Получение необходимых данных на этом режиме на основе результатов проектного расчета выполняется по методике расчета высотно-скоростных характеристик, то есть проектированию проточной части двигателя предшествует в общем случае расчет его высотно-скоростных характеристик. </w:t>
      </w:r>
    </w:p>
    <w:p w14:paraId="1C8DB6BA" w14:textId="77777777" w:rsidR="00AB2610" w:rsidRPr="007D2262" w:rsidRDefault="00AB2610" w:rsidP="00157DA1">
      <w:r w:rsidRPr="007D2262">
        <w:t>В основе согласования параметров компрессора и турбины на расче</w:t>
      </w:r>
      <w:r w:rsidRPr="007D2262">
        <w:t>т</w:t>
      </w:r>
      <w:r w:rsidRPr="007D2262">
        <w:t>ном режиме лежит необходимость выполнения следующих условий:</w:t>
      </w:r>
    </w:p>
    <w:p w14:paraId="03A7B46C" w14:textId="77777777" w:rsidR="00AB2610" w:rsidRPr="007D2262" w:rsidRDefault="00AB2610" w:rsidP="00157DA1">
      <w:pPr>
        <w:rPr>
          <w:szCs w:val="24"/>
        </w:rPr>
      </w:pPr>
      <w:r w:rsidRPr="007D2262">
        <w:rPr>
          <w:szCs w:val="24"/>
        </w:rPr>
        <w:t>1.</w:t>
      </w:r>
      <w:r w:rsidRPr="007D2262">
        <w:rPr>
          <w:szCs w:val="24"/>
        </w:rPr>
        <w:tab/>
      </w:r>
      <w:r w:rsidRPr="007D2262">
        <w:t>Неразрывности потока при заданных значениях расхода, давления и температуры в характерных сечениях проточной части;</w:t>
      </w:r>
    </w:p>
    <w:p w14:paraId="53C14536" w14:textId="77777777" w:rsidR="00AB2610" w:rsidRPr="007D2262" w:rsidRDefault="005B3CD1" w:rsidP="006D6EB6">
      <w:pPr>
        <w:pStyle w:val="af3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G</m:t>
              </m:r>
            </m:e>
            <m:sub>
              <m:r>
                <w:rPr>
                  <w:rFonts w:ascii="Cambria Math" w:hAnsi="Cambria Math"/>
                </w:rPr>
                <m:t>г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G</m:t>
              </m:r>
            </m:e>
            <m:sub>
              <m:r>
                <w:rPr>
                  <w:rFonts w:ascii="Cambria Math" w:hAnsi="Cambria Math"/>
                </w:rPr>
                <m:t>в</m:t>
              </m:r>
            </m:sub>
          </m:sSub>
          <m:r>
            <w:rPr>
              <w:rFonts w:ascii="Cambria Math" w:hAnsi="Cambria Math"/>
            </w:rPr>
            <m:t>∙ϑ,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кг</m:t>
              </m:r>
            </m:num>
            <m:den>
              <m:r>
                <w:rPr>
                  <w:rFonts w:ascii="Cambria Math" w:hAnsi="Cambria Math"/>
                </w:rPr>
                <m:t>с</m:t>
              </m:r>
            </m:den>
          </m:f>
          <m:r>
            <w:rPr>
              <w:rFonts w:ascii="Cambria Math" w:hAnsi="Cambria Math"/>
            </w:rPr>
            <m:t>,</m:t>
          </m:r>
        </m:oMath>
      </m:oMathPara>
    </w:p>
    <w:p w14:paraId="38890860" w14:textId="77777777" w:rsidR="00AB2610" w:rsidRPr="007D2262" w:rsidRDefault="00AB2610" w:rsidP="00157DA1">
      <w:pPr>
        <w:ind w:firstLine="0"/>
      </w:pPr>
      <w:r w:rsidRPr="007D2262">
        <w:t xml:space="preserve">где </w:t>
      </w:r>
      <m:oMath>
        <m:sSub>
          <m:sSubPr>
            <m:ctrlPr>
              <w:rPr>
                <w:rFonts w:ascii="Cambria Math" w:hAnsi="Cambria Math"/>
                <w:i/>
                <w:sz w:val="24"/>
              </w:rPr>
            </m:ctrlPr>
          </m:sSubPr>
          <m:e>
            <m:r>
              <w:rPr>
                <w:rFonts w:ascii="Cambria Math"/>
              </w:rPr>
              <m:t>G</m:t>
            </m:r>
          </m:e>
          <m:sub>
            <m:r>
              <w:rPr>
                <w:rFonts w:ascii="Cambria Math"/>
              </w:rPr>
              <m:t>г</m:t>
            </m:r>
          </m:sub>
        </m:sSub>
      </m:oMath>
      <w:r w:rsidRPr="007D2262">
        <w:t xml:space="preserve"> - расход газа на выходе из турбины;</w:t>
      </w:r>
    </w:p>
    <w:p w14:paraId="7C1329F5" w14:textId="77777777" w:rsidR="00AB2610" w:rsidRPr="007D2262" w:rsidRDefault="005B3CD1" w:rsidP="00157DA1">
      <m:oMath>
        <m:sSub>
          <m:sSubPr>
            <m:ctrlPr>
              <w:rPr>
                <w:rFonts w:ascii="Cambria Math" w:hAnsi="Cambria Math"/>
                <w:i/>
                <w:sz w:val="24"/>
              </w:rPr>
            </m:ctrlPr>
          </m:sSubPr>
          <m:e>
            <m:r>
              <w:rPr>
                <w:rFonts w:ascii="Cambria Math"/>
              </w:rPr>
              <m:t>G</m:t>
            </m:r>
          </m:e>
          <m:sub>
            <m:r>
              <w:rPr>
                <w:rFonts w:ascii="Cambria Math"/>
              </w:rPr>
              <m:t>в</m:t>
            </m:r>
          </m:sub>
        </m:sSub>
      </m:oMath>
      <w:r w:rsidR="00AB2610" w:rsidRPr="007D2262">
        <w:t xml:space="preserve"> - расход воздуха на входе в компрессор;</w:t>
      </w:r>
    </w:p>
    <w:p w14:paraId="063D891A" w14:textId="15E311E4" w:rsidR="00AB2610" w:rsidRPr="007D2262" w:rsidRDefault="00AB2610" w:rsidP="00157DA1">
      <m:oMath>
        <m:r>
          <w:rPr>
            <w:rFonts w:ascii="Cambria Math"/>
          </w:rPr>
          <m:t>ϑ</m:t>
        </m:r>
      </m:oMath>
      <w:r w:rsidRPr="007D2262">
        <w:t xml:space="preserve"> - коэффициент, учитывающий изменение массы рабочего тела в </w:t>
      </w:r>
      <w:r w:rsidR="00DA12CC" w:rsidRPr="007D2262">
        <w:t xml:space="preserve">ПЧ </w:t>
      </w:r>
      <w:r w:rsidRPr="007D2262">
        <w:t>за счет добавления топлива в камере сгорания и отборов на охлаждение</w:t>
      </w:r>
      <w:r w:rsidR="00DA12CC" w:rsidRPr="007D2262">
        <w:t xml:space="preserve"> турбины</w:t>
      </w:r>
      <w:r w:rsidRPr="007D2262">
        <w:t xml:space="preserve"> и утечки.</w:t>
      </w:r>
    </w:p>
    <w:p w14:paraId="01C16FE8" w14:textId="77777777" w:rsidR="00AB2610" w:rsidRPr="007D2262" w:rsidRDefault="00AB2610" w:rsidP="006D6EB6">
      <w:r w:rsidRPr="007D2262">
        <w:t>2.</w:t>
      </w:r>
      <w:r w:rsidRPr="007D2262">
        <w:tab/>
        <w:t>Баланса мощности компрессора и турбины:</w:t>
      </w:r>
    </w:p>
    <w:p w14:paraId="74EED95D" w14:textId="77777777" w:rsidR="00AB2610" w:rsidRPr="007D2262" w:rsidRDefault="005B3CD1" w:rsidP="005A049F">
      <w:pPr>
        <w:pStyle w:val="af3"/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к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sz w:val="24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т</m:t>
              </m:r>
            </m:sub>
          </m:sSub>
          <m: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  <w:sz w:val="24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</w:rPr>
                <m:t>η</m:t>
              </m:r>
            </m:e>
            <m:sub>
              <m:r>
                <w:rPr>
                  <w:rFonts w:ascii="Cambria Math" w:hAnsi="Cambria Math"/>
                </w:rPr>
                <m:t>м</m:t>
              </m:r>
            </m:sub>
          </m:sSub>
          <m:r>
            <w:rPr>
              <w:rFonts w:ascii="Cambria Math" w:hAnsi="Cambria Math"/>
            </w:rPr>
            <m:t>,</m:t>
          </m:r>
        </m:oMath>
      </m:oMathPara>
    </w:p>
    <w:p w14:paraId="0A15CCF0" w14:textId="77777777" w:rsidR="00AB2610" w:rsidRPr="007D2262" w:rsidRDefault="00AB2610" w:rsidP="005A049F">
      <w:pPr>
        <w:ind w:firstLine="0"/>
      </w:pPr>
      <w:r w:rsidRPr="007D2262">
        <w:t xml:space="preserve">где 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/>
              </w:rPr>
              <m:t>N</m:t>
            </m:r>
          </m:e>
          <m:sub>
            <m:r>
              <m:rPr>
                <m:sty m:val="p"/>
              </m:rPr>
              <w:rPr>
                <w:rFonts w:ascii="Cambria Math"/>
              </w:rPr>
              <m:t>т</m:t>
            </m:r>
          </m:sub>
        </m:sSub>
      </m:oMath>
      <w:r w:rsidRPr="007D2262">
        <w:t xml:space="preserve"> - внутренняя мощность турбины;</w:t>
      </w:r>
    </w:p>
    <w:p w14:paraId="0163B8E1" w14:textId="77777777" w:rsidR="00AB2610" w:rsidRPr="007D2262" w:rsidRDefault="005B3CD1" w:rsidP="005A049F"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/>
              </w:rPr>
              <m:t>N</m:t>
            </m:r>
          </m:e>
          <m:sub>
            <m:r>
              <m:rPr>
                <m:sty m:val="p"/>
              </m:rPr>
              <w:rPr>
                <w:rFonts w:ascii="Cambria Math"/>
              </w:rPr>
              <m:t>к</m:t>
            </m:r>
          </m:sub>
        </m:sSub>
      </m:oMath>
      <w:r w:rsidR="00AB2610" w:rsidRPr="007D2262">
        <w:t xml:space="preserve"> - мощность, потребляемая компрессором;</w:t>
      </w:r>
    </w:p>
    <w:p w14:paraId="69B85139" w14:textId="77777777" w:rsidR="00AB2610" w:rsidRPr="007D2262" w:rsidRDefault="005B3CD1" w:rsidP="005A049F">
      <m:oMath>
        <m:sSub>
          <m:sSubPr>
            <m:ctrlPr>
              <w:rPr>
                <w:rFonts w:ascii="Cambria Math" w:hAnsi="Cambria Math"/>
                <w:i/>
                <w:sz w:val="24"/>
              </w:rPr>
            </m:ctrlPr>
          </m:sSubPr>
          <m:e>
            <m:r>
              <w:rPr>
                <w:rFonts w:ascii="Cambria Math"/>
              </w:rPr>
              <m:t>η</m:t>
            </m:r>
          </m:e>
          <m:sub>
            <m:r>
              <w:rPr>
                <w:rFonts w:ascii="Cambria Math"/>
              </w:rPr>
              <m:t>м</m:t>
            </m:r>
          </m:sub>
        </m:sSub>
      </m:oMath>
      <w:r w:rsidR="00AB2610" w:rsidRPr="007D2262">
        <w:t xml:space="preserve"> - механический КПД, учитывающий потери мощности при ее пер</w:t>
      </w:r>
      <w:r w:rsidR="00AB2610" w:rsidRPr="007D2262">
        <w:t>е</w:t>
      </w:r>
      <w:r w:rsidR="00AB2610" w:rsidRPr="007D2262">
        <w:t>даче от турбины к компрессору. Они вызваны в основном затратами мо</w:t>
      </w:r>
      <w:r w:rsidR="00AB2610" w:rsidRPr="007D2262">
        <w:t>щ</w:t>
      </w:r>
      <w:r w:rsidR="00AB2610" w:rsidRPr="007D2262">
        <w:t>ности на трение в подшипниках ротора турбокомпрессора и на привод агрегатов.</w:t>
      </w:r>
    </w:p>
    <w:p w14:paraId="5F10EE78" w14:textId="77777777" w:rsidR="00AB2610" w:rsidRPr="007D2262" w:rsidRDefault="00AB2610" w:rsidP="005A049F">
      <w:r w:rsidRPr="007D2262">
        <w:t>3.</w:t>
      </w:r>
      <w:r w:rsidRPr="007D2262">
        <w:tab/>
        <w:t>Согласования работы компрессора и турбины по окружным ск</w:t>
      </w:r>
      <w:r w:rsidRPr="007D2262">
        <w:t>о</w:t>
      </w:r>
      <w:r w:rsidRPr="007D2262">
        <w:t>ростям с учетом равенства или пропорциональности (в случае если ко</w:t>
      </w:r>
      <w:r w:rsidRPr="007D2262">
        <w:t>м</w:t>
      </w:r>
      <w:r w:rsidRPr="007D2262">
        <w:t>прессор и турбина связаны через редуктор) частот вращения роторов:</w:t>
      </w:r>
    </w:p>
    <w:p w14:paraId="27995314" w14:textId="77777777" w:rsidR="00AB2610" w:rsidRPr="007D2262" w:rsidRDefault="005B3CD1" w:rsidP="005A049F">
      <w:pPr>
        <w:pStyle w:val="af3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к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т</m:t>
              </m:r>
            </m:sub>
          </m:sSub>
          <m:r>
            <w:rPr>
              <w:rFonts w:ascii="Cambria Math" w:hAnsi="Cambria Math"/>
            </w:rPr>
            <m:t>∙i</m:t>
          </m:r>
          <m:r>
            <w:rPr>
              <w:rFonts w:ascii="Cambria Math" w:eastAsiaTheme="minorEastAsia" w:hAnsi="Cambria Math"/>
            </w:rPr>
            <m:t>,</m:t>
          </m:r>
        </m:oMath>
      </m:oMathPara>
    </w:p>
    <w:p w14:paraId="4014E5CE" w14:textId="77777777" w:rsidR="00AB2610" w:rsidRPr="007D2262" w:rsidRDefault="00AB2610" w:rsidP="005A049F">
      <w:pPr>
        <w:ind w:firstLine="0"/>
      </w:pPr>
      <w:r w:rsidRPr="007D2262">
        <w:t xml:space="preserve">где 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/>
              </w:rPr>
              <m:t>n</m:t>
            </m:r>
          </m:e>
          <m:sub>
            <m:r>
              <m:rPr>
                <m:sty m:val="p"/>
              </m:rPr>
              <w:rPr>
                <w:rFonts w:ascii="Cambria Math"/>
              </w:rPr>
              <m:t>к</m:t>
            </m:r>
          </m:sub>
        </m:sSub>
        <m:r>
          <m:rPr>
            <m:sty m:val="p"/>
          </m:rPr>
          <w:rPr>
            <w:rFonts w:ascii="Cambria Math"/>
          </w:rPr>
          <m:t>,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/>
              </w:rPr>
              <m:t>n</m:t>
            </m:r>
          </m:e>
          <m:sub>
            <m:r>
              <m:rPr>
                <m:sty m:val="p"/>
              </m:rPr>
              <w:rPr>
                <w:rFonts w:ascii="Cambria Math"/>
              </w:rPr>
              <m:t>т</m:t>
            </m:r>
          </m:sub>
        </m:sSub>
      </m:oMath>
      <w:r w:rsidRPr="007D2262">
        <w:t xml:space="preserve"> - частоты вращения компрессора и турбины;</w:t>
      </w:r>
    </w:p>
    <w:p w14:paraId="7CC0EADF" w14:textId="77777777" w:rsidR="00AB2610" w:rsidRPr="007D2262" w:rsidRDefault="00AB2610" w:rsidP="006D6EB6">
      <m:oMath>
        <m:r>
          <w:rPr>
            <w:rFonts w:ascii="Cambria Math"/>
          </w:rPr>
          <m:t>i</m:t>
        </m:r>
      </m:oMath>
      <w:r w:rsidRPr="007D2262">
        <w:rPr>
          <w:rFonts w:eastAsiaTheme="minorEastAsia"/>
          <w:iCs/>
        </w:rPr>
        <w:t xml:space="preserve"> - передаточное число редуктора между компрессором и турбиной. Если редуктор отсутствует, то </w:t>
      </w:r>
      <m:oMath>
        <m:r>
          <w:rPr>
            <w:rFonts w:ascii="Cambria Math"/>
          </w:rPr>
          <m:t>i=1.</m:t>
        </m:r>
      </m:oMath>
    </w:p>
    <w:p w14:paraId="0FFF6174" w14:textId="77777777" w:rsidR="00AB2610" w:rsidRPr="007D2262" w:rsidRDefault="00AB2610" w:rsidP="006D6EB6">
      <w:r w:rsidRPr="007D2262">
        <w:t>4. Обеспечение необходимого запаса прочности рабочих лопаток ту</w:t>
      </w:r>
      <w:r w:rsidRPr="007D2262">
        <w:t>р</w:t>
      </w:r>
      <w:r w:rsidRPr="007D2262">
        <w:t>бины по растягивающим напряжениям.</w:t>
      </w:r>
    </w:p>
    <w:p w14:paraId="534A5D1B" w14:textId="2B396DDF" w:rsidR="00AB2610" w:rsidRPr="007D2262" w:rsidRDefault="00AB2610" w:rsidP="006D6EB6">
      <w:pPr>
        <w:rPr>
          <w:rFonts w:eastAsiaTheme="minorEastAsia"/>
        </w:rPr>
      </w:pPr>
      <w:r w:rsidRPr="007D2262">
        <w:t xml:space="preserve">Расчет диаметральных размеров узлов осуществляется по площади поперечных сечений </w:t>
      </w:r>
      <w:r w:rsidR="00DA12CC" w:rsidRPr="007D2262">
        <w:t>ПЧ</w:t>
      </w:r>
      <w:r w:rsidRPr="007D2262">
        <w:t xml:space="preserve"> </w:t>
      </w:r>
      <m:oMath>
        <m:sSubSup>
          <m:sSubSupPr>
            <m:ctrlPr>
              <w:rPr>
                <w:rFonts w:ascii="Cambria Math" w:hAnsi="Cambria Math"/>
                <w:i/>
                <w:sz w:val="24"/>
              </w:rPr>
            </m:ctrlPr>
          </m:sSubSupPr>
          <m:e>
            <m:r>
              <w:rPr>
                <w:rFonts w:ascii="Cambria Math"/>
              </w:rPr>
              <m:t>F</m:t>
            </m:r>
          </m:e>
          <m:sub>
            <m:r>
              <w:rPr>
                <w:rFonts w:ascii="Cambria Math"/>
              </w:rPr>
              <m:t>i</m:t>
            </m:r>
          </m:sub>
          <m:sup/>
        </m:sSubSup>
      </m:oMath>
      <w:r w:rsidRPr="007D2262">
        <w:rPr>
          <w:rFonts w:eastAsiaTheme="minorEastAsia"/>
        </w:rPr>
        <w:t>. Ее легко определить с помощью уравнения неразрывности</w:t>
      </w:r>
      <w:r w:rsidR="00DA12CC" w:rsidRPr="007D2262">
        <w:rPr>
          <w:rFonts w:eastAsiaTheme="minorEastAsia"/>
        </w:rPr>
        <w:t xml:space="preserve"> [1]</w:t>
      </w:r>
      <w:r w:rsidRPr="007D2262">
        <w:rPr>
          <w:rFonts w:eastAsiaTheme="minorEastAsia"/>
        </w:rPr>
        <w:t>:</w:t>
      </w:r>
    </w:p>
    <w:p w14:paraId="66E2B6F6" w14:textId="77777777" w:rsidR="00AB2610" w:rsidRPr="007D2262" w:rsidRDefault="005B3CD1" w:rsidP="005A049F">
      <w:pPr>
        <w:pStyle w:val="af3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i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G</m:t>
              </m:r>
              <m:rad>
                <m:radPr>
                  <m:degHide m:val="1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sSubSup>
                    <m:sSubSupPr>
                      <m:ctrlPr>
                        <w:rPr>
                          <w:rFonts w:ascii="Cambria Math" w:hAnsi="Cambria Math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Т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*</m:t>
                      </m:r>
                    </m:sup>
                  </m:sSubSup>
                </m:e>
              </m:rad>
            </m:num>
            <m:den>
              <m:r>
                <w:rPr>
                  <w:rFonts w:ascii="Cambria Math" w:hAnsi="Cambria Math"/>
                </w:rPr>
                <m:t>m</m:t>
              </m:r>
              <m:sSubSup>
                <m:sSubSupPr>
                  <m:ctrlPr>
                    <w:rPr>
                      <w:rFonts w:ascii="Cambria Math" w:hAnsi="Cambria Math"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  <m:sup>
                  <m:r>
                    <w:rPr>
                      <w:rFonts w:ascii="Cambria Math" w:hAnsi="Cambria Math"/>
                    </w:rPr>
                    <m:t>*</m:t>
                  </m:r>
                </m:sup>
              </m:sSubSup>
              <m:r>
                <w:rPr>
                  <w:rFonts w:ascii="Cambria Math" w:hAnsi="Cambria Math"/>
                </w:rPr>
                <m:t>q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λ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</m:e>
              </m:d>
              <m:r>
                <w:rPr>
                  <w:rFonts w:ascii="Cambria Math" w:hAnsi="Cambria Math"/>
                </w:rPr>
                <m:t>sin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</m:den>
          </m:f>
          <m:r>
            <w:rPr>
              <w:rFonts w:ascii="Cambria Math" w:hAnsi="Cambria Math"/>
            </w:rPr>
            <m:t>.</m:t>
          </m:r>
        </m:oMath>
      </m:oMathPara>
    </w:p>
    <w:p w14:paraId="2291F9A0" w14:textId="3A90A733" w:rsidR="00F73F03" w:rsidRPr="007D2262" w:rsidRDefault="00AB2610" w:rsidP="00815E90">
      <w:pPr>
        <w:rPr>
          <w:rFonts w:eastAsiaTheme="minorEastAsia"/>
          <w:iCs/>
        </w:rPr>
      </w:pPr>
      <w:r w:rsidRPr="007D2262">
        <w:t>Сопоставляя приведенное уравнение и имеющиеся результаты терм</w:t>
      </w:r>
      <w:r w:rsidRPr="007D2262">
        <w:t>о</w:t>
      </w:r>
      <w:r w:rsidRPr="007D2262">
        <w:t>газодинамического расчета легко увидеть, что</w:t>
      </w:r>
      <w:r w:rsidR="00DA12CC" w:rsidRPr="007D2262">
        <w:t xml:space="preserve"> при проектировании ПЧ </w:t>
      </w:r>
      <w:r w:rsidRPr="007D2262">
        <w:t>известными являются все переменные кроме значений приведенных ск</w:t>
      </w:r>
      <w:r w:rsidRPr="007D2262">
        <w:t>о</w:t>
      </w:r>
      <w:r w:rsidRPr="007D2262">
        <w:t xml:space="preserve">ростей 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/>
              </w:rPr>
              <m:t>λ</m:t>
            </m:r>
          </m:e>
          <m:sub>
            <m:r>
              <m:rPr>
                <m:sty m:val="p"/>
              </m:rPr>
              <w:rPr>
                <w:rFonts w:ascii="Cambria Math"/>
              </w:rPr>
              <m:t>i</m:t>
            </m:r>
          </m:sub>
        </m:sSub>
      </m:oMath>
      <w:r w:rsidRPr="007D2262">
        <w:rPr>
          <w:rFonts w:eastAsiaTheme="minorEastAsia"/>
        </w:rPr>
        <w:t xml:space="preserve"> и углов потока 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/>
              </w:rPr>
              <m:t>α</m:t>
            </m:r>
          </m:e>
          <m:sub>
            <m:r>
              <m:rPr>
                <m:sty m:val="p"/>
              </m:rPr>
              <w:rPr>
                <w:rFonts w:ascii="Cambria Math"/>
              </w:rPr>
              <m:t>i</m:t>
            </m:r>
          </m:sub>
        </m:sSub>
      </m:oMath>
      <w:r w:rsidRPr="007D2262">
        <w:rPr>
          <w:rFonts w:eastAsiaTheme="minorEastAsia"/>
          <w:iCs/>
        </w:rPr>
        <w:t>, однако их оптимальные значения меняются в достаточно узких диапазонах, которые известны [</w:t>
      </w:r>
      <w:r w:rsidR="005A049F" w:rsidRPr="007D2262">
        <w:rPr>
          <w:rFonts w:eastAsiaTheme="minorEastAsia"/>
          <w:iCs/>
        </w:rPr>
        <w:t>1,2</w:t>
      </w:r>
      <w:r w:rsidRPr="007D2262">
        <w:rPr>
          <w:rFonts w:eastAsiaTheme="minorEastAsia"/>
          <w:iCs/>
        </w:rPr>
        <w:t>].</w:t>
      </w:r>
    </w:p>
    <w:p w14:paraId="5A6B216C" w14:textId="77777777" w:rsidR="00F73F03" w:rsidRPr="007D2262" w:rsidRDefault="00F73F03">
      <w:pPr>
        <w:spacing w:after="200" w:line="276" w:lineRule="auto"/>
        <w:ind w:firstLine="0"/>
        <w:jc w:val="left"/>
        <w:rPr>
          <w:rFonts w:eastAsiaTheme="minorEastAsia"/>
          <w:iCs/>
        </w:rPr>
      </w:pPr>
      <w:r w:rsidRPr="007D2262">
        <w:rPr>
          <w:rFonts w:eastAsiaTheme="minorEastAsia"/>
          <w:iCs/>
        </w:rPr>
        <w:br w:type="page"/>
      </w:r>
    </w:p>
    <w:p w14:paraId="55222513" w14:textId="77777777" w:rsidR="00AB2610" w:rsidRPr="007D2262" w:rsidRDefault="00815E90" w:rsidP="00815E90">
      <w:pPr>
        <w:pStyle w:val="2"/>
        <w:rPr>
          <w:color w:val="auto"/>
        </w:rPr>
      </w:pPr>
      <w:bookmarkStart w:id="14" w:name="_Toc482790369"/>
      <w:r w:rsidRPr="007D2262">
        <w:rPr>
          <w:color w:val="auto"/>
        </w:rPr>
        <w:lastRenderedPageBreak/>
        <w:t xml:space="preserve">2.1. </w:t>
      </w:r>
      <w:r w:rsidR="00AB2610" w:rsidRPr="007D2262">
        <w:rPr>
          <w:color w:val="auto"/>
        </w:rPr>
        <w:t>Исходные данные для проектирования меридионального сечения проточной части</w:t>
      </w:r>
      <w:bookmarkEnd w:id="14"/>
    </w:p>
    <w:p w14:paraId="19F51B5A" w14:textId="6DB007AB" w:rsidR="00AB2610" w:rsidRPr="007D2262" w:rsidRDefault="00AB2610" w:rsidP="00815E90">
      <w:r w:rsidRPr="007D2262">
        <w:t xml:space="preserve">Исходными данными для проектирования меридионального сечения </w:t>
      </w:r>
      <w:r w:rsidR="00DA12CC" w:rsidRPr="007D2262">
        <w:t xml:space="preserve">ПЧ </w:t>
      </w:r>
      <w:r w:rsidRPr="007D2262">
        <w:t>ГТД являются результаты проектного термогазодинамического расч</w:t>
      </w:r>
      <w:r w:rsidRPr="007D2262">
        <w:t>е</w:t>
      </w:r>
      <w:r w:rsidRPr="007D2262">
        <w:t xml:space="preserve">та. </w:t>
      </w:r>
    </w:p>
    <w:p w14:paraId="6B27102D" w14:textId="6D9A3688" w:rsidR="00BD364A" w:rsidRPr="007D2262" w:rsidRDefault="00AB2610" w:rsidP="00815E90">
      <w:r w:rsidRPr="007D2262">
        <w:t>Для определения диаметральных размеров порточной части любого узла необходимо знать</w:t>
      </w:r>
      <w:r w:rsidR="009C7BF1" w:rsidRPr="007D2262">
        <w:t xml:space="preserve"> свойства рабочего тела,</w:t>
      </w:r>
      <w:r w:rsidRPr="007D2262">
        <w:t xml:space="preserve"> расход рабочего тела </w:t>
      </w:r>
      <w:r w:rsidRPr="007D2262">
        <w:rPr>
          <w:i/>
        </w:rPr>
        <w:t>G</w:t>
      </w:r>
      <w:r w:rsidRPr="007D2262">
        <w:rPr>
          <w:i/>
          <w:vertAlign w:val="subscript"/>
        </w:rPr>
        <w:t>i</w:t>
      </w:r>
      <w:r w:rsidRPr="007D2262">
        <w:t xml:space="preserve">, полные давления </w:t>
      </w:r>
      <w:r w:rsidRPr="007D2262">
        <w:rPr>
          <w:i/>
        </w:rPr>
        <w:t>p</w:t>
      </w:r>
      <w:r w:rsidRPr="007D2262">
        <w:rPr>
          <w:i/>
          <w:vertAlign w:val="subscript"/>
        </w:rPr>
        <w:t>i</w:t>
      </w:r>
      <w:r w:rsidRPr="007D2262">
        <w:rPr>
          <w:i/>
          <w:vertAlign w:val="superscript"/>
        </w:rPr>
        <w:t>*</w:t>
      </w:r>
      <w:r w:rsidRPr="007D2262">
        <w:t xml:space="preserve"> и температуры </w:t>
      </w:r>
      <w:r w:rsidRPr="007D2262">
        <w:rPr>
          <w:i/>
        </w:rPr>
        <w:t>T</w:t>
      </w:r>
      <w:r w:rsidRPr="007D2262">
        <w:rPr>
          <w:i/>
          <w:vertAlign w:val="subscript"/>
        </w:rPr>
        <w:t>i</w:t>
      </w:r>
      <w:r w:rsidRPr="007D2262">
        <w:rPr>
          <w:i/>
          <w:vertAlign w:val="superscript"/>
        </w:rPr>
        <w:t>*</w:t>
      </w:r>
      <w:r w:rsidRPr="007D2262">
        <w:t xml:space="preserve"> на его входе и выходе, а также р</w:t>
      </w:r>
      <w:r w:rsidRPr="007D2262">
        <w:t>а</w:t>
      </w:r>
      <w:r w:rsidRPr="007D2262">
        <w:t xml:space="preserve">боту </w:t>
      </w:r>
      <w:r w:rsidRPr="007D2262">
        <w:rPr>
          <w:i/>
        </w:rPr>
        <w:t>L</w:t>
      </w:r>
      <w:r w:rsidRPr="007D2262">
        <w:rPr>
          <w:i/>
          <w:vertAlign w:val="subscript"/>
        </w:rPr>
        <w:t>i</w:t>
      </w:r>
      <w:r w:rsidRPr="007D2262">
        <w:t xml:space="preserve"> и КПД </w:t>
      </w:r>
      <m:oMath>
        <m:sSub>
          <m:sSubPr>
            <m:ctrlPr>
              <w:rPr>
                <w:rFonts w:ascii="Cambria Math" w:hAnsi="Cambria Math"/>
                <w:i/>
                <w:sz w:val="24"/>
              </w:rPr>
            </m:ctrlPr>
          </m:sSubPr>
          <m:e>
            <m:r>
              <w:rPr>
                <w:rFonts w:ascii="Cambria Math"/>
              </w:rPr>
              <m:t>η</m:t>
            </m:r>
          </m:e>
          <m:sub>
            <m:r>
              <w:rPr>
                <w:rFonts w:ascii="Cambria Math"/>
              </w:rPr>
              <m:t>i</m:t>
            </m:r>
          </m:sub>
        </m:sSub>
      </m:oMath>
      <w:r w:rsidRPr="007D2262">
        <w:rPr>
          <w:rFonts w:eastAsiaTheme="minorEastAsia"/>
        </w:rPr>
        <w:t xml:space="preserve"> рассматриваемой турбомашины</w:t>
      </w:r>
      <w:r w:rsidRPr="007D2262">
        <w:t>.</w:t>
      </w:r>
      <w:r w:rsidR="00BD364A" w:rsidRPr="007D2262">
        <w:t xml:space="preserve"> </w:t>
      </w:r>
      <w:r w:rsidR="0077213F" w:rsidRPr="007D2262">
        <w:t>Перечисленные данные берутся по результатам проектного термогазодинамического расчета.</w:t>
      </w:r>
    </w:p>
    <w:p w14:paraId="54A48F4C" w14:textId="4E5F7784" w:rsidR="00AB2610" w:rsidRPr="007D2262" w:rsidRDefault="00BD364A" w:rsidP="00815E90">
      <w:pPr>
        <w:rPr>
          <w:rFonts w:eastAsiaTheme="minorEastAsia"/>
        </w:rPr>
      </w:pPr>
      <w:r w:rsidRPr="007D2262">
        <w:t xml:space="preserve">В случае если проводится предварительный расчет рабочего процесса турбомашин и их согласование в составе ГТД при известной форме </w:t>
      </w:r>
      <w:r w:rsidR="00F163F4" w:rsidRPr="007D2262">
        <w:t>ПЧ</w:t>
      </w:r>
      <w:r w:rsidRPr="007D2262">
        <w:t xml:space="preserve"> к указанным данным следует добавить втулочный и периферийный диаме</w:t>
      </w:r>
      <w:r w:rsidRPr="007D2262">
        <w:t>т</w:t>
      </w:r>
      <w:r w:rsidRPr="007D2262">
        <w:t>ры</w:t>
      </w:r>
      <w:r w:rsidR="0099251A" w:rsidRPr="007D2262">
        <w:t xml:space="preserve"> 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вт</m:t>
            </m:r>
          </m:sub>
        </m:sSub>
      </m:oMath>
      <w:r w:rsidR="0099251A" w:rsidRPr="007D2262">
        <w:rPr>
          <w:rFonts w:eastAsiaTheme="minorEastAsia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к</m:t>
            </m:r>
          </m:sub>
        </m:sSub>
      </m:oMath>
      <w:r w:rsidR="0099251A" w:rsidRPr="007D2262">
        <w:t>) на входе и выходе каждого элемента</w:t>
      </w:r>
      <w:r w:rsidR="007A2AFC" w:rsidRPr="007D2262">
        <w:t>, числ</w:t>
      </w:r>
      <w:r w:rsidR="00F163F4" w:rsidRPr="007D2262">
        <w:t xml:space="preserve">а их </w:t>
      </w:r>
      <w:r w:rsidR="007A2AFC" w:rsidRPr="007D2262">
        <w:t xml:space="preserve">ступеней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Pr="007D2262">
        <w:t xml:space="preserve"> </w:t>
      </w:r>
      <w:r w:rsidR="0099251A" w:rsidRPr="007D2262">
        <w:t xml:space="preserve">и частоты вращения роторов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99251A" w:rsidRPr="007D2262">
        <w:rPr>
          <w:rFonts w:eastAsiaTheme="minorEastAsia"/>
        </w:rPr>
        <w:t>. Значения частот вращения принимаются по данным прототипа или по выбираются по данным двигателей аналогичн</w:t>
      </w:r>
      <w:r w:rsidR="0099251A" w:rsidRPr="007D2262">
        <w:rPr>
          <w:rFonts w:eastAsiaTheme="minorEastAsia"/>
        </w:rPr>
        <w:t>о</w:t>
      </w:r>
      <w:r w:rsidR="0099251A" w:rsidRPr="007D2262">
        <w:rPr>
          <w:rFonts w:eastAsiaTheme="minorEastAsia"/>
        </w:rPr>
        <w:t>го класса.</w:t>
      </w:r>
      <w:r w:rsidR="0077213F" w:rsidRPr="007D2262">
        <w:rPr>
          <w:rFonts w:eastAsiaTheme="minorEastAsia"/>
        </w:rPr>
        <w:t xml:space="preserve"> Значения диаметров </w:t>
      </w:r>
      <w:r w:rsidR="007A2AFC" w:rsidRPr="007D2262">
        <w:rPr>
          <w:rFonts w:eastAsiaTheme="minorEastAsia"/>
        </w:rPr>
        <w:t xml:space="preserve">и чисел ступеней </w:t>
      </w:r>
      <w:r w:rsidR="0077213F" w:rsidRPr="007D2262">
        <w:rPr>
          <w:rFonts w:eastAsiaTheme="minorEastAsia"/>
        </w:rPr>
        <w:t xml:space="preserve">измеряются на чертеже меридионального сечения двигателя (рис. 2.1). </w:t>
      </w:r>
    </w:p>
    <w:p w14:paraId="481A47AD" w14:textId="77777777" w:rsidR="0077213F" w:rsidRPr="007D2262" w:rsidRDefault="0077213F" w:rsidP="00B57526">
      <w:pPr>
        <w:pStyle w:val="aff3"/>
        <w:rPr>
          <w:rFonts w:eastAsiaTheme="minorEastAsia"/>
          <w:lang w:val="ru-RU"/>
        </w:rPr>
      </w:pPr>
      <w:r w:rsidRPr="007D2262">
        <w:rPr>
          <w:rFonts w:eastAsiaTheme="minorEastAsia"/>
          <w:noProof/>
          <w:lang w:val="ru-RU"/>
        </w:rPr>
        <w:drawing>
          <wp:inline distT="0" distB="0" distL="0" distR="0" wp14:anchorId="0FBF9DA5" wp14:editId="351E446B">
            <wp:extent cx="3960000" cy="110520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-36_2017-final turbine.pn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132"/>
                    <a:stretch/>
                  </pic:blipFill>
                  <pic:spPr bwMode="auto">
                    <a:xfrm>
                      <a:off x="0" y="0"/>
                      <a:ext cx="3960000" cy="110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3C955C" w14:textId="0E7AF2AA" w:rsidR="0077213F" w:rsidRPr="007D2262" w:rsidRDefault="0077213F" w:rsidP="0077213F">
      <w:pPr>
        <w:pStyle w:val="a6"/>
      </w:pPr>
      <w:r w:rsidRPr="007D2262">
        <w:t xml:space="preserve">Рис. 2.1. </w:t>
      </w:r>
      <w:r w:rsidRPr="007D2262">
        <w:rPr>
          <w:rFonts w:eastAsiaTheme="minorEastAsia"/>
        </w:rPr>
        <w:t xml:space="preserve">Чертеж меридионального сечения </w:t>
      </w:r>
      <w:r w:rsidR="00A01576" w:rsidRPr="007D2262">
        <w:rPr>
          <w:rFonts w:eastAsiaTheme="minorEastAsia"/>
        </w:rPr>
        <w:t>ТРДД Д-36</w:t>
      </w:r>
    </w:p>
    <w:p w14:paraId="363AB846" w14:textId="77777777" w:rsidR="0032509E" w:rsidRPr="007D2262" w:rsidRDefault="0032509E" w:rsidP="0032509E">
      <w:pPr>
        <w:pStyle w:val="2"/>
        <w:rPr>
          <w:color w:val="auto"/>
        </w:rPr>
      </w:pPr>
      <w:bookmarkStart w:id="15" w:name="_Toc482790370"/>
      <w:r w:rsidRPr="007D2262">
        <w:rPr>
          <w:color w:val="auto"/>
        </w:rPr>
        <w:t>2.</w:t>
      </w:r>
      <w:r w:rsidR="00815E90" w:rsidRPr="007D2262">
        <w:rPr>
          <w:color w:val="auto"/>
        </w:rPr>
        <w:t>2</w:t>
      </w:r>
      <w:r w:rsidRPr="007D2262">
        <w:rPr>
          <w:color w:val="auto"/>
        </w:rPr>
        <w:t>. Методика предварительного расчета рабочего процесса турбомашин</w:t>
      </w:r>
      <w:r w:rsidR="00357C6F" w:rsidRPr="007D2262">
        <w:rPr>
          <w:color w:val="auto"/>
        </w:rPr>
        <w:t xml:space="preserve"> </w:t>
      </w:r>
      <w:r w:rsidRPr="007D2262">
        <w:rPr>
          <w:color w:val="auto"/>
        </w:rPr>
        <w:t xml:space="preserve">и </w:t>
      </w:r>
      <w:r w:rsidR="00357C6F" w:rsidRPr="007D2262">
        <w:rPr>
          <w:color w:val="auto"/>
        </w:rPr>
        <w:t>и</w:t>
      </w:r>
      <w:r w:rsidR="0099251A" w:rsidRPr="007D2262">
        <w:rPr>
          <w:color w:val="auto"/>
        </w:rPr>
        <w:t>х</w:t>
      </w:r>
      <w:r w:rsidR="00357C6F" w:rsidRPr="007D2262">
        <w:rPr>
          <w:color w:val="auto"/>
        </w:rPr>
        <w:t xml:space="preserve"> </w:t>
      </w:r>
      <w:r w:rsidRPr="007D2262">
        <w:rPr>
          <w:color w:val="auto"/>
        </w:rPr>
        <w:t>согласования их работы в составе ГТД</w:t>
      </w:r>
      <w:r w:rsidR="00357C6F" w:rsidRPr="007D2262">
        <w:rPr>
          <w:color w:val="auto"/>
        </w:rPr>
        <w:t xml:space="preserve"> при известной форме проточной части</w:t>
      </w:r>
      <w:bookmarkEnd w:id="15"/>
    </w:p>
    <w:p w14:paraId="05BC24B5" w14:textId="51425F35" w:rsidR="0099251A" w:rsidRPr="007D2262" w:rsidRDefault="0099251A" w:rsidP="00D65B4E">
      <w:pPr>
        <w:rPr>
          <w:i/>
        </w:rPr>
      </w:pPr>
      <w:r w:rsidRPr="007D2262">
        <w:t>Предварительный расчета рабочего процесса турбомашин и их согл</w:t>
      </w:r>
      <w:r w:rsidRPr="007D2262">
        <w:t>а</w:t>
      </w:r>
      <w:r w:rsidRPr="007D2262">
        <w:t>сования их работы в составе ГТД при известной форме ПЧ базируется на методике проектирования ПЧ и выполняется в последовательности изл</w:t>
      </w:r>
      <w:r w:rsidRPr="007D2262">
        <w:t>о</w:t>
      </w:r>
      <w:r w:rsidRPr="007D2262">
        <w:lastRenderedPageBreak/>
        <w:t>женной ниже.</w:t>
      </w:r>
      <w:r w:rsidR="00190D3F" w:rsidRPr="007D2262">
        <w:t xml:space="preserve"> Принципиальное отличие данной методики, от изложенной в разделе 2.3 заключается в том, что фактически, опираясь на методику проектного расчёта ПЧ, проводится оценка важнейших параметров раб</w:t>
      </w:r>
      <w:r w:rsidR="00190D3F" w:rsidRPr="007D2262">
        <w:t>о</w:t>
      </w:r>
      <w:r w:rsidR="00190D3F" w:rsidRPr="007D2262">
        <w:t>чего процесса узлов ГТД (в первую очередь турбомашин). Это позволяет для существующего или модернизированного варианта ГТД, незнач</w:t>
      </w:r>
      <w:r w:rsidR="00190D3F" w:rsidRPr="007D2262">
        <w:t>и</w:t>
      </w:r>
      <w:r w:rsidR="00190D3F" w:rsidRPr="007D2262">
        <w:t>тельно меняя частоты вращения и характерные диаметры</w:t>
      </w:r>
      <w:r w:rsidR="00F163F4" w:rsidRPr="007D2262">
        <w:t xml:space="preserve"> ПЧ</w:t>
      </w:r>
      <w:r w:rsidR="00190D3F" w:rsidRPr="007D2262">
        <w:t>, обеспечить достижение пов</w:t>
      </w:r>
      <w:r w:rsidR="00F163F4" w:rsidRPr="007D2262">
        <w:t>ышенных значений КПД турбомашин, их</w:t>
      </w:r>
      <w:r w:rsidR="00190D3F" w:rsidRPr="007D2262">
        <w:t xml:space="preserve"> лучшее</w:t>
      </w:r>
      <w:r w:rsidR="00F163F4" w:rsidRPr="007D2262">
        <w:t xml:space="preserve"> </w:t>
      </w:r>
      <w:r w:rsidR="00190D3F" w:rsidRPr="007D2262">
        <w:t>соглас</w:t>
      </w:r>
      <w:r w:rsidR="00190D3F" w:rsidRPr="007D2262">
        <w:t>о</w:t>
      </w:r>
      <w:r w:rsidR="00190D3F" w:rsidRPr="007D2262">
        <w:t xml:space="preserve">вание и снижение </w:t>
      </w:r>
      <w:r w:rsidR="00190D3F" w:rsidRPr="007D2262">
        <w:rPr>
          <w:i/>
        </w:rPr>
        <w:t>С</w:t>
      </w:r>
      <w:r w:rsidR="00190D3F" w:rsidRPr="007D2262">
        <w:rPr>
          <w:i/>
          <w:vertAlign w:val="subscript"/>
        </w:rPr>
        <w:t>уд</w:t>
      </w:r>
      <w:r w:rsidR="00190D3F" w:rsidRPr="007D2262">
        <w:rPr>
          <w:i/>
        </w:rPr>
        <w:t>.</w:t>
      </w:r>
    </w:p>
    <w:p w14:paraId="21AD778D" w14:textId="57C73A65" w:rsidR="00426B28" w:rsidRPr="007D2262" w:rsidRDefault="00426B28" w:rsidP="00426B28">
      <w:r w:rsidRPr="007D2262">
        <w:t>Предлагаемая методика была создана с допущением о том, что осно</w:t>
      </w:r>
      <w:r w:rsidRPr="007D2262">
        <w:t>в</w:t>
      </w:r>
      <w:r w:rsidRPr="007D2262">
        <w:t>ные свойства рабочего тела (теплоемкость, показатель адиабаты и пр.) не зависят от температуры рабочего тела. Рекомендуемые значения осно</w:t>
      </w:r>
      <w:r w:rsidRPr="007D2262">
        <w:t>в</w:t>
      </w:r>
      <w:r w:rsidRPr="007D2262">
        <w:t>ных свойств рабочих тел приведены в табл. 2.1.</w:t>
      </w:r>
    </w:p>
    <w:p w14:paraId="16D01E16" w14:textId="07508A8A" w:rsidR="00426B28" w:rsidRPr="007D2262" w:rsidRDefault="00426B28" w:rsidP="00426B28">
      <w:pPr>
        <w:pStyle w:val="a6"/>
        <w:spacing w:before="120" w:after="120"/>
        <w:jc w:val="left"/>
      </w:pPr>
      <w:r w:rsidRPr="007D2262">
        <w:t xml:space="preserve">Табл. 2.1 – Свойства рабочего тела </w:t>
      </w:r>
      <w:r w:rsidR="005B0EE2" w:rsidRPr="007D2262">
        <w:t>[1</w:t>
      </w:r>
      <w:r w:rsidRPr="007D2262">
        <w:t>]</w:t>
      </w:r>
    </w:p>
    <w:tbl>
      <w:tblPr>
        <w:tblStyle w:val="af7"/>
        <w:tblW w:w="6237" w:type="dxa"/>
        <w:jc w:val="center"/>
        <w:tblLayout w:type="fixed"/>
        <w:tblLook w:val="04A0" w:firstRow="1" w:lastRow="0" w:firstColumn="1" w:lastColumn="0" w:noHBand="0" w:noVBand="1"/>
      </w:tblPr>
      <w:tblGrid>
        <w:gridCol w:w="1522"/>
        <w:gridCol w:w="1938"/>
        <w:gridCol w:w="1388"/>
        <w:gridCol w:w="1389"/>
      </w:tblGrid>
      <w:tr w:rsidR="00426B28" w:rsidRPr="007D2262" w14:paraId="3E1B6553" w14:textId="77777777" w:rsidTr="00B57526">
        <w:trPr>
          <w:jc w:val="center"/>
        </w:trPr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EFEDE" w14:textId="77777777" w:rsidR="00426B28" w:rsidRPr="007D2262" w:rsidRDefault="00426B28" w:rsidP="00F57BA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Наименование параметра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4726D" w14:textId="77777777" w:rsidR="00426B28" w:rsidRPr="007D2262" w:rsidRDefault="00426B28" w:rsidP="00F57BA1">
            <w:pPr>
              <w:pStyle w:val="1d"/>
              <w:spacing w:before="0" w:after="0"/>
              <w:rPr>
                <w:rFonts w:eastAsia="Calibri" w:cs="Times New Roman"/>
                <w:i w:val="0"/>
                <w:sz w:val="18"/>
                <w:szCs w:val="18"/>
              </w:rPr>
            </w:pPr>
            <w:r w:rsidRPr="007D2262">
              <w:rPr>
                <w:rFonts w:eastAsia="Calibri" w:cs="Times New Roman"/>
                <w:i w:val="0"/>
                <w:sz w:val="18"/>
                <w:szCs w:val="18"/>
              </w:rPr>
              <w:t>Формула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468908" w14:textId="77777777" w:rsidR="00426B28" w:rsidRPr="007D2262" w:rsidRDefault="00426B28" w:rsidP="00F57BA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Продукты сгорания</w:t>
            </w:r>
          </w:p>
          <w:p w14:paraId="0703ABAF" w14:textId="77777777" w:rsidR="00426B28" w:rsidRPr="007D2262" w:rsidRDefault="00426B28" w:rsidP="00F57BA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(камера сгор</w:t>
            </w:r>
            <w:r w:rsidRPr="007D2262">
              <w:rPr>
                <w:sz w:val="18"/>
                <w:szCs w:val="18"/>
              </w:rPr>
              <w:t>а</w:t>
            </w:r>
            <w:r w:rsidRPr="007D2262">
              <w:rPr>
                <w:sz w:val="18"/>
                <w:szCs w:val="18"/>
              </w:rPr>
              <w:t>ния, турбины)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E1FC2" w14:textId="77777777" w:rsidR="00426B28" w:rsidRPr="007D2262" w:rsidRDefault="00426B28" w:rsidP="00F57BA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Воздух</w:t>
            </w:r>
          </w:p>
          <w:p w14:paraId="0E751E63" w14:textId="77777777" w:rsidR="00426B28" w:rsidRPr="007D2262" w:rsidRDefault="00426B28" w:rsidP="00F57BA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(компрессоры)</w:t>
            </w:r>
          </w:p>
        </w:tc>
      </w:tr>
      <w:tr w:rsidR="00426B28" w:rsidRPr="007D2262" w14:paraId="4479D440" w14:textId="77777777" w:rsidTr="00B57526">
        <w:trPr>
          <w:jc w:val="center"/>
        </w:trPr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B052F" w14:textId="77777777" w:rsidR="00426B28" w:rsidRPr="007D2262" w:rsidRDefault="00426B28" w:rsidP="00F57BA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Показатель адиабаты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2A25C" w14:textId="77777777" w:rsidR="00426B28" w:rsidRPr="007D2262" w:rsidRDefault="00426B28" w:rsidP="00F57BA1">
            <w:pPr>
              <w:pStyle w:val="1d"/>
              <w:spacing w:before="0" w:after="0"/>
              <w:rPr>
                <w:rFonts w:cs="Times New Roman"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18"/>
                    <w:szCs w:val="18"/>
                  </w:rPr>
                  <m:t>k</m:t>
                </m:r>
              </m:oMath>
            </m:oMathPara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B656F" w14:textId="77777777" w:rsidR="00426B28" w:rsidRPr="007D2262" w:rsidRDefault="00426B28" w:rsidP="00F57BA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1,33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F2E24" w14:textId="77777777" w:rsidR="00426B28" w:rsidRPr="007D2262" w:rsidRDefault="00426B28" w:rsidP="00F57BA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1,4</w:t>
            </w:r>
          </w:p>
        </w:tc>
      </w:tr>
      <w:tr w:rsidR="00426B28" w:rsidRPr="007D2262" w14:paraId="26B0535B" w14:textId="77777777" w:rsidTr="00B57526">
        <w:trPr>
          <w:jc w:val="center"/>
        </w:trPr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0656F" w14:textId="77777777" w:rsidR="00426B28" w:rsidRPr="007D2262" w:rsidRDefault="00426B28" w:rsidP="00F57BA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Универсальная газовая пост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янная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0000F" w14:textId="77777777" w:rsidR="00426B28" w:rsidRPr="007D2262" w:rsidRDefault="00426B28" w:rsidP="00F57BA1">
            <w:pPr>
              <w:pStyle w:val="1d"/>
              <w:spacing w:before="0" w:after="0"/>
              <w:rPr>
                <w:rFonts w:cs="Times New Roman"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18"/>
                    <w:szCs w:val="18"/>
                  </w:rPr>
                  <m:t>R</m:t>
                </m:r>
                <m:r>
                  <w:rPr>
                    <w:rFonts w:ascii="Cambria Math" w:cs="Times New Roman"/>
                    <w:sz w:val="18"/>
                    <w:szCs w:val="18"/>
                  </w:rPr>
                  <m:t>,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18"/>
                        <w:szCs w:val="18"/>
                      </w:rPr>
                      <m:t>Дж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18"/>
                        <w:szCs w:val="18"/>
                      </w:rPr>
                      <m:t>кг∙К</m:t>
                    </m:r>
                  </m:den>
                </m:f>
              </m:oMath>
            </m:oMathPara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F03C9" w14:textId="77777777" w:rsidR="00426B28" w:rsidRPr="007D2262" w:rsidRDefault="00426B28" w:rsidP="00F57BA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287,5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102AB" w14:textId="77777777" w:rsidR="00426B28" w:rsidRPr="007D2262" w:rsidRDefault="00426B28" w:rsidP="00F57BA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287</w:t>
            </w:r>
          </w:p>
        </w:tc>
      </w:tr>
      <w:tr w:rsidR="00426B28" w:rsidRPr="007D2262" w14:paraId="5B38398C" w14:textId="77777777" w:rsidTr="00B57526">
        <w:trPr>
          <w:jc w:val="center"/>
        </w:trPr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A9FDA" w14:textId="77777777" w:rsidR="00426B28" w:rsidRPr="007D2262" w:rsidRDefault="00426B28" w:rsidP="00F57BA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Изобарная те</w:t>
            </w:r>
            <w:r w:rsidRPr="007D2262">
              <w:rPr>
                <w:sz w:val="18"/>
                <w:szCs w:val="18"/>
              </w:rPr>
              <w:t>п</w:t>
            </w:r>
            <w:r w:rsidRPr="007D2262">
              <w:rPr>
                <w:sz w:val="18"/>
                <w:szCs w:val="18"/>
              </w:rPr>
              <w:t>лоемкость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534735" w14:textId="77777777" w:rsidR="00426B28" w:rsidRPr="007D2262" w:rsidRDefault="005B3CD1" w:rsidP="00F57BA1">
            <w:pPr>
              <w:pStyle w:val="1d"/>
              <w:spacing w:before="0" w:after="0"/>
              <w:rPr>
                <w:rFonts w:cs="Times New Roman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18"/>
                        <w:szCs w:val="18"/>
                      </w:rPr>
                      <m:t>с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18"/>
                        <w:szCs w:val="18"/>
                      </w:rPr>
                      <m:t>p</m:t>
                    </m:r>
                  </m:sub>
                </m:sSub>
                <m:r>
                  <w:rPr>
                    <w:rFonts w:ascii="Cambria Math" w:cs="Times New Roman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18"/>
                        <w:szCs w:val="18"/>
                      </w:rPr>
                      <m:t>k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18"/>
                        <w:szCs w:val="18"/>
                      </w:rPr>
                      <m:t>k-</m:t>
                    </m:r>
                    <m:r>
                      <w:rPr>
                        <w:rFonts w:ascii="Cambria Math" w:cs="Times New Roman"/>
                        <w:sz w:val="18"/>
                        <w:szCs w:val="18"/>
                      </w:rPr>
                      <m:t>1</m:t>
                    </m:r>
                  </m:den>
                </m:f>
                <m:r>
                  <w:rPr>
                    <w:rFonts w:ascii="Cambria Math" w:hAnsi="Cambria Math" w:cs="Times New Roman"/>
                    <w:sz w:val="18"/>
                    <w:szCs w:val="18"/>
                  </w:rPr>
                  <m:t>R</m:t>
                </m:r>
              </m:oMath>
            </m:oMathPara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FB45E" w14:textId="77777777" w:rsidR="00426B28" w:rsidRPr="007D2262" w:rsidRDefault="00426B28" w:rsidP="00F57BA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1158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73424" w14:textId="77777777" w:rsidR="00426B28" w:rsidRPr="007D2262" w:rsidRDefault="00426B28" w:rsidP="00F57BA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1004,5</w:t>
            </w:r>
          </w:p>
        </w:tc>
      </w:tr>
      <w:tr w:rsidR="00426B28" w:rsidRPr="007D2262" w14:paraId="4C381097" w14:textId="77777777" w:rsidTr="00B57526">
        <w:trPr>
          <w:jc w:val="center"/>
        </w:trPr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0492FE" w14:textId="77777777" w:rsidR="00426B28" w:rsidRPr="007D2262" w:rsidRDefault="00426B28" w:rsidP="00F57BA1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Константа в уравнении н</w:t>
            </w:r>
            <w:r w:rsidRPr="007D2262">
              <w:rPr>
                <w:sz w:val="18"/>
                <w:szCs w:val="18"/>
              </w:rPr>
              <w:t>е</w:t>
            </w:r>
            <w:r w:rsidRPr="007D2262">
              <w:rPr>
                <w:sz w:val="18"/>
                <w:szCs w:val="18"/>
              </w:rPr>
              <w:t>разрывности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7D9AA" w14:textId="77777777" w:rsidR="00426B28" w:rsidRPr="007D2262" w:rsidRDefault="00426B28" w:rsidP="00F57BA1">
            <w:pPr>
              <w:pStyle w:val="1d"/>
              <w:spacing w:before="0" w:after="0"/>
              <w:rPr>
                <w:rFonts w:cs="Times New Roman"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18"/>
                    <w:szCs w:val="18"/>
                  </w:rPr>
                  <m:t>m</m:t>
                </m:r>
                <m:r>
                  <w:rPr>
                    <w:rFonts w:ascii="Cambria Math" w:cs="Times New Roman"/>
                    <w:sz w:val="18"/>
                    <w:szCs w:val="18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sz w:val="18"/>
                        <w:szCs w:val="18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sz w:val="18"/>
                            <w:szCs w:val="1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18"/>
                            <w:szCs w:val="18"/>
                          </w:rPr>
                          <m:t>k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18"/>
                            <w:szCs w:val="18"/>
                          </w:rPr>
                          <m:t>R</m:t>
                        </m:r>
                      </m:den>
                    </m:f>
                    <m:sSup>
                      <m:sSupPr>
                        <m:ctrlPr>
                          <w:rPr>
                            <w:rFonts w:ascii="Cambria Math" w:hAnsi="Cambria Math" w:cs="Times New Roman"/>
                            <w:sz w:val="18"/>
                            <w:szCs w:val="18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sz w:val="18"/>
                                <w:szCs w:val="18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="Times New Roman"/>
                                    <w:sz w:val="18"/>
                                    <w:szCs w:val="18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cs="Times New Roman"/>
                                    <w:sz w:val="18"/>
                                    <w:szCs w:val="18"/>
                                  </w:rPr>
                                  <m:t>2</m:t>
                                </m:r>
                              </m:num>
                              <m:den>
                                <m:r>
                                  <w:rPr>
                                    <w:rFonts w:ascii="Cambria Math" w:cs="Times New Roman"/>
                                    <w:sz w:val="18"/>
                                    <w:szCs w:val="18"/>
                                  </w:rPr>
                                  <m:t>(</m:t>
                                </m:r>
                                <m:r>
                                  <w:rPr>
                                    <w:rFonts w:ascii="Cambria Math" w:hAnsi="Cambria Math" w:cs="Times New Roman"/>
                                    <w:sz w:val="18"/>
                                    <w:szCs w:val="18"/>
                                  </w:rPr>
                                  <m:t>k</m:t>
                                </m:r>
                                <m:r>
                                  <w:rPr>
                                    <w:rFonts w:ascii="Cambria Math" w:cs="Times New Roman"/>
                                    <w:sz w:val="18"/>
                                    <w:szCs w:val="18"/>
                                  </w:rPr>
                                  <m:t>+1)</m:t>
                                </m:r>
                              </m:den>
                            </m:f>
                          </m:e>
                        </m:d>
                      </m:e>
                      <m:sup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sz w:val="18"/>
                                <w:szCs w:val="1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18"/>
                                <w:szCs w:val="18"/>
                              </w:rPr>
                              <m:t>k</m:t>
                            </m:r>
                            <m:r>
                              <w:rPr>
                                <w:rFonts w:ascii="Cambria Math" w:cs="Times New Roman"/>
                                <w:sz w:val="18"/>
                                <w:szCs w:val="18"/>
                              </w:rPr>
                              <m:t>+1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18"/>
                                <w:szCs w:val="18"/>
                              </w:rPr>
                              <m:t>k-</m:t>
                            </m:r>
                            <m:r>
                              <w:rPr>
                                <w:rFonts w:ascii="Cambria Math" w:cs="Times New Roman"/>
                                <w:sz w:val="18"/>
                                <w:szCs w:val="18"/>
                              </w:rPr>
                              <m:t>1</m:t>
                            </m:r>
                          </m:den>
                        </m:f>
                      </m:sup>
                    </m:sSup>
                  </m:e>
                </m:rad>
              </m:oMath>
            </m:oMathPara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61BDB" w14:textId="77777777" w:rsidR="00426B28" w:rsidRPr="007D2262" w:rsidRDefault="00426B28" w:rsidP="00F57BA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0,0397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579D3D" w14:textId="77777777" w:rsidR="00426B28" w:rsidRPr="007D2262" w:rsidRDefault="00426B28" w:rsidP="00F57BA1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0,0404</w:t>
            </w:r>
          </w:p>
        </w:tc>
      </w:tr>
    </w:tbl>
    <w:p w14:paraId="7A4B5189" w14:textId="77777777" w:rsidR="00426B28" w:rsidRPr="007D2262" w:rsidRDefault="00426B28" w:rsidP="00D65B4E">
      <w:pPr>
        <w:rPr>
          <w:i/>
        </w:rPr>
      </w:pPr>
    </w:p>
    <w:p w14:paraId="70538FCD" w14:textId="59C0F706" w:rsidR="00F163F4" w:rsidRPr="007D2262" w:rsidRDefault="00F163F4" w:rsidP="00F163F4">
      <w:r w:rsidRPr="007D2262">
        <w:t>Последовательность расчета следующая.</w:t>
      </w:r>
    </w:p>
    <w:p w14:paraId="1DD8EDFA" w14:textId="3F16AAB9" w:rsidR="005A65DF" w:rsidRPr="007D2262" w:rsidRDefault="00426B28" w:rsidP="00426B28">
      <w:r w:rsidRPr="007D2262">
        <w:t>1.</w:t>
      </w:r>
      <w:r w:rsidRPr="007D2262">
        <w:tab/>
      </w:r>
      <w:r w:rsidR="005A65DF" w:rsidRPr="007D2262">
        <w:t xml:space="preserve">Заполняется таблица с исходными данными для </w:t>
      </w:r>
      <w:r w:rsidR="00F163F4" w:rsidRPr="007D2262">
        <w:t>расчета</w:t>
      </w:r>
      <w:r w:rsidR="005A65DF" w:rsidRPr="007D2262">
        <w:t>.</w:t>
      </w:r>
      <w:r w:rsidR="00D65B4E" w:rsidRPr="007D2262">
        <w:t xml:space="preserve"> Пример исходных данных для трехвального ТРДД приведен на рис. 2.</w:t>
      </w:r>
      <w:r w:rsidR="0077213F" w:rsidRPr="007D2262">
        <w:t>2</w:t>
      </w:r>
      <w:r w:rsidR="00D65B4E" w:rsidRPr="007D2262">
        <w:t>.</w:t>
      </w:r>
    </w:p>
    <w:p w14:paraId="297A0149" w14:textId="77777777" w:rsidR="00426B28" w:rsidRPr="007D2262" w:rsidRDefault="00426B28" w:rsidP="00426B28">
      <w:r w:rsidRPr="007D2262">
        <w:t>2.</w:t>
      </w:r>
      <w:r w:rsidRPr="007D2262">
        <w:tab/>
        <w:t>Для проверки правильности выбранных исходных данных строя</w:t>
      </w:r>
      <w:r w:rsidRPr="007D2262">
        <w:t>т</w:t>
      </w:r>
      <w:r w:rsidRPr="007D2262">
        <w:t xml:space="preserve">ся графики изменения </w:t>
      </w:r>
      <w:r w:rsidRPr="007D2262">
        <w:rPr>
          <w:i/>
        </w:rPr>
        <w:t>T*, G, р*</w:t>
      </w:r>
      <w:r w:rsidRPr="007D2262">
        <w:t xml:space="preserve"> вдоль проточной части для двух вариа</w:t>
      </w:r>
      <w:r w:rsidRPr="007D2262">
        <w:t>н</w:t>
      </w:r>
      <w:r w:rsidRPr="007D2262">
        <w:t>тов, анализируются на предмет наличия ошибок и сравниваются между собой. Пример зависимости изменения полной температуры вдоль пр</w:t>
      </w:r>
      <w:r w:rsidRPr="007D2262">
        <w:t>о</w:t>
      </w:r>
      <w:r w:rsidRPr="007D2262">
        <w:lastRenderedPageBreak/>
        <w:t>точной части ТРДД, используемый для анализа исходных данных, пок</w:t>
      </w:r>
      <w:r w:rsidRPr="007D2262">
        <w:t>а</w:t>
      </w:r>
      <w:r w:rsidRPr="007D2262">
        <w:t>зан на рис. 2.3.</w:t>
      </w:r>
    </w:p>
    <w:p w14:paraId="589EE35B" w14:textId="77777777" w:rsidR="005A65DF" w:rsidRPr="007D2262" w:rsidRDefault="00D65B4E" w:rsidP="00D65B4E">
      <w:pPr>
        <w:pStyle w:val="aff3"/>
        <w:rPr>
          <w:lang w:val="ru-RU"/>
        </w:rPr>
      </w:pPr>
      <w:r w:rsidRPr="007D2262">
        <w:rPr>
          <w:noProof/>
          <w:lang w:val="ru-RU"/>
        </w:rPr>
        <w:drawing>
          <wp:inline distT="0" distB="0" distL="0" distR="0" wp14:anchorId="7CB1DEE0" wp14:editId="551D2F81">
            <wp:extent cx="4140000" cy="1990800"/>
            <wp:effectExtent l="0" t="0" r="0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40000" cy="19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50A00" w14:textId="77777777" w:rsidR="00D65B4E" w:rsidRPr="007D2262" w:rsidRDefault="00D65B4E" w:rsidP="00D65B4E">
      <w:pPr>
        <w:pStyle w:val="a6"/>
      </w:pPr>
      <w:r w:rsidRPr="007D2262">
        <w:t>Рис. 2.</w:t>
      </w:r>
      <w:r w:rsidR="0077213F" w:rsidRPr="007D2262">
        <w:t>2</w:t>
      </w:r>
      <w:r w:rsidRPr="007D2262">
        <w:t>. Пример исходных данных для трехвального ТРДД</w:t>
      </w:r>
    </w:p>
    <w:p w14:paraId="6206E034" w14:textId="77777777" w:rsidR="005A65DF" w:rsidRPr="007D2262" w:rsidRDefault="005A65DF" w:rsidP="0077213F">
      <w:pPr>
        <w:pStyle w:val="aff3"/>
        <w:rPr>
          <w:lang w:val="ru-RU"/>
        </w:rPr>
      </w:pPr>
      <w:r w:rsidRPr="007D2262">
        <w:rPr>
          <w:noProof/>
          <w:lang w:val="ru-RU"/>
        </w:rPr>
        <w:drawing>
          <wp:inline distT="0" distB="0" distL="0" distR="0" wp14:anchorId="4093C9C1" wp14:editId="1B5BA8F1">
            <wp:extent cx="4140000" cy="1706400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/>
                    <a:srcRect l="1853" t="1876" r="7774" b="3860"/>
                    <a:stretch/>
                  </pic:blipFill>
                  <pic:spPr bwMode="auto">
                    <a:xfrm>
                      <a:off x="0" y="0"/>
                      <a:ext cx="4140000" cy="17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D41AE9" w14:textId="7F975A42" w:rsidR="0077213F" w:rsidRPr="007D2262" w:rsidRDefault="0077213F" w:rsidP="0077213F">
      <w:pPr>
        <w:pStyle w:val="a6"/>
      </w:pPr>
      <w:r w:rsidRPr="007D2262">
        <w:t xml:space="preserve">Рис. 2.3. График изменения значения полной температуры вдоль проточной части ТРДД </w:t>
      </w:r>
    </w:p>
    <w:p w14:paraId="322F269B" w14:textId="77777777" w:rsidR="00F73F03" w:rsidRPr="007D2262" w:rsidRDefault="00F73F03" w:rsidP="00F73F03">
      <w:r w:rsidRPr="007D2262">
        <w:t>3. По заранее снятым размерам пристраивается ПЧ и сравнивается с чертежом меридионального сечения прототипа на предмет выявления ошибок. Пример сравнения измеренных размеров ПЧ с реальными разм</w:t>
      </w:r>
      <w:r w:rsidRPr="007D2262">
        <w:t>е</w:t>
      </w:r>
      <w:r w:rsidRPr="007D2262">
        <w:t>рами ГТД показан на рис. 2.4. При таком сравнении важно помнить, чт</w:t>
      </w:r>
      <w:r w:rsidRPr="007D2262">
        <w:t>о</w:t>
      </w:r>
      <w:r w:rsidRPr="007D2262">
        <w:t>бы масштаб чертежа совпадал с масштабом рисунка.</w:t>
      </w:r>
    </w:p>
    <w:p w14:paraId="08CC3A31" w14:textId="03DB5B12" w:rsidR="005A65DF" w:rsidRPr="007D2262" w:rsidRDefault="005A65DF" w:rsidP="00815E90">
      <w:pPr>
        <w:pStyle w:val="aff3"/>
        <w:rPr>
          <w:lang w:val="ru-RU"/>
        </w:rPr>
      </w:pPr>
      <w:r w:rsidRPr="007D2262">
        <w:rPr>
          <w:noProof/>
          <w:lang w:val="ru-RU"/>
        </w:rPr>
        <w:lastRenderedPageBreak/>
        <w:drawing>
          <wp:inline distT="0" distB="0" distL="0" distR="0" wp14:anchorId="73CA5BA5" wp14:editId="7A070ED4">
            <wp:extent cx="4140000" cy="1947600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/>
                    <a:srcRect l="1205" t="421" r="1381" b="3451"/>
                    <a:stretch/>
                  </pic:blipFill>
                  <pic:spPr bwMode="auto">
                    <a:xfrm>
                      <a:off x="0" y="0"/>
                      <a:ext cx="4140000" cy="19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E118B5" w14:textId="77777777" w:rsidR="0077213F" w:rsidRPr="007D2262" w:rsidRDefault="0077213F" w:rsidP="0077213F">
      <w:pPr>
        <w:pStyle w:val="a6"/>
      </w:pPr>
      <w:r w:rsidRPr="007D2262">
        <w:t>Рис. 2.4. Пример сравнения измеренных размеров проточной части с реальными размерами ГТД</w:t>
      </w:r>
    </w:p>
    <w:p w14:paraId="36705441" w14:textId="77777777" w:rsidR="00F73F03" w:rsidRPr="007D2262" w:rsidRDefault="00F73F03" w:rsidP="00F73F03">
      <w:r w:rsidRPr="007D2262">
        <w:t>4.</w:t>
      </w:r>
      <w:r w:rsidRPr="007D2262">
        <w:tab/>
        <w:t>Находятся осевые площади входного и выходного сечений пр</w:t>
      </w:r>
      <w:r w:rsidRPr="007D2262">
        <w:t>о</w:t>
      </w:r>
      <w:r w:rsidRPr="007D2262">
        <w:t>точной части каждого узла (компрессоров и турбин):</w:t>
      </w:r>
    </w:p>
    <w:p w14:paraId="0E5D1742" w14:textId="77777777" w:rsidR="00F73F03" w:rsidRPr="007D2262" w:rsidRDefault="005B3CD1" w:rsidP="00F73F03">
      <w:pPr>
        <w:pStyle w:val="af3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ai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π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d>
          <m:dPr>
            <m:ctrlPr>
              <w:rPr>
                <w:rFonts w:ascii="Cambria Math" w:hAnsi="Cambria Math"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D</m:t>
                </m:r>
              </m:e>
              <m:sub>
                <m:r>
                  <w:rPr>
                    <w:rFonts w:ascii="Cambria Math" w:hAnsi="Cambria Math"/>
                  </w:rPr>
                  <m:t>ki</m:t>
                </m:r>
              </m:sub>
              <m:sup>
                <m:r>
                  <w:rPr>
                    <w:rFonts w:ascii="Cambria Math" w:hAnsi="Cambria Math"/>
                  </w:rPr>
                  <m:t>2</m:t>
                </m:r>
              </m:sup>
            </m:sSubSup>
            <m:r>
              <w:rPr>
                <w:rFonts w:ascii="Cambria Math" w:hAnsi="Cambria Math"/>
              </w:rPr>
              <m:t>-</m:t>
            </m:r>
            <m:sSubSup>
              <m:sSubSupPr>
                <m:ctrlPr>
                  <w:rPr>
                    <w:rFonts w:ascii="Cambria Math" w:hAnsi="Cambria Math"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D</m:t>
                </m:r>
              </m:e>
              <m:sub>
                <m:r>
                  <w:rPr>
                    <w:rFonts w:ascii="Cambria Math" w:hAnsi="Cambria Math"/>
                  </w:rPr>
                  <m:t>втi</m:t>
                </m:r>
              </m:sub>
              <m:sup>
                <m:r>
                  <w:rPr>
                    <w:rFonts w:ascii="Cambria Math" w:hAnsi="Cambria Math"/>
                  </w:rPr>
                  <m:t>2</m:t>
                </m:r>
              </m:sup>
            </m:sSubSup>
          </m:e>
        </m:d>
        <m:r>
          <w:rPr>
            <w:rFonts w:ascii="Cambria Math" w:hAnsi="Cambria Math"/>
          </w:rPr>
          <m:t>,</m:t>
        </m:r>
      </m:oMath>
      <w:r w:rsidR="00F73F03" w:rsidRPr="007D2262">
        <w:rPr>
          <w:rFonts w:eastAsiaTheme="minorEastAsia"/>
        </w:rPr>
        <w:t xml:space="preserve"> м</w:t>
      </w:r>
      <w:r w:rsidR="00F73F03" w:rsidRPr="007D2262">
        <w:rPr>
          <w:rFonts w:eastAsiaTheme="minorEastAsia"/>
          <w:vertAlign w:val="superscript"/>
        </w:rPr>
        <w:t>2</w:t>
      </w:r>
      <w:r w:rsidR="00F73F03" w:rsidRPr="007D2262">
        <w:rPr>
          <w:rFonts w:eastAsiaTheme="minorEastAsia"/>
        </w:rPr>
        <w:t>.</w:t>
      </w:r>
    </w:p>
    <w:p w14:paraId="2C4BCB3C" w14:textId="68447484" w:rsidR="00A01576" w:rsidRPr="007D2262" w:rsidRDefault="00A01576" w:rsidP="00A01576">
      <w:r w:rsidRPr="007D2262">
        <w:t>5.</w:t>
      </w:r>
      <w:r w:rsidRPr="007D2262">
        <w:tab/>
        <w:t xml:space="preserve">Находится значение газодинамической функции (ГДФ)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q(λ</m:t>
            </m:r>
          </m:e>
          <m:sub>
            <m:r>
              <w:rPr>
                <w:rFonts w:ascii="Cambria Math" w:hAnsi="Cambria Math"/>
              </w:rPr>
              <m:t>cai</m:t>
            </m:r>
          </m:sub>
        </m:sSub>
        <m:r>
          <w:rPr>
            <w:rFonts w:ascii="Cambria Math" w:hAnsi="Cambria Math"/>
          </w:rPr>
          <m:t>)</m:t>
        </m:r>
      </m:oMath>
      <w:r w:rsidRPr="007D2262">
        <w:t xml:space="preserve"> по осевой скорости на входе и выходе каждого узла: </w:t>
      </w:r>
    </w:p>
    <w:p w14:paraId="72C07571" w14:textId="77777777" w:rsidR="00A01576" w:rsidRPr="007D2262" w:rsidRDefault="005B3CD1" w:rsidP="00A01576">
      <w:pPr>
        <w:pStyle w:val="af3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q(λ</m:t>
              </m:r>
            </m:e>
            <m:sub>
              <m:r>
                <w:rPr>
                  <w:rFonts w:ascii="Cambria Math" w:hAnsi="Cambria Math"/>
                </w:rPr>
                <m:t>cai</m:t>
              </m:r>
            </m:sub>
          </m:sSub>
          <m:r>
            <w:rPr>
              <w:rFonts w:ascii="Cambria Math" w:hAnsi="Cambria Math"/>
            </w:rPr>
            <m:t>)=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  <m:rad>
                <m:radPr>
                  <m:degHide m:val="1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</m:e>
              </m:rad>
            </m:num>
            <m:den>
              <m:r>
                <w:rPr>
                  <w:rFonts w:ascii="Cambria Math" w:hAnsi="Cambria Math"/>
                </w:rPr>
                <m:t>m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  <m:sSubSup>
                <m:sSubSupPr>
                  <m:ctrlPr>
                    <w:rPr>
                      <w:rFonts w:ascii="Cambria Math" w:hAnsi="Cambria Math"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  <m:sup>
                  <m:r>
                    <w:rPr>
                      <w:rFonts w:ascii="Cambria Math" w:hAnsi="Cambria Math"/>
                    </w:rPr>
                    <m:t>*</m:t>
                  </m:r>
                </m:sup>
              </m:sSubSup>
            </m:den>
          </m:f>
          <m:r>
            <w:rPr>
              <w:rFonts w:ascii="Cambria Math" w:hAnsi="Cambria Math"/>
            </w:rPr>
            <m:t>,</m:t>
          </m:r>
        </m:oMath>
      </m:oMathPara>
    </w:p>
    <w:p w14:paraId="5C66562D" w14:textId="77777777" w:rsidR="00A01576" w:rsidRPr="007D2262" w:rsidRDefault="00A01576" w:rsidP="00A01576">
      <w:pPr>
        <w:ind w:firstLine="0"/>
        <w:rPr>
          <w:rFonts w:eastAsiaTheme="minorEastAsia"/>
        </w:rPr>
      </w:pPr>
      <w:r w:rsidRPr="007D2262">
        <w:rPr>
          <w:iCs/>
        </w:rPr>
        <w:t xml:space="preserve">где </w:t>
      </w:r>
      <m:oMath>
        <m:r>
          <w:rPr>
            <w:rFonts w:ascii="Cambria Math" w:hAnsi="Cambria Math"/>
          </w:rPr>
          <m:t>m</m:t>
        </m:r>
        <m:r>
          <m:rPr>
            <m:sty m:val="p"/>
          </m:rP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k</m:t>
                </m:r>
              </m:num>
              <m:den>
                <m:r>
                  <w:rPr>
                    <w:rFonts w:ascii="Cambria Math" w:hAnsi="Cambria Math"/>
                  </w:rPr>
                  <m:t>R</m:t>
                </m:r>
              </m:den>
            </m:f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k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+1</m:t>
                    </m:r>
                  </m:den>
                </m:f>
              </m:e>
              <m:sup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k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+1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k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-1</m:t>
                    </m:r>
                  </m:den>
                </m:f>
              </m:sup>
            </m:sSup>
          </m:e>
        </m:rad>
      </m:oMath>
      <w:r w:rsidRPr="007D2262">
        <w:rPr>
          <w:rFonts w:eastAsiaTheme="minorEastAsia"/>
        </w:rPr>
        <w:t>.</w:t>
      </w:r>
    </w:p>
    <w:p w14:paraId="5F7DA65A" w14:textId="3145B304" w:rsidR="005A65DF" w:rsidRPr="007D2262" w:rsidRDefault="00A01576" w:rsidP="0077213F">
      <w:r w:rsidRPr="007D2262">
        <w:t>6</w:t>
      </w:r>
      <w:r w:rsidR="005A65DF" w:rsidRPr="007D2262">
        <w:t>.</w:t>
      </w:r>
      <w:r w:rsidR="005A65DF" w:rsidRPr="007D2262">
        <w:tab/>
        <w:t>По значению ГДФ</w:t>
      </w:r>
      <w:r w:rsidRPr="007D2262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q(λ</m:t>
            </m:r>
          </m:e>
          <m:sub>
            <m:r>
              <w:rPr>
                <w:rFonts w:ascii="Cambria Math" w:hAnsi="Cambria Math"/>
              </w:rPr>
              <m:t>cai</m:t>
            </m:r>
          </m:sub>
        </m:sSub>
        <m:r>
          <w:rPr>
            <w:rFonts w:ascii="Cambria Math" w:hAnsi="Cambria Math"/>
          </w:rPr>
          <m:t>)</m:t>
        </m:r>
      </m:oMath>
      <w:r w:rsidRPr="007D2262">
        <w:t xml:space="preserve"> </w:t>
      </w:r>
      <w:r w:rsidR="005A65DF" w:rsidRPr="007D2262">
        <w:t>находятся значения приведенной ск</w:t>
      </w:r>
      <w:r w:rsidR="005A65DF" w:rsidRPr="007D2262">
        <w:t>о</w:t>
      </w:r>
      <w:r w:rsidR="005A65DF" w:rsidRPr="007D2262">
        <w:t>рости</w:t>
      </w:r>
      <w:r w:rsidR="0077213F" w:rsidRPr="007D2262">
        <w:t>:</w:t>
      </w:r>
    </w:p>
    <w:p w14:paraId="7263B949" w14:textId="77777777" w:rsidR="005A65DF" w:rsidRPr="007D2262" w:rsidRDefault="0077213F" w:rsidP="0077213F">
      <w:pPr>
        <w:pStyle w:val="af3"/>
      </w:pPr>
      <m:oMathPara>
        <m:oMath>
          <m:r>
            <w:rPr>
              <w:rFonts w:ascii="Cambria Math" w:hAnsi="Cambria Math"/>
            </w:rPr>
            <m:t>q</m:t>
          </m:r>
          <m:d>
            <m:dPr>
              <m:ctrlPr>
                <w:rPr>
                  <w:rFonts w:ascii="Cambria Math" w:hAnsi="Cambria Math"/>
                  <w:sz w:val="24"/>
                </w:rPr>
              </m:ctrlPr>
            </m:dPr>
            <m:e>
              <m:r>
                <w:rPr>
                  <w:rFonts w:ascii="Cambria Math" w:hAnsi="Cambria Math"/>
                </w:rPr>
                <m:t>λ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sz w:val="24"/>
                </w:rPr>
              </m:ctrlPr>
            </m:fPr>
            <m:num>
              <m:r>
                <w:rPr>
                  <w:rFonts w:ascii="Cambria Math" w:hAnsi="Cambria Math"/>
                </w:rPr>
                <m:t>F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sz w:val="24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кр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sz w:val="24"/>
                </w:rPr>
              </m:ctrlPr>
            </m:sSupPr>
            <m:e>
              <m:sSup>
                <m:sSupPr>
                  <m:ctrlPr>
                    <w:rPr>
                      <w:rFonts w:ascii="Cambria Math" w:hAnsi="Cambria Math"/>
                      <w:sz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sz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sz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k+1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f>
                    <m:fPr>
                      <m:ctrlPr>
                        <w:rPr>
                          <w:rFonts w:ascii="Cambria Math" w:hAnsi="Cambria Math"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k-1</m:t>
                      </m:r>
                    </m:den>
                  </m:f>
                </m:sup>
              </m:sSup>
              <m:d>
                <m:dPr>
                  <m:ctrlPr>
                    <w:rPr>
                      <w:rFonts w:ascii="Cambria Math" w:hAnsi="Cambria Math"/>
                      <w:sz w:val="24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1-</m:t>
                  </m:r>
                  <m:f>
                    <m:fPr>
                      <m:ctrlPr>
                        <w:rPr>
                          <w:rFonts w:ascii="Cambria Math" w:hAnsi="Cambria Math"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k-1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k+1</m:t>
                      </m:r>
                    </m:den>
                  </m:f>
                  <m:sSup>
                    <m:sSupPr>
                      <m:ctrlPr>
                        <w:rPr>
                          <w:rFonts w:ascii="Cambria Math" w:hAnsi="Cambria Math"/>
                          <w:sz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λ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d>
            </m:e>
            <m:sup>
              <m:f>
                <m:fPr>
                  <m:ctrlPr>
                    <w:rPr>
                      <w:rFonts w:ascii="Cambria Math" w:hAnsi="Cambria Math"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k-1</m:t>
                  </m:r>
                </m:den>
              </m:f>
            </m:sup>
          </m:sSup>
          <m:r>
            <w:rPr>
              <w:rFonts w:ascii="Cambria Math" w:hAnsi="Cambria Math"/>
            </w:rPr>
            <m:t>λ.</m:t>
          </m:r>
        </m:oMath>
      </m:oMathPara>
    </w:p>
    <w:p w14:paraId="76C8299D" w14:textId="373A9A47" w:rsidR="005A65DF" w:rsidRPr="007D2262" w:rsidRDefault="00A01576" w:rsidP="0077213F">
      <w:r w:rsidRPr="007D2262">
        <w:lastRenderedPageBreak/>
        <w:t>7</w:t>
      </w:r>
      <w:r w:rsidR="005A65DF" w:rsidRPr="007D2262">
        <w:t xml:space="preserve">. </w:t>
      </w:r>
      <w:r w:rsidR="005A65DF" w:rsidRPr="007D2262">
        <w:tab/>
        <w:t>Вычисляется значение осевой скорости на входе и выходе кажд</w:t>
      </w:r>
      <w:r w:rsidR="005A65DF" w:rsidRPr="007D2262">
        <w:t>о</w:t>
      </w:r>
      <w:r w:rsidR="005A65DF" w:rsidRPr="007D2262">
        <w:t>го узла:</w:t>
      </w:r>
    </w:p>
    <w:p w14:paraId="77F1753A" w14:textId="77777777" w:rsidR="005A65DF" w:rsidRPr="007D2262" w:rsidRDefault="005B3CD1" w:rsidP="00A01576">
      <w:pPr>
        <w:pStyle w:val="af3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ai</m:t>
              </m:r>
            </m:sub>
          </m:sSub>
          <m:r>
            <w:rPr>
              <w:rFonts w:ascii="Cambria Math" w:hAnsi="Cambria Math"/>
            </w:rPr>
            <m:t xml:space="preserve">=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λ</m:t>
              </m:r>
            </m:e>
            <m:sub>
              <m:r>
                <w:rPr>
                  <w:rFonts w:ascii="Cambria Math" w:hAnsi="Cambria Math"/>
                </w:rPr>
                <m:t>cai</m:t>
              </m:r>
            </m:sub>
          </m:sSub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2k</m:t>
                  </m:r>
                </m:num>
                <m:den>
                  <m:r>
                    <w:rPr>
                      <w:rFonts w:ascii="Cambria Math" w:hAnsi="Cambria Math"/>
                    </w:rPr>
                    <m:t>k+1</m:t>
                  </m:r>
                </m:den>
              </m:f>
              <m:r>
                <w:rPr>
                  <w:rFonts w:ascii="Cambria Math" w:hAnsi="Cambria Math"/>
                </w:rPr>
                <m:t>R</m:t>
              </m:r>
              <m:sSubSup>
                <m:sSubSupPr>
                  <m:ctrlPr>
                    <w:rPr>
                      <w:rFonts w:ascii="Cambria Math" w:hAnsi="Cambria Math"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  <m:sup>
                  <m:r>
                    <w:rPr>
                      <w:rFonts w:ascii="Cambria Math" w:hAnsi="Cambria Math"/>
                    </w:rPr>
                    <m:t>*</m:t>
                  </m:r>
                </m:sup>
              </m:sSubSup>
            </m:e>
          </m:rad>
          <m:r>
            <w:rPr>
              <w:rFonts w:ascii="Cambria Math" w:hAnsi="Cambria Math"/>
            </w:rPr>
            <m:t>.</m:t>
          </m:r>
        </m:oMath>
      </m:oMathPara>
    </w:p>
    <w:p w14:paraId="052B2264" w14:textId="4095BE04" w:rsidR="005A65DF" w:rsidRPr="007D2262" w:rsidRDefault="00A01576" w:rsidP="0077213F">
      <w:r w:rsidRPr="007D2262">
        <w:t>8</w:t>
      </w:r>
      <w:r w:rsidR="005A65DF" w:rsidRPr="007D2262">
        <w:t>.</w:t>
      </w:r>
      <w:r w:rsidR="005A65DF" w:rsidRPr="007D2262">
        <w:tab/>
        <w:t xml:space="preserve">По </w:t>
      </w:r>
      <w:r w:rsidR="0077213F" w:rsidRPr="007D2262">
        <w:t xml:space="preserve">принятым значениям </w:t>
      </w:r>
      <w:r w:rsidR="005A65DF" w:rsidRPr="007D2262">
        <w:t>частот вращения роторов</w:t>
      </w:r>
      <w:r w:rsidR="0077213F" w:rsidRPr="007D2262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5A65DF" w:rsidRPr="007D2262">
        <w:t xml:space="preserve"> находятся окружные скорости на входе и выходе </w:t>
      </w:r>
      <w:r w:rsidRPr="007D2262">
        <w:t>каждого узла</w:t>
      </w:r>
      <w:r w:rsidR="0077213F" w:rsidRPr="007D2262">
        <w:t>:</w:t>
      </w:r>
    </w:p>
    <w:p w14:paraId="62D31497" w14:textId="5F7F5B5C" w:rsidR="005A65DF" w:rsidRPr="007D2262" w:rsidRDefault="005B3CD1" w:rsidP="0077213F">
      <w:pPr>
        <w:pStyle w:val="af3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i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π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60</m:t>
              </m:r>
            </m:den>
          </m:f>
          <m:r>
            <w:rPr>
              <w:rFonts w:ascii="Cambria Math" w:hAnsi="Cambria Math"/>
            </w:rPr>
            <m:t>.</m:t>
          </m:r>
        </m:oMath>
      </m:oMathPara>
    </w:p>
    <w:p w14:paraId="56C9E2E2" w14:textId="5FD31A17" w:rsidR="005A65DF" w:rsidRPr="007D2262" w:rsidRDefault="00A01576" w:rsidP="0077213F">
      <w:r w:rsidRPr="007D2262">
        <w:t>9</w:t>
      </w:r>
      <w:r w:rsidR="005A65DF" w:rsidRPr="007D2262">
        <w:t>.</w:t>
      </w:r>
      <w:r w:rsidR="005A65DF" w:rsidRPr="007D2262">
        <w:tab/>
        <w:t>Для каждого каскада находятся средние окружные и осевые ск</w:t>
      </w:r>
      <w:r w:rsidR="005A65DF" w:rsidRPr="007D2262">
        <w:t>о</w:t>
      </w:r>
      <w:r w:rsidR="005A65DF" w:rsidRPr="007D2262">
        <w:t>рости</w:t>
      </w:r>
      <w:r w:rsidR="0077213F" w:rsidRPr="007D2262">
        <w:t>:</w:t>
      </w:r>
    </w:p>
    <w:p w14:paraId="1A11E5E0" w14:textId="09B8D213" w:rsidR="005A65DF" w:rsidRPr="007D2262" w:rsidRDefault="005B3CD1" w:rsidP="00A11058">
      <w:pPr>
        <w:pStyle w:val="af3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ср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;</m:t>
          </m:r>
        </m:oMath>
      </m:oMathPara>
    </w:p>
    <w:p w14:paraId="3BAC79D3" w14:textId="77777777" w:rsidR="005A65DF" w:rsidRPr="007D2262" w:rsidRDefault="005B3CD1" w:rsidP="00A11058">
      <w:pPr>
        <w:pStyle w:val="af3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аср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</w:rPr>
                    <m:t>1a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</w:rPr>
                    <m:t>2a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.</m:t>
          </m:r>
        </m:oMath>
      </m:oMathPara>
    </w:p>
    <w:p w14:paraId="62CA5703" w14:textId="4A170934" w:rsidR="005A65DF" w:rsidRPr="007D2262" w:rsidRDefault="005A65DF" w:rsidP="00A01576">
      <w:r w:rsidRPr="007D2262">
        <w:t>1</w:t>
      </w:r>
      <w:r w:rsidR="00A01576" w:rsidRPr="007D2262">
        <w:t>0.</w:t>
      </w:r>
      <w:r w:rsidRPr="007D2262">
        <w:tab/>
        <w:t>Находятся осредненные значения коэффициент</w:t>
      </w:r>
      <w:r w:rsidR="00A01576" w:rsidRPr="007D2262">
        <w:t>ов</w:t>
      </w:r>
      <w:r w:rsidRPr="007D2262">
        <w:t xml:space="preserve"> напора</w:t>
      </w:r>
      <w:r w:rsidR="00A01576" w:rsidRPr="007D2262">
        <w:t xml:space="preserve"> (нагру</w:t>
      </w:r>
      <w:r w:rsidR="00A01576" w:rsidRPr="007D2262">
        <w:t>з</w:t>
      </w:r>
      <w:r w:rsidR="00A01576" w:rsidRPr="007D2262">
        <w:t>ки)</w:t>
      </w:r>
      <w:r w:rsidRPr="007D2262">
        <w:t xml:space="preserve"> и расхода для каждого узла</w:t>
      </w:r>
      <w:r w:rsidR="00A11058" w:rsidRPr="007D2262">
        <w:t>:</w:t>
      </w:r>
    </w:p>
    <w:p w14:paraId="0778F33F" w14:textId="5879A959" w:rsidR="005A65DF" w:rsidRPr="007D2262" w:rsidRDefault="005B3CD1" w:rsidP="00A01576">
      <w:pPr>
        <w:pStyle w:val="af3"/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L</m:t>
            </m:r>
          </m:num>
          <m:den>
            <m:r>
              <w:rPr>
                <w:rFonts w:ascii="Cambria Math" w:hAnsi="Cambria Math"/>
              </w:rPr>
              <m:t>z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∙u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ср</m:t>
                    </m:r>
                  </m:sub>
                </m:sSub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  <w:r w:rsidR="005A65DF" w:rsidRPr="007D2262">
        <w:rPr>
          <w:rFonts w:eastAsiaTheme="minorEastAsia"/>
        </w:rPr>
        <w:t xml:space="preserve"> и </w:t>
      </w: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aср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U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ср</m:t>
                </m:r>
              </m:sub>
            </m:sSub>
          </m:den>
        </m:f>
      </m:oMath>
      <w:r w:rsidR="00A11058" w:rsidRPr="007D2262">
        <w:rPr>
          <w:rFonts w:eastAsiaTheme="minorEastAsia"/>
        </w:rPr>
        <w:t>.</w:t>
      </w:r>
    </w:p>
    <w:p w14:paraId="4618739B" w14:textId="57D378B7" w:rsidR="005A65DF" w:rsidRPr="007D2262" w:rsidRDefault="005A65DF" w:rsidP="00815E90">
      <w:pPr>
        <w:rPr>
          <w:lang w:eastAsia="ru-RU"/>
        </w:rPr>
      </w:pPr>
      <w:r w:rsidRPr="007D2262">
        <w:rPr>
          <w:lang w:eastAsia="ru-RU"/>
        </w:rPr>
        <w:t>1</w:t>
      </w:r>
      <w:r w:rsidR="00A01576" w:rsidRPr="007D2262">
        <w:rPr>
          <w:lang w:eastAsia="ru-RU"/>
        </w:rPr>
        <w:t>1</w:t>
      </w:r>
      <w:r w:rsidRPr="007D2262">
        <w:rPr>
          <w:lang w:eastAsia="ru-RU"/>
        </w:rPr>
        <w:t>. По найденным</w:t>
      </w:r>
      <w:r w:rsidR="00A01576" w:rsidRPr="007D2262">
        <w:rPr>
          <w:lang w:eastAsia="ru-RU"/>
        </w:rPr>
        <w:t xml:space="preserve"> в п. 10</w:t>
      </w:r>
      <w:r w:rsidRPr="007D2262">
        <w:rPr>
          <w:lang w:eastAsia="ru-RU"/>
        </w:rPr>
        <w:t xml:space="preserve"> величинам находятся положение точек</w:t>
      </w:r>
      <w:r w:rsidR="00A01576" w:rsidRPr="007D2262">
        <w:rPr>
          <w:lang w:eastAsia="ru-RU"/>
        </w:rPr>
        <w:t>, с</w:t>
      </w:r>
      <w:r w:rsidR="00A01576" w:rsidRPr="007D2262">
        <w:rPr>
          <w:lang w:eastAsia="ru-RU"/>
        </w:rPr>
        <w:t>о</w:t>
      </w:r>
      <w:r w:rsidR="00A01576" w:rsidRPr="007D2262">
        <w:rPr>
          <w:lang w:eastAsia="ru-RU"/>
        </w:rPr>
        <w:t>ответствующим всем турбомашинам,</w:t>
      </w:r>
      <w:r w:rsidRPr="007D2262">
        <w:rPr>
          <w:lang w:eastAsia="ru-RU"/>
        </w:rPr>
        <w:t xml:space="preserve"> на диаграммах Смита</w:t>
      </w:r>
      <w:r w:rsidR="00CB671C" w:rsidRPr="007D2262">
        <w:rPr>
          <w:lang w:eastAsia="ru-RU"/>
        </w:rPr>
        <w:t xml:space="preserve"> (рис. 2.5…2.7)</w:t>
      </w:r>
      <w:r w:rsidRPr="007D2262">
        <w:rPr>
          <w:lang w:eastAsia="ru-RU"/>
        </w:rPr>
        <w:t xml:space="preserve"> </w:t>
      </w:r>
      <w:r w:rsidR="00A01576" w:rsidRPr="007D2262">
        <w:rPr>
          <w:lang w:eastAsia="ru-RU"/>
        </w:rPr>
        <w:t>и</w:t>
      </w:r>
      <w:r w:rsidRPr="007D2262">
        <w:rPr>
          <w:lang w:eastAsia="ru-RU"/>
        </w:rPr>
        <w:t xml:space="preserve"> находится </w:t>
      </w:r>
      <w:r w:rsidR="00A501B8" w:rsidRPr="007D2262">
        <w:rPr>
          <w:lang w:eastAsia="ru-RU"/>
        </w:rPr>
        <w:t xml:space="preserve">ожидаемые значения их </w:t>
      </w:r>
      <w:r w:rsidRPr="007D2262">
        <w:rPr>
          <w:lang w:eastAsia="ru-RU"/>
        </w:rPr>
        <w:t>КПД.</w:t>
      </w:r>
      <w:r w:rsidR="0093586E" w:rsidRPr="007D2262">
        <w:rPr>
          <w:lang w:eastAsia="ru-RU"/>
        </w:rPr>
        <w:t xml:space="preserve"> При этом следует помнить, что значение КПД ступени турбины, найденное по рис. 2.5 на </w:t>
      </w:r>
      <w:r w:rsidR="0093586E" w:rsidRPr="007D2262">
        <w:rPr>
          <w:i/>
          <w:lang w:eastAsia="ru-RU"/>
        </w:rPr>
        <w:t>2%</w:t>
      </w:r>
      <w:r w:rsidR="0093586E" w:rsidRPr="007D2262">
        <w:rPr>
          <w:lang w:eastAsia="ru-RU"/>
        </w:rPr>
        <w:t xml:space="preserve"> больше р</w:t>
      </w:r>
      <w:r w:rsidR="0093586E" w:rsidRPr="007D2262">
        <w:rPr>
          <w:lang w:eastAsia="ru-RU"/>
        </w:rPr>
        <w:t>е</w:t>
      </w:r>
      <w:r w:rsidR="0093586E" w:rsidRPr="007D2262">
        <w:rPr>
          <w:lang w:eastAsia="ru-RU"/>
        </w:rPr>
        <w:t xml:space="preserve">ального из-за того, что при выводе диаграммы не учитывались потери в радиальном зазоре </w:t>
      </w:r>
      <w:r w:rsidR="0093586E" w:rsidRPr="007D2262">
        <w:t>[10,13]</w:t>
      </w:r>
      <w:r w:rsidR="0093586E" w:rsidRPr="007D2262">
        <w:rPr>
          <w:lang w:eastAsia="ru-RU"/>
        </w:rPr>
        <w:t>. При нахождении КПД компрессора</w:t>
      </w:r>
      <w:r w:rsidR="00A501B8" w:rsidRPr="007D2262">
        <w:rPr>
          <w:lang w:eastAsia="ru-RU"/>
        </w:rPr>
        <w:t>,</w:t>
      </w:r>
      <w:r w:rsidR="0093586E" w:rsidRPr="007D2262">
        <w:rPr>
          <w:lang w:eastAsia="ru-RU"/>
        </w:rPr>
        <w:t xml:space="preserve"> вначале следует найти КПД ступени по рис. 2.6, а затем</w:t>
      </w:r>
      <w:r w:rsidR="00A501B8" w:rsidRPr="007D2262">
        <w:rPr>
          <w:lang w:eastAsia="ru-RU"/>
        </w:rPr>
        <w:t>,</w:t>
      </w:r>
      <w:r w:rsidR="0093586E" w:rsidRPr="007D2262">
        <w:rPr>
          <w:lang w:eastAsia="ru-RU"/>
        </w:rPr>
        <w:t xml:space="preserve"> опираясь на полученные данные</w:t>
      </w:r>
      <w:r w:rsidR="00A501B8" w:rsidRPr="007D2262">
        <w:rPr>
          <w:lang w:eastAsia="ru-RU"/>
        </w:rPr>
        <w:t>,</w:t>
      </w:r>
      <w:r w:rsidR="0093586E" w:rsidRPr="007D2262">
        <w:rPr>
          <w:lang w:eastAsia="ru-RU"/>
        </w:rPr>
        <w:t xml:space="preserve"> найти КПД каскада компрессора по рис. 2.7.</w:t>
      </w:r>
    </w:p>
    <w:p w14:paraId="4AB96359" w14:textId="20068E71" w:rsidR="00426B28" w:rsidRPr="007D2262" w:rsidRDefault="00426B28" w:rsidP="00426B28">
      <w:r w:rsidRPr="007D2262">
        <w:t>12.</w:t>
      </w:r>
      <w:r w:rsidRPr="007D2262">
        <w:tab/>
        <w:t xml:space="preserve">По термодинамической модели уточняется значение удельного расхода топлива </w:t>
      </w:r>
      <w:r w:rsidRPr="007D2262">
        <w:rPr>
          <w:i/>
        </w:rPr>
        <w:t>С</w:t>
      </w:r>
      <w:r w:rsidRPr="007D2262">
        <w:rPr>
          <w:i/>
          <w:vertAlign w:val="subscript"/>
        </w:rPr>
        <w:t>уд</w:t>
      </w:r>
      <w:r w:rsidRPr="007D2262">
        <w:rPr>
          <w:i/>
        </w:rPr>
        <w:t>.</w:t>
      </w:r>
    </w:p>
    <w:tbl>
      <w:tblPr>
        <w:tblStyle w:val="af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11"/>
        <w:gridCol w:w="3312"/>
      </w:tblGrid>
      <w:tr w:rsidR="00427FC8" w:rsidRPr="007D2262" w14:paraId="0CF972B9" w14:textId="77777777" w:rsidTr="00F73F03">
        <w:trPr>
          <w:jc w:val="center"/>
        </w:trPr>
        <w:tc>
          <w:tcPr>
            <w:tcW w:w="3203" w:type="dxa"/>
          </w:tcPr>
          <w:p w14:paraId="3317D23B" w14:textId="77777777" w:rsidR="004A0938" w:rsidRPr="007D2262" w:rsidRDefault="004A0938" w:rsidP="00A07C16">
            <w:pPr>
              <w:pStyle w:val="aff3"/>
              <w:rPr>
                <w:lang w:val="ru-RU"/>
              </w:rPr>
            </w:pPr>
            <w:r w:rsidRPr="007D2262">
              <w:rPr>
                <w:noProof/>
                <w:lang w:val="ru-RU"/>
              </w:rPr>
              <w:lastRenderedPageBreak/>
              <w:drawing>
                <wp:inline distT="0" distB="0" distL="0" distR="0" wp14:anchorId="443FDB7D" wp14:editId="60D435B5">
                  <wp:extent cx="1980000" cy="1324800"/>
                  <wp:effectExtent l="0" t="0" r="1270" b="8890"/>
                  <wp:docPr id="5" name="Рисунок 2" descr="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32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4" w:type="dxa"/>
          </w:tcPr>
          <w:p w14:paraId="33E901DE" w14:textId="77777777" w:rsidR="004A0938" w:rsidRPr="007D2262" w:rsidRDefault="004A0938" w:rsidP="00A07C16">
            <w:pPr>
              <w:pStyle w:val="aff3"/>
              <w:rPr>
                <w:lang w:val="ru-RU"/>
              </w:rPr>
            </w:pPr>
            <w:r w:rsidRPr="007D2262">
              <w:rPr>
                <w:noProof/>
                <w:lang w:val="ru-RU"/>
              </w:rPr>
              <w:drawing>
                <wp:inline distT="0" distB="0" distL="0" distR="0" wp14:anchorId="481D3ECA" wp14:editId="24FEA3A6">
                  <wp:extent cx="1980000" cy="1364400"/>
                  <wp:effectExtent l="0" t="0" r="1270" b="7620"/>
                  <wp:docPr id="6" name="Рисунок 3" descr="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36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FC8" w:rsidRPr="007D2262" w14:paraId="21ACA552" w14:textId="77777777" w:rsidTr="00F73F03">
        <w:trPr>
          <w:jc w:val="center"/>
        </w:trPr>
        <w:tc>
          <w:tcPr>
            <w:tcW w:w="3203" w:type="dxa"/>
          </w:tcPr>
          <w:p w14:paraId="58B2EB36" w14:textId="2B1B590C" w:rsidR="004A0938" w:rsidRPr="007D2262" w:rsidRDefault="004A0938" w:rsidP="004A0938">
            <w:pPr>
              <w:pStyle w:val="a6"/>
            </w:pPr>
            <w:r w:rsidRPr="007D2262">
              <w:t xml:space="preserve">Рис. 2.5. Диаграмма Смита для </w:t>
            </w:r>
            <w:r w:rsidR="0093586E" w:rsidRPr="007D2262">
              <w:t xml:space="preserve">ступени </w:t>
            </w:r>
            <w:r w:rsidRPr="007D2262">
              <w:t>турбин</w:t>
            </w:r>
            <w:r w:rsidR="0093586E" w:rsidRPr="007D2262">
              <w:t>ы</w:t>
            </w:r>
            <w:r w:rsidR="00CB671C" w:rsidRPr="007D2262">
              <w:t xml:space="preserve"> [10,13]</w:t>
            </w:r>
          </w:p>
        </w:tc>
        <w:tc>
          <w:tcPr>
            <w:tcW w:w="3204" w:type="dxa"/>
          </w:tcPr>
          <w:p w14:paraId="62F665CF" w14:textId="40438FAB" w:rsidR="004A0938" w:rsidRPr="007D2262" w:rsidRDefault="004A0938" w:rsidP="004A0938">
            <w:pPr>
              <w:pStyle w:val="a6"/>
            </w:pPr>
            <w:r w:rsidRPr="007D2262">
              <w:t>Рис. 2.6. Диаграмма Смита для ступени компрессора</w:t>
            </w:r>
            <w:r w:rsidR="00CB671C" w:rsidRPr="007D2262">
              <w:t xml:space="preserve"> [12]</w:t>
            </w:r>
          </w:p>
        </w:tc>
      </w:tr>
    </w:tbl>
    <w:p w14:paraId="512234B7" w14:textId="77777777" w:rsidR="00F73F03" w:rsidRPr="007D2262" w:rsidRDefault="00F73F03" w:rsidP="00F73F03">
      <w:r w:rsidRPr="007D2262">
        <w:t>13.</w:t>
      </w:r>
      <w:r w:rsidRPr="007D2262">
        <w:tab/>
        <w:t>Оцениваются окружная скорость на периферии РК с</w:t>
      </w:r>
      <w:r w:rsidRPr="007D2262">
        <w:t>а</w:t>
      </w:r>
      <w:r w:rsidRPr="007D2262">
        <w:t>мых бол</w:t>
      </w:r>
      <w:r w:rsidRPr="007D2262">
        <w:t>ь</w:t>
      </w:r>
      <w:r w:rsidRPr="007D2262">
        <w:t>ших (высоких) лопаток каждого узла:</w:t>
      </w:r>
    </w:p>
    <w:p w14:paraId="7377678F" w14:textId="284D3C4E" w:rsidR="00F73F03" w:rsidRPr="007D2262" w:rsidRDefault="005B3CD1" w:rsidP="00F73F03"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ki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π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</w:rPr>
                    <m:t>ki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60</m:t>
              </m:r>
            </m:den>
          </m:f>
          <m:r>
            <w:rPr>
              <w:rFonts w:ascii="Cambria Math" w:hAnsi="Cambria Math"/>
            </w:rPr>
            <m:t>.</m:t>
          </m:r>
        </m:oMath>
      </m:oMathPara>
    </w:p>
    <w:p w14:paraId="5CDBB987" w14:textId="6B6DEF04" w:rsidR="005A65DF" w:rsidRPr="007D2262" w:rsidRDefault="00A07C16" w:rsidP="0093586E">
      <w:r w:rsidRPr="007D2262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7D3761BE" wp14:editId="6587B5C4">
                <wp:simplePos x="0" y="0"/>
                <wp:positionH relativeFrom="margin">
                  <wp:align>right</wp:align>
                </wp:positionH>
                <wp:positionV relativeFrom="margin">
                  <wp:posOffset>2019383</wp:posOffset>
                </wp:positionV>
                <wp:extent cx="2159635" cy="3362960"/>
                <wp:effectExtent l="0" t="0" r="0" b="889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336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30FDD2" w14:textId="77777777" w:rsidR="005B3CD1" w:rsidRPr="00CB671C" w:rsidRDefault="005B3CD1" w:rsidP="00426B28">
                            <w:pPr>
                              <w:pStyle w:val="aff3"/>
                              <w:rPr>
                                <w:lang w:val="ru-RU"/>
                              </w:rPr>
                            </w:pPr>
                            <w:bookmarkStart w:id="16" w:name="_Hlk482789376"/>
                            <w:bookmarkEnd w:id="16"/>
                            <w:r w:rsidRPr="00C55E42">
                              <w:rPr>
                                <w:noProof/>
                                <w:lang w:val="ru-RU"/>
                              </w:rPr>
                              <w:drawing>
                                <wp:inline distT="0" distB="0" distL="0" distR="0" wp14:anchorId="619FD245" wp14:editId="0B10FBCF">
                                  <wp:extent cx="1713600" cy="2883600"/>
                                  <wp:effectExtent l="0" t="0" r="1270" b="0"/>
                                  <wp:docPr id="13" name="Рисунок 10" descr="Снимок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Снимок.JPG"/>
                                          <pic:cNvPicPr/>
                                        </pic:nvPicPr>
                                        <pic:blipFill>
                                          <a:blip r:embed="rId3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3600" cy="2883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863B5A" w14:textId="77777777" w:rsidR="005B3CD1" w:rsidRDefault="005B3CD1" w:rsidP="00426B28">
                            <w:pPr>
                              <w:pStyle w:val="a6"/>
                            </w:pPr>
                            <w:r>
                              <w:t xml:space="preserve">Рис. 2.7. </w:t>
                            </w:r>
                            <w:r w:rsidRPr="00E523A1">
                              <w:t>Зависимость для предвар</w:t>
                            </w:r>
                            <w:r w:rsidRPr="00E523A1">
                              <w:t>и</w:t>
                            </w:r>
                            <w:r w:rsidRPr="00E523A1">
                              <w:t>тельной оценки КПД компрессора</w:t>
                            </w:r>
                            <w:r w:rsidRPr="00CB671C">
                              <w:t xml:space="preserve"> [2]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18.85pt;margin-top:159pt;width:170.05pt;height:264.8pt;z-index:2516669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" stroked="f">
                <v:textbox>
                  <w:txbxContent>
                    <w:p w14:paraId="4730FDD2" w14:textId="77777777" w:rsidR="005B3CD1" w:rsidRPr="00CB671C" w:rsidRDefault="005B3CD1" w:rsidP="00426B28">
                      <w:pPr>
                        <w:pStyle w:val="aff3"/>
                        <w:rPr>
                          <w:lang w:val="ru-RU"/>
                        </w:rPr>
                      </w:pPr>
                      <w:bookmarkStart w:id="17" w:name="_Hlk482789376"/>
                      <w:bookmarkEnd w:id="17"/>
                      <w:r w:rsidRPr="00C55E42">
                        <w:rPr>
                          <w:noProof/>
                          <w:lang w:val="ru-RU"/>
                        </w:rPr>
                        <w:drawing>
                          <wp:inline distT="0" distB="0" distL="0" distR="0" wp14:anchorId="619FD245" wp14:editId="0B10FBCF">
                            <wp:extent cx="1713600" cy="2883600"/>
                            <wp:effectExtent l="0" t="0" r="1270" b="0"/>
                            <wp:docPr id="13" name="Рисунок 10" descr="Снимок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Снимок.JPG"/>
                                    <pic:cNvPicPr/>
                                  </pic:nvPicPr>
                                  <pic:blipFill>
                                    <a:blip r:embed="rId32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3600" cy="2883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863B5A" w14:textId="77777777" w:rsidR="005B3CD1" w:rsidRDefault="005B3CD1" w:rsidP="00426B28">
                      <w:pPr>
                        <w:pStyle w:val="a6"/>
                      </w:pPr>
                      <w:r>
                        <w:t xml:space="preserve">Рис. 2.7. </w:t>
                      </w:r>
                      <w:r w:rsidRPr="00E523A1">
                        <w:t>Зависимость для предвар</w:t>
                      </w:r>
                      <w:r w:rsidRPr="00E523A1">
                        <w:t>и</w:t>
                      </w:r>
                      <w:r w:rsidRPr="00E523A1">
                        <w:t>тельной оценки КПД компрессора</w:t>
                      </w:r>
                      <w:r w:rsidRPr="00CB671C">
                        <w:t xml:space="preserve"> [2]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5A65DF" w:rsidRPr="007D2262">
        <w:t>1</w:t>
      </w:r>
      <w:r w:rsidR="00A501B8" w:rsidRPr="007D2262">
        <w:t>4</w:t>
      </w:r>
      <w:r w:rsidR="005A65DF" w:rsidRPr="007D2262">
        <w:t>.</w:t>
      </w:r>
      <w:r w:rsidR="005A65DF" w:rsidRPr="007D2262">
        <w:tab/>
        <w:t>Пологая, что вход в компрессор осевой</w:t>
      </w:r>
      <w:r w:rsidR="00427FC8" w:rsidRPr="007D2262">
        <w:t>, а значение расходной скорости одинаково по высоте лопатки</w:t>
      </w:r>
      <w:r w:rsidR="005A65DF" w:rsidRPr="007D2262">
        <w:t xml:space="preserve">, </w:t>
      </w:r>
      <w:r w:rsidR="0048188F" w:rsidRPr="007D2262">
        <w:t>находится</w:t>
      </w:r>
      <w:r w:rsidR="005A65DF" w:rsidRPr="007D2262">
        <w:t xml:space="preserve"> относительн</w:t>
      </w:r>
      <w:r w:rsidR="0048188F" w:rsidRPr="007D2262">
        <w:t>ая</w:t>
      </w:r>
      <w:r w:rsidR="005A65DF" w:rsidRPr="007D2262">
        <w:t xml:space="preserve"> скорость на вх</w:t>
      </w:r>
      <w:r w:rsidR="005A65DF" w:rsidRPr="007D2262">
        <w:t>о</w:t>
      </w:r>
      <w:r w:rsidR="005A65DF" w:rsidRPr="007D2262">
        <w:t xml:space="preserve">де </w:t>
      </w:r>
      <w:r w:rsidR="00A501B8" w:rsidRPr="007D2262">
        <w:t>первую</w:t>
      </w:r>
      <w:r w:rsidR="005A65DF" w:rsidRPr="007D2262">
        <w:t xml:space="preserve"> ступени РК</w:t>
      </w:r>
      <w:r w:rsidR="00A501B8" w:rsidRPr="007D2262">
        <w:t xml:space="preserve"> компре</w:t>
      </w:r>
      <w:r w:rsidR="00A501B8" w:rsidRPr="007D2262">
        <w:t>с</w:t>
      </w:r>
      <w:r w:rsidR="00A501B8" w:rsidRPr="007D2262">
        <w:t>сора</w:t>
      </w:r>
      <w:r w:rsidR="005A65DF" w:rsidRPr="007D2262">
        <w:t xml:space="preserve"> каждого каскада:</w:t>
      </w:r>
    </w:p>
    <w:p w14:paraId="74694994" w14:textId="77777777" w:rsidR="005A65DF" w:rsidRPr="007D2262" w:rsidRDefault="005B3CD1" w:rsidP="0048188F">
      <w:pPr>
        <w:pStyle w:val="af3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w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bSup>
                <m:sSubSupPr>
                  <m:ctrlPr>
                    <w:rPr>
                      <w:rFonts w:ascii="Cambria Math" w:hAnsi="Cambria Math"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</w:rPr>
                    <m:t>к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  <m:r>
                <w:rPr>
                  <w:rFonts w:ascii="Cambria Math" w:hAnsi="Cambria Math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с</m:t>
                  </m:r>
                </m:e>
                <m:sub>
                  <m:r>
                    <w:rPr>
                      <w:rFonts w:ascii="Cambria Math" w:hAnsi="Cambria Math"/>
                    </w:rPr>
                    <m:t>a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</m:e>
          </m:rad>
          <m:r>
            <w:rPr>
              <w:rFonts w:ascii="Cambria Math" w:eastAsiaTheme="minorEastAsia" w:hAnsi="Cambria Math"/>
            </w:rPr>
            <m:t>.</m:t>
          </m:r>
        </m:oMath>
      </m:oMathPara>
    </w:p>
    <w:p w14:paraId="0638B54B" w14:textId="2A94FE9D" w:rsidR="005A65DF" w:rsidRPr="007D2262" w:rsidRDefault="005A65DF" w:rsidP="00815E90">
      <w:pPr>
        <w:rPr>
          <w:rFonts w:cs="Times New Roman"/>
          <w:szCs w:val="28"/>
        </w:rPr>
      </w:pPr>
      <w:r w:rsidRPr="007D2262">
        <w:rPr>
          <w:rFonts w:eastAsiaTheme="minorEastAsia" w:cs="Times New Roman"/>
          <w:szCs w:val="28"/>
        </w:rPr>
        <w:t>1</w:t>
      </w:r>
      <w:r w:rsidR="00427FC8" w:rsidRPr="007D2262">
        <w:rPr>
          <w:rFonts w:eastAsiaTheme="minorEastAsia" w:cs="Times New Roman"/>
          <w:szCs w:val="28"/>
        </w:rPr>
        <w:t>5</w:t>
      </w:r>
      <w:r w:rsidRPr="007D2262">
        <w:rPr>
          <w:rFonts w:eastAsiaTheme="minorEastAsia" w:cs="Times New Roman"/>
          <w:szCs w:val="28"/>
        </w:rPr>
        <w:t>.</w:t>
      </w:r>
      <w:r w:rsidRPr="007D2262">
        <w:rPr>
          <w:rFonts w:eastAsiaTheme="minorEastAsia" w:cs="Times New Roman"/>
          <w:szCs w:val="28"/>
        </w:rPr>
        <w:tab/>
      </w:r>
      <w:r w:rsidR="0048188F" w:rsidRPr="007D2262">
        <w:rPr>
          <w:rFonts w:eastAsiaTheme="minorEastAsia" w:cs="Times New Roman"/>
          <w:szCs w:val="28"/>
        </w:rPr>
        <w:t>Оценивается значение т</w:t>
      </w:r>
      <w:r w:rsidRPr="007D2262">
        <w:rPr>
          <w:rFonts w:eastAsiaTheme="minorEastAsia" w:cs="Times New Roman"/>
          <w:szCs w:val="28"/>
        </w:rPr>
        <w:t>емператур</w:t>
      </w:r>
      <w:r w:rsidR="0048188F" w:rsidRPr="007D2262">
        <w:rPr>
          <w:rFonts w:eastAsiaTheme="minorEastAsia" w:cs="Times New Roman"/>
          <w:szCs w:val="28"/>
        </w:rPr>
        <w:t>ы</w:t>
      </w:r>
      <w:r w:rsidRPr="007D2262">
        <w:rPr>
          <w:rFonts w:eastAsiaTheme="minorEastAsia" w:cs="Times New Roman"/>
          <w:szCs w:val="28"/>
        </w:rPr>
        <w:t xml:space="preserve"> потока на входе в компрессор в </w:t>
      </w:r>
      <w:r w:rsidRPr="007D2262">
        <w:rPr>
          <w:rFonts w:cs="Times New Roman"/>
          <w:szCs w:val="28"/>
        </w:rPr>
        <w:t>относительном</w:t>
      </w:r>
      <w:r w:rsidRPr="007D2262">
        <w:rPr>
          <w:rFonts w:eastAsiaTheme="minorEastAsia" w:cs="Times New Roman"/>
          <w:szCs w:val="28"/>
        </w:rPr>
        <w:t xml:space="preserve"> </w:t>
      </w:r>
      <w:r w:rsidRPr="007D2262">
        <w:t>движении</w:t>
      </w:r>
      <w:r w:rsidRPr="007D2262">
        <w:rPr>
          <w:rFonts w:eastAsiaTheme="minorEastAsia" w:cs="Times New Roman"/>
          <w:szCs w:val="28"/>
        </w:rPr>
        <w:t>:</w:t>
      </w:r>
    </w:p>
    <w:p w14:paraId="488FC1E8" w14:textId="77777777" w:rsidR="005A65DF" w:rsidRPr="007D2262" w:rsidRDefault="005B3CD1" w:rsidP="0048188F">
      <w:pPr>
        <w:pStyle w:val="af3"/>
        <w:rPr>
          <w:rFonts w:eastAsiaTheme="minorEastAsia"/>
        </w:rPr>
      </w:pPr>
      <m:oMathPara>
        <m:oMath>
          <m:sSubSup>
            <m:sSubSupPr>
              <m:ctrlPr>
                <w:rPr>
                  <w:rFonts w:ascii="Cambria Math" w:hAnsi="Cambria Math"/>
                </w:rPr>
              </m:ctrlPr>
            </m:sSubSup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w1</m:t>
              </m:r>
            </m:sub>
            <m:sup>
              <m:r>
                <w:rPr>
                  <w:rFonts w:ascii="Cambria Math" w:hAnsi="Cambria Math"/>
                </w:rPr>
                <m:t>*</m:t>
              </m:r>
            </m:sup>
          </m:sSubSup>
          <m:r>
            <w:rPr>
              <w:rFonts w:ascii="Cambria Math" w:hAnsi="Cambria Math"/>
            </w:rPr>
            <m:t xml:space="preserve">= </m:t>
          </m:r>
          <m:sSubSup>
            <m:sSubSupPr>
              <m:ctrlPr>
                <w:rPr>
                  <w:rFonts w:ascii="Cambria Math" w:hAnsi="Cambria Math"/>
                </w:rPr>
              </m:ctrlPr>
            </m:sSubSup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  <m:sup>
              <m:r>
                <w:rPr>
                  <w:rFonts w:ascii="Cambria Math" w:hAnsi="Cambria Math"/>
                </w:rPr>
                <m:t>*</m:t>
              </m:r>
            </m:sup>
          </m:sSubSup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sSubSup>
                <m:sSubSupPr>
                  <m:ctrlPr>
                    <w:rPr>
                      <w:rFonts w:ascii="Cambria Math" w:eastAsiaTheme="minorEastAsia" w:hAnsi="Cambria Math"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</w:rPr>
                    <m:t>w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bSup>
              <m:r>
                <w:rPr>
                  <w:rFonts w:ascii="Cambria Math" w:eastAsiaTheme="minorEastAsia" w:hAnsi="Cambria Math"/>
                </w:rPr>
                <m:t>-</m:t>
              </m:r>
              <m:sSubSup>
                <m:sSubSupPr>
                  <m:ctrlPr>
                    <w:rPr>
                      <w:rFonts w:ascii="Cambria Math" w:eastAsiaTheme="minorEastAsia" w:hAnsi="Cambria Math"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bSup>
            </m:num>
            <m:den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2kR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k-1</m:t>
                  </m:r>
                </m:den>
              </m:f>
            </m:den>
          </m:f>
          <m:r>
            <w:rPr>
              <w:rFonts w:ascii="Cambria Math" w:eastAsiaTheme="minorEastAsia" w:hAnsi="Cambria Math"/>
            </w:rPr>
            <m:t>=</m:t>
          </m:r>
          <m:sSubSup>
            <m:sSubSupPr>
              <m:ctrlPr>
                <w:rPr>
                  <w:rFonts w:ascii="Cambria Math" w:hAnsi="Cambria Math"/>
                </w:rPr>
              </m:ctrlPr>
            </m:sSubSup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  <m:sup>
              <m:r>
                <w:rPr>
                  <w:rFonts w:ascii="Cambria Math" w:hAnsi="Cambria Math"/>
                </w:rPr>
                <m:t>*</m:t>
              </m:r>
            </m:sup>
          </m:sSubSup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sSubSup>
                <m:sSubSupPr>
                  <m:ctrlPr>
                    <w:rPr>
                      <w:rFonts w:ascii="Cambria Math" w:eastAsiaTheme="minorEastAsia" w:hAnsi="Cambria Math"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bSup>
            </m:num>
            <m:den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2kR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k-1</m:t>
                  </m:r>
                </m:den>
              </m:f>
            </m:den>
          </m:f>
          <m:r>
            <w:rPr>
              <w:rFonts w:ascii="Cambria Math" w:eastAsiaTheme="minorEastAsia" w:hAnsi="Cambria Math"/>
            </w:rPr>
            <m:t>.</m:t>
          </m:r>
        </m:oMath>
      </m:oMathPara>
    </w:p>
    <w:p w14:paraId="4E0EBBF2" w14:textId="3889F112" w:rsidR="005A65DF" w:rsidRPr="007D2262" w:rsidRDefault="005A65DF" w:rsidP="00815E90">
      <w:r w:rsidRPr="007D2262">
        <w:lastRenderedPageBreak/>
        <w:t>1</w:t>
      </w:r>
      <w:r w:rsidR="00427FC8" w:rsidRPr="007D2262">
        <w:t>6</w:t>
      </w:r>
      <w:r w:rsidRPr="007D2262">
        <w:t>.</w:t>
      </w:r>
      <w:r w:rsidRPr="007D2262">
        <w:tab/>
        <w:t>Приведённая скорость на входе в РК в относительном движении</w:t>
      </w:r>
      <w:r w:rsidR="0048188F" w:rsidRPr="007D2262">
        <w:t xml:space="preserve"> равна</w:t>
      </w:r>
      <w:r w:rsidRPr="007D2262">
        <w:t>:</w:t>
      </w:r>
      <w:r w:rsidR="00642B1B" w:rsidRPr="007D2262">
        <w:rPr>
          <w:noProof/>
          <w:lang w:eastAsia="ru-RU"/>
        </w:rPr>
        <w:t xml:space="preserve"> </w:t>
      </w:r>
    </w:p>
    <w:p w14:paraId="264D0483" w14:textId="299C0785" w:rsidR="005A65DF" w:rsidRPr="007D2262" w:rsidRDefault="005B3CD1" w:rsidP="0048188F">
      <w:pPr>
        <w:pStyle w:val="af3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λ</m:t>
              </m:r>
            </m:e>
            <m:sub>
              <m:r>
                <w:rPr>
                  <w:rFonts w:ascii="Cambria Math" w:hAnsi="Cambria Math"/>
                </w:rPr>
                <m:t>w1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2k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k+1</m:t>
                      </m:r>
                    </m:den>
                  </m:f>
                  <m:r>
                    <w:rPr>
                      <w:rFonts w:ascii="Cambria Math" w:eastAsiaTheme="minorEastAsia" w:hAnsi="Cambria Math"/>
                    </w:rPr>
                    <m:t>R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w1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hAnsi="Cambria Math"/>
                        </w:rPr>
                        <m:t>*</m:t>
                      </m:r>
                    </m:sup>
                  </m:sSup>
                </m:e>
              </m:rad>
            </m:den>
          </m:f>
          <m:r>
            <w:rPr>
              <w:rFonts w:ascii="Cambria Math" w:eastAsiaTheme="minorEastAsia" w:hAnsi="Cambria Math"/>
            </w:rPr>
            <m:t>.</m:t>
          </m:r>
        </m:oMath>
      </m:oMathPara>
    </w:p>
    <w:p w14:paraId="73B2E802" w14:textId="6A8819AD" w:rsidR="005A65DF" w:rsidRPr="007D2262" w:rsidRDefault="0048188F" w:rsidP="0048188F">
      <w:r w:rsidRPr="007D2262">
        <w:t>1</w:t>
      </w:r>
      <w:r w:rsidR="00427FC8" w:rsidRPr="007D2262">
        <w:t>7</w:t>
      </w:r>
      <w:r w:rsidR="005A65DF" w:rsidRPr="007D2262">
        <w:t>.</w:t>
      </w:r>
      <w:r w:rsidR="005A65DF" w:rsidRPr="007D2262">
        <w:tab/>
        <w:t xml:space="preserve">Для </w:t>
      </w:r>
      <w:r w:rsidRPr="007D2262">
        <w:t>турбин</w:t>
      </w:r>
      <w:r w:rsidR="005A65DF" w:rsidRPr="007D2262">
        <w:t xml:space="preserve"> находится температура торможения на входе в РК 1 ступени</w:t>
      </w:r>
      <w:r w:rsidRPr="007D2262">
        <w:t>:</w:t>
      </w:r>
      <w:r w:rsidR="00426B28" w:rsidRPr="007D2262">
        <w:rPr>
          <w:noProof/>
          <w:lang w:eastAsia="ru-RU"/>
        </w:rPr>
        <w:t xml:space="preserve"> </w:t>
      </w:r>
    </w:p>
    <w:p w14:paraId="317B8D70" w14:textId="289DD168" w:rsidR="005A65DF" w:rsidRPr="007D2262" w:rsidRDefault="005B3CD1" w:rsidP="00C849AD">
      <w:pPr>
        <w:pStyle w:val="af3"/>
      </w:pPr>
      <m:oMathPara>
        <m:oMath>
          <m:sSubSup>
            <m:sSubSupPr>
              <m:ctrlPr>
                <w:rPr>
                  <w:rFonts w:ascii="Cambria Math" w:hAnsi="Cambria Math"/>
                </w:rPr>
              </m:ctrlPr>
            </m:sSubSup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w1</m:t>
              </m:r>
            </m:sub>
            <m:sup>
              <m:r>
                <w:rPr>
                  <w:rFonts w:ascii="Cambria Math" w:hAnsi="Cambria Math"/>
                </w:rPr>
                <m:t>*</m:t>
              </m:r>
            </m:sup>
          </m:sSubSup>
          <m:r>
            <w:rPr>
              <w:rFonts w:ascii="Cambria Math" w:hAnsi="Cambria Math"/>
            </w:rPr>
            <m:t>=</m:t>
          </m:r>
          <m:sSubSup>
            <m:sSubSupPr>
              <m:ctrlPr>
                <w:rPr>
                  <w:rFonts w:ascii="Cambria Math" w:hAnsi="Cambria Math"/>
                </w:rPr>
              </m:ctrlPr>
            </m:sSubSup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Г</m:t>
              </m:r>
            </m:sub>
            <m:sup>
              <m:r>
                <w:rPr>
                  <w:rFonts w:ascii="Cambria Math" w:hAnsi="Cambria Math"/>
                </w:rPr>
                <m:t>*</m:t>
              </m:r>
            </m:sup>
          </m:sSubSup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1+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k-1</m:t>
                  </m:r>
                </m:num>
                <m:den>
                  <m:r>
                    <w:rPr>
                      <w:rFonts w:ascii="Cambria Math" w:hAnsi="Cambria Math"/>
                    </w:rPr>
                    <m:t>k+1</m:t>
                  </m:r>
                </m:den>
              </m:f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λ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u1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bSup>
                  <m:r>
                    <w:rPr>
                      <w:rFonts w:ascii="Cambria Math" w:hAnsi="Cambria Math"/>
                    </w:rPr>
                    <m:t>-2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λ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u1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λ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cos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α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</m:d>
            </m:e>
          </m:d>
          <m:r>
            <w:rPr>
              <w:rFonts w:ascii="Cambria Math" w:hAnsi="Cambria Math"/>
            </w:rPr>
            <m:t>;</m:t>
          </m:r>
        </m:oMath>
      </m:oMathPara>
    </w:p>
    <w:p w14:paraId="6BEDCD23" w14:textId="6C8CFECE" w:rsidR="005A65DF" w:rsidRPr="007D2262" w:rsidRDefault="005B3CD1" w:rsidP="00C849AD">
      <w:pPr>
        <w:pStyle w:val="af3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λ</m:t>
              </m:r>
            </m:e>
            <m:sub>
              <m:r>
                <w:rPr>
                  <w:rFonts w:ascii="Cambria Math" w:hAnsi="Cambria Math"/>
                </w:rPr>
                <m:t>u1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</w:rPr>
                    <m:t>срi</m:t>
                  </m:r>
                </m:sub>
              </m:sSub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2k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k+1</m:t>
                      </m:r>
                    </m:den>
                  </m:f>
                  <m:r>
                    <w:rPr>
                      <w:rFonts w:ascii="Cambria Math" w:hAnsi="Cambria Math"/>
                    </w:rPr>
                    <m:t>R</m:t>
                  </m:r>
                  <m:sSubSup>
                    <m:sSubSupPr>
                      <m:ctrlPr>
                        <w:rPr>
                          <w:rFonts w:ascii="Cambria Math" w:hAnsi="Cambria Math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*</m:t>
                      </m:r>
                    </m:sup>
                  </m:sSubSup>
                </m:e>
              </m:rad>
            </m:den>
          </m:f>
          <m:r>
            <w:rPr>
              <w:rFonts w:ascii="Cambria Math" w:hAnsi="Cambria Math"/>
            </w:rPr>
            <m:t>;</m:t>
          </m:r>
        </m:oMath>
      </m:oMathPara>
    </w:p>
    <w:p w14:paraId="1CE3B48C" w14:textId="77777777" w:rsidR="005A65DF" w:rsidRPr="007D2262" w:rsidRDefault="005B3CD1" w:rsidP="005A65DF">
      <w:pPr>
        <w:rPr>
          <w:lang w:eastAsia="ru-RU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λ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=1;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α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=20° </m:t>
          </m:r>
          <m:r>
            <w:rPr>
              <w:rFonts w:ascii="Cambria Math" w:eastAsiaTheme="minorEastAsia" w:hAnsi="Cambria Math"/>
            </w:rPr>
            <m:t>.</m:t>
          </m:r>
        </m:oMath>
      </m:oMathPara>
    </w:p>
    <w:p w14:paraId="66922A03" w14:textId="0E34639A" w:rsidR="005A65DF" w:rsidRPr="007D2262" w:rsidRDefault="005A65DF" w:rsidP="00427FC8">
      <w:r w:rsidRPr="007D2262">
        <w:t xml:space="preserve">Если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w1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  <m:r>
          <w:rPr>
            <w:rFonts w:ascii="Cambria Math" w:hAnsi="Cambria Math"/>
          </w:rPr>
          <m:t>&gt;1050 К</m:t>
        </m:r>
      </m:oMath>
      <w:r w:rsidRPr="007D2262">
        <w:t>, то</w:t>
      </w:r>
      <w:r w:rsidR="001E21AB" w:rsidRPr="007D2262">
        <w:t xml:space="preserve"> турбина должна быть охлаждаемой и</w:t>
      </w:r>
      <w:r w:rsidRPr="007D2262">
        <w:t xml:space="preserve"> темпер</w:t>
      </w:r>
      <w:r w:rsidRPr="007D2262">
        <w:t>а</w:t>
      </w:r>
      <w:r w:rsidRPr="007D2262">
        <w:t xml:space="preserve">тура лопаток берется равной </w:t>
      </w:r>
      <w:r w:rsidRPr="007D2262">
        <w:rPr>
          <w:i/>
        </w:rPr>
        <w:t>1000…1050</w:t>
      </w:r>
      <w:r w:rsidR="00577B07" w:rsidRPr="007D2262">
        <w:rPr>
          <w:i/>
        </w:rPr>
        <w:t xml:space="preserve"> </w:t>
      </w:r>
      <w:r w:rsidRPr="007D2262">
        <w:rPr>
          <w:i/>
        </w:rPr>
        <w:t>К</w:t>
      </w:r>
      <w:r w:rsidRPr="007D2262">
        <w:t xml:space="preserve">. Если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w1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  <m:r>
          <w:rPr>
            <w:rFonts w:ascii="Cambria Math" w:hAnsi="Cambria Math"/>
          </w:rPr>
          <m:t>&lt;1050 К</m:t>
        </m:r>
      </m:oMath>
      <w:r w:rsidRPr="007D2262">
        <w:t xml:space="preserve">, то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w1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л</m:t>
            </m:r>
          </m:sub>
        </m:sSub>
      </m:oMath>
      <w:r w:rsidRPr="007D2262">
        <w:rPr>
          <w:rFonts w:eastAsiaTheme="minorEastAsia"/>
        </w:rPr>
        <w:t xml:space="preserve"> </w:t>
      </w:r>
      <w:r w:rsidRPr="007D2262">
        <w:t xml:space="preserve">Для последней ступени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w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</m:oMath>
      <w:r w:rsidRPr="007D2262">
        <w:t xml:space="preserve"> принимается равной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ТНД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</m:oMath>
      <w:r w:rsidR="001E21AB" w:rsidRPr="007D2262">
        <w:rPr>
          <w:rFonts w:eastAsiaTheme="minorEastAsia"/>
        </w:rPr>
        <w:t xml:space="preserve"> (температ</w:t>
      </w:r>
      <w:r w:rsidR="001E21AB" w:rsidRPr="007D2262">
        <w:rPr>
          <w:rFonts w:eastAsiaTheme="minorEastAsia"/>
        </w:rPr>
        <w:t>у</w:t>
      </w:r>
      <w:r w:rsidR="001E21AB" w:rsidRPr="007D2262">
        <w:rPr>
          <w:rFonts w:eastAsiaTheme="minorEastAsia"/>
        </w:rPr>
        <w:t>ре на выходе из последней ступени турбины)</w:t>
      </w:r>
      <w:r w:rsidRPr="007D2262">
        <w:rPr>
          <w:rFonts w:eastAsiaTheme="minorEastAsia"/>
        </w:rPr>
        <w:t>.</w:t>
      </w:r>
    </w:p>
    <w:p w14:paraId="1062960D" w14:textId="27D06CD3" w:rsidR="005A65DF" w:rsidRPr="007D2262" w:rsidRDefault="001E21AB" w:rsidP="001E21AB">
      <w:r w:rsidRPr="007D2262">
        <w:t>1</w:t>
      </w:r>
      <w:r w:rsidR="00427FC8" w:rsidRPr="007D2262">
        <w:t>8</w:t>
      </w:r>
      <w:r w:rsidR="005A65DF" w:rsidRPr="007D2262">
        <w:t>.</w:t>
      </w:r>
      <w:r w:rsidR="005A65DF" w:rsidRPr="007D2262">
        <w:tab/>
        <w:t>Находится допускаемое напряжение в лопатке</w:t>
      </w:r>
      <w:r w:rsidRPr="007D2262">
        <w:t>. Для этого в</w:t>
      </w:r>
      <w:r w:rsidR="005A65DF" w:rsidRPr="007D2262">
        <w:t>ыбир</w:t>
      </w:r>
      <w:r w:rsidR="005A65DF" w:rsidRPr="007D2262">
        <w:t>а</w:t>
      </w:r>
      <w:r w:rsidR="005A65DF" w:rsidRPr="007D2262">
        <w:t>ется материал рабочих лопаток турбины и находится значение разруш</w:t>
      </w:r>
      <w:r w:rsidR="005A65DF" w:rsidRPr="007D2262">
        <w:t>а</w:t>
      </w:r>
      <w:r w:rsidR="005A65DF" w:rsidRPr="007D2262">
        <w:t xml:space="preserve">ющих напряжений 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/>
              </w:rPr>
              <m:t>σ</m:t>
            </m:r>
          </m:e>
          <m:sub>
            <m:r>
              <m:rPr>
                <m:sty m:val="p"/>
              </m:rPr>
              <w:rPr>
                <w:rFonts w:ascii="Cambria Math"/>
              </w:rPr>
              <m:t>b</m:t>
            </m:r>
            <m:r>
              <m:rPr>
                <m:sty m:val="p"/>
              </m:rPr>
              <w:rPr>
                <w:rFonts w:ascii="Cambria Math"/>
              </w:rPr>
              <m:t>τ</m:t>
            </m:r>
          </m:sub>
          <m:sup>
            <m:r>
              <m:rPr>
                <m:sty m:val="p"/>
              </m:rPr>
              <w:rPr>
                <w:rFonts w:ascii="Cambria Math"/>
              </w:rPr>
              <m:t>T</m:t>
            </m:r>
          </m:sup>
        </m:sSubSup>
      </m:oMath>
      <w:r w:rsidR="005A65DF" w:rsidRPr="007D2262">
        <w:t>. В отечественной практике наиболее часто рабочие лопатки турбины делают из никелевых сплавов ЖС6К, ЖС6У или ЖС6Ф. Турбины ВД и СД двигателей с большой температурой газов (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Т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г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*</m:t>
            </m:r>
          </m:sup>
        </m:sSubSup>
        <m:r>
          <m:rPr>
            <m:sty m:val="p"/>
          </m:rPr>
          <w:rPr>
            <w:rFonts w:ascii="Cambria Math"/>
          </w:rPr>
          <m:t>&gt;1500</m:t>
        </m:r>
        <m:r>
          <m:rPr>
            <m:sty m:val="p"/>
          </m:rPr>
          <w:rPr>
            <w:rFonts w:ascii="Cambria Math" w:hAnsi="Cambria Math"/>
          </w:rPr>
          <m:t>К</m:t>
        </m:r>
        <m:r>
          <m:rPr>
            <m:sty m:val="p"/>
          </m:rPr>
          <w:rPr>
            <w:rFonts w:ascii="Cambria Math"/>
          </w:rPr>
          <m:t>)</m:t>
        </m:r>
      </m:oMath>
      <w:r w:rsidR="005A65DF" w:rsidRPr="007D2262">
        <w:t xml:space="preserve"> выполняются обычно из материалов, обладающих лучшей жар</w:t>
      </w:r>
      <w:r w:rsidR="005A65DF" w:rsidRPr="007D2262">
        <w:t>о</w:t>
      </w:r>
      <w:r w:rsidR="005A65DF" w:rsidRPr="007D2262">
        <w:t xml:space="preserve">стойкостью: ЖС30, ЖС30М, ЖС32. </w:t>
      </w:r>
    </w:p>
    <w:p w14:paraId="312325D9" w14:textId="3BA8D1A5" w:rsidR="005A65DF" w:rsidRPr="007D2262" w:rsidRDefault="005A65DF" w:rsidP="00C849AD">
      <w:r w:rsidRPr="007D2262">
        <w:t>Плотности основных лопаточных материалов приведены в табл</w:t>
      </w:r>
      <w:r w:rsidR="001E21AB" w:rsidRPr="007D2262">
        <w:t>. 2.</w:t>
      </w:r>
      <w:r w:rsidR="0010316E" w:rsidRPr="007D2262">
        <w:t>2</w:t>
      </w:r>
      <w:r w:rsidR="001E21AB" w:rsidRPr="007D2262">
        <w:t>.</w:t>
      </w:r>
      <w:r w:rsidRPr="007D2262">
        <w:t xml:space="preserve"> Кривые длительной прочности для них приведены на рис</w:t>
      </w:r>
      <w:r w:rsidR="001E21AB" w:rsidRPr="007D2262">
        <w:t>. 2.8 [2,3]</w:t>
      </w:r>
      <w:r w:rsidR="003E4AE4" w:rsidRPr="007D2262">
        <w:t>.</w:t>
      </w:r>
    </w:p>
    <w:p w14:paraId="0881AD7C" w14:textId="77777777" w:rsidR="003E4AE4" w:rsidRPr="007D2262" w:rsidRDefault="003E4AE4" w:rsidP="003E4AE4">
      <w:r w:rsidRPr="007D2262">
        <w:t>19.</w:t>
      </w:r>
      <w:r w:rsidRPr="007D2262">
        <w:tab/>
        <w:t xml:space="preserve">Для определения разрушающих напряжений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/>
              </w:rPr>
              <m:t>σ</m:t>
            </m:r>
          </m:e>
          <m:sub>
            <m:r>
              <w:rPr>
                <w:rFonts w:ascii="Cambria Math"/>
              </w:rPr>
              <m:t>bτ</m:t>
            </m:r>
          </m:sub>
          <m:sup>
            <m:r>
              <w:rPr>
                <w:rFonts w:ascii="Cambria Math"/>
              </w:rPr>
              <m:t>T</m:t>
            </m:r>
          </m:sup>
        </m:sSubSup>
      </m:oMath>
      <w:r w:rsidRPr="007D2262">
        <w:rPr>
          <w:rFonts w:eastAsiaTheme="minorEastAsia"/>
        </w:rPr>
        <w:t xml:space="preserve"> </w:t>
      </w:r>
      <w:r w:rsidRPr="007D2262">
        <w:t>необходимо оц</w:t>
      </w:r>
      <w:r w:rsidRPr="007D2262">
        <w:t>е</w:t>
      </w:r>
      <w:r w:rsidRPr="007D2262">
        <w:t xml:space="preserve">нить эквивалентную наработку двигателя на взлетном (максимальном) режиме </w:t>
      </w:r>
      <m:oMath>
        <m:r>
          <w:rPr>
            <w:rFonts w:ascii="Cambria Math"/>
          </w:rPr>
          <m:t>τ</m:t>
        </m:r>
      </m:oMath>
      <w:r w:rsidRPr="007D2262">
        <w:rPr>
          <w:rFonts w:eastAsiaTheme="minorEastAsia"/>
        </w:rPr>
        <w:t xml:space="preserve">. </w:t>
      </w:r>
      <w:r w:rsidRPr="007D2262">
        <w:t>В курсовом проектировании можно принять следующие вел</w:t>
      </w:r>
      <w:r w:rsidRPr="007D2262">
        <w:t>и</w:t>
      </w:r>
      <w:r w:rsidRPr="007D2262">
        <w:t xml:space="preserve">чины </w:t>
      </w:r>
      <m:oMath>
        <m:r>
          <w:rPr>
            <w:rFonts w:ascii="Cambria Math"/>
          </w:rPr>
          <m:t>τ</m:t>
        </m:r>
      </m:oMath>
      <w:r w:rsidRPr="007D2262">
        <w:t>:</w:t>
      </w:r>
    </w:p>
    <w:p w14:paraId="71E918AE" w14:textId="04849354" w:rsidR="003E4AE4" w:rsidRPr="007D2262" w:rsidRDefault="003E4AE4" w:rsidP="00C96866">
      <w:pPr>
        <w:pStyle w:val="afd"/>
        <w:numPr>
          <w:ilvl w:val="0"/>
          <w:numId w:val="87"/>
        </w:numPr>
        <w:ind w:left="714" w:hanging="357"/>
      </w:pPr>
      <w:r w:rsidRPr="007D2262">
        <w:t xml:space="preserve">для самолетов гражданской и транспортной авиации – </w:t>
      </w:r>
      <m:oMath>
        <m:r>
          <w:rPr>
            <w:rFonts w:ascii="Cambria Math"/>
          </w:rPr>
          <m:t>τ=1000</m:t>
        </m:r>
        <m:r>
          <w:rPr>
            <w:rFonts w:ascii="Cambria Math" w:hAnsi="Cambria Math"/>
          </w:rPr>
          <m:t>ч</m:t>
        </m:r>
      </m:oMath>
      <w:r w:rsidRPr="007D2262">
        <w:rPr>
          <w:i/>
        </w:rPr>
        <w:t>;</w:t>
      </w:r>
    </w:p>
    <w:p w14:paraId="1664B29D" w14:textId="77777777" w:rsidR="003E4AE4" w:rsidRPr="007D2262" w:rsidRDefault="003E4AE4" w:rsidP="00C96866">
      <w:pPr>
        <w:pStyle w:val="afd"/>
        <w:numPr>
          <w:ilvl w:val="0"/>
          <w:numId w:val="87"/>
        </w:numPr>
        <w:ind w:left="714" w:hanging="357"/>
      </w:pPr>
      <w:r w:rsidRPr="007D2262">
        <w:t xml:space="preserve">для самолетов военной авиации – </w:t>
      </w:r>
      <m:oMath>
        <m:r>
          <w:rPr>
            <w:rFonts w:ascii="Cambria Math"/>
          </w:rPr>
          <m:t>τ=500</m:t>
        </m:r>
        <m:r>
          <w:rPr>
            <w:rFonts w:ascii="Cambria Math" w:hAnsi="Cambria Math"/>
          </w:rPr>
          <m:t>ч</m:t>
        </m:r>
      </m:oMath>
      <w:r w:rsidRPr="007D2262">
        <w:t>;</w:t>
      </w:r>
    </w:p>
    <w:p w14:paraId="3024FDFD" w14:textId="32B6FD31" w:rsidR="003E4AE4" w:rsidRPr="007D2262" w:rsidRDefault="003E4AE4" w:rsidP="00C96866">
      <w:pPr>
        <w:pStyle w:val="afd"/>
        <w:numPr>
          <w:ilvl w:val="0"/>
          <w:numId w:val="87"/>
        </w:numPr>
        <w:ind w:left="714" w:hanging="357"/>
      </w:pPr>
      <w:r w:rsidRPr="007D2262">
        <w:lastRenderedPageBreak/>
        <w:t xml:space="preserve">для наземных ГТУ – </w:t>
      </w:r>
      <m:oMath>
        <m:r>
          <w:rPr>
            <w:rFonts w:ascii="Cambria Math"/>
          </w:rPr>
          <m:t>τ=20000</m:t>
        </m:r>
        <m:r>
          <w:rPr>
            <w:rFonts w:ascii="Cambria Math" w:hAnsi="Cambria Math"/>
          </w:rPr>
          <m:t>ч</m:t>
        </m:r>
      </m:oMath>
      <w:r w:rsidRPr="007D2262">
        <w:rPr>
          <w:i/>
        </w:rPr>
        <w:t>.</w:t>
      </w:r>
    </w:p>
    <w:p w14:paraId="2C6FC75B" w14:textId="00B6AF14" w:rsidR="005A65DF" w:rsidRPr="007D2262" w:rsidRDefault="001E21AB" w:rsidP="00427FC8">
      <w:pPr>
        <w:pStyle w:val="a6"/>
        <w:spacing w:before="120" w:after="120"/>
        <w:jc w:val="left"/>
      </w:pPr>
      <w:r w:rsidRPr="007D2262">
        <w:t>Табл. 2.</w:t>
      </w:r>
      <w:r w:rsidR="0010316E" w:rsidRPr="007D2262">
        <w:t>2</w:t>
      </w:r>
      <w:r w:rsidRPr="007D2262">
        <w:t>.</w:t>
      </w:r>
      <w:r w:rsidR="005A65DF" w:rsidRPr="007D2262">
        <w:t xml:space="preserve"> </w:t>
      </w:r>
      <w:r w:rsidR="005A65DF" w:rsidRPr="007D2262">
        <w:rPr>
          <w:rStyle w:val="aff6"/>
        </w:rPr>
        <w:t>Значения</w:t>
      </w:r>
      <w:r w:rsidR="005A65DF" w:rsidRPr="007D2262">
        <w:t xml:space="preserve"> плотности основных материалов, из которых изготавливаются турбинные лопатки</w:t>
      </w:r>
      <w:r w:rsidR="00427FC8" w:rsidRPr="007D2262">
        <w:t xml:space="preserve"> [2]</w:t>
      </w:r>
    </w:p>
    <w:tbl>
      <w:tblPr>
        <w:tblStyle w:val="af7"/>
        <w:tblW w:w="6804" w:type="dxa"/>
        <w:jc w:val="center"/>
        <w:tblLayout w:type="fixed"/>
        <w:tblLook w:val="04A0" w:firstRow="1" w:lastRow="0" w:firstColumn="1" w:lastColumn="0" w:noHBand="0" w:noVBand="1"/>
      </w:tblPr>
      <w:tblGrid>
        <w:gridCol w:w="1236"/>
        <w:gridCol w:w="1113"/>
        <w:gridCol w:w="1114"/>
        <w:gridCol w:w="1113"/>
        <w:gridCol w:w="1114"/>
        <w:gridCol w:w="1114"/>
      </w:tblGrid>
      <w:tr w:rsidR="005A65DF" w:rsidRPr="007D2262" w14:paraId="56692FEC" w14:textId="77777777" w:rsidTr="001E21AB">
        <w:trPr>
          <w:jc w:val="center"/>
        </w:trPr>
        <w:tc>
          <w:tcPr>
            <w:tcW w:w="1659" w:type="dxa"/>
            <w:vAlign w:val="center"/>
          </w:tcPr>
          <w:p w14:paraId="573FB983" w14:textId="77777777" w:rsidR="005A65DF" w:rsidRPr="007D2262" w:rsidRDefault="005A65DF" w:rsidP="001E21AB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Материал</w:t>
            </w:r>
          </w:p>
        </w:tc>
        <w:tc>
          <w:tcPr>
            <w:tcW w:w="1482" w:type="dxa"/>
            <w:vAlign w:val="center"/>
          </w:tcPr>
          <w:p w14:paraId="42BCAD0F" w14:textId="77777777" w:rsidR="005A65DF" w:rsidRPr="007D2262" w:rsidRDefault="005A65DF" w:rsidP="001E21AB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12Х18Н9Т</w:t>
            </w:r>
          </w:p>
        </w:tc>
        <w:tc>
          <w:tcPr>
            <w:tcW w:w="1483" w:type="dxa"/>
            <w:vAlign w:val="center"/>
          </w:tcPr>
          <w:p w14:paraId="5B47E373" w14:textId="77777777" w:rsidR="005A65DF" w:rsidRPr="007D2262" w:rsidRDefault="005A65DF" w:rsidP="001E21AB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ЭИ338</w:t>
            </w:r>
          </w:p>
        </w:tc>
        <w:tc>
          <w:tcPr>
            <w:tcW w:w="1482" w:type="dxa"/>
            <w:vAlign w:val="center"/>
          </w:tcPr>
          <w:p w14:paraId="6FEDAC29" w14:textId="2ACE86E0" w:rsidR="005A65DF" w:rsidRPr="007D2262" w:rsidRDefault="00577B07" w:rsidP="001E21AB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ЭИ</w:t>
            </w:r>
            <w:r w:rsidR="005A65DF" w:rsidRPr="007D2262">
              <w:rPr>
                <w:sz w:val="18"/>
                <w:szCs w:val="18"/>
              </w:rPr>
              <w:t>437Б</w:t>
            </w:r>
          </w:p>
        </w:tc>
        <w:tc>
          <w:tcPr>
            <w:tcW w:w="1483" w:type="dxa"/>
            <w:vAlign w:val="center"/>
          </w:tcPr>
          <w:p w14:paraId="0BF284A1" w14:textId="77777777" w:rsidR="005A65DF" w:rsidRPr="007D2262" w:rsidRDefault="005A65DF" w:rsidP="001E21AB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ЭИ826</w:t>
            </w:r>
          </w:p>
        </w:tc>
        <w:tc>
          <w:tcPr>
            <w:tcW w:w="1483" w:type="dxa"/>
            <w:vAlign w:val="center"/>
          </w:tcPr>
          <w:p w14:paraId="71D6BEF8" w14:textId="77777777" w:rsidR="005A65DF" w:rsidRPr="007D2262" w:rsidRDefault="005A65DF" w:rsidP="001E21AB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ЭИ617</w:t>
            </w:r>
          </w:p>
        </w:tc>
      </w:tr>
      <w:tr w:rsidR="005A65DF" w:rsidRPr="007D2262" w14:paraId="3753B756" w14:textId="77777777" w:rsidTr="001E21AB">
        <w:trPr>
          <w:jc w:val="center"/>
        </w:trPr>
        <w:tc>
          <w:tcPr>
            <w:tcW w:w="1659" w:type="dxa"/>
            <w:vAlign w:val="center"/>
          </w:tcPr>
          <w:p w14:paraId="1C604615" w14:textId="77777777" w:rsidR="005A65DF" w:rsidRPr="007D2262" w:rsidRDefault="005B3CD1" w:rsidP="001E21AB">
            <w:pPr>
              <w:ind w:firstLine="0"/>
              <w:jc w:val="center"/>
              <w:rPr>
                <w:i/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/>
                      <w:sz w:val="18"/>
                      <w:szCs w:val="18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м</m:t>
                  </m:r>
                </m:sub>
              </m:sSub>
            </m:oMath>
            <w:r w:rsidR="005A65DF" w:rsidRPr="007D2262">
              <w:rPr>
                <w:i/>
                <w:sz w:val="18"/>
                <w:szCs w:val="18"/>
              </w:rPr>
              <w:t>, кг/м</w:t>
            </w:r>
            <w:r w:rsidR="005A65DF" w:rsidRPr="007D2262">
              <w:rPr>
                <w:i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482" w:type="dxa"/>
            <w:vAlign w:val="center"/>
          </w:tcPr>
          <w:p w14:paraId="346D42D6" w14:textId="77777777" w:rsidR="005A65DF" w:rsidRPr="007D2262" w:rsidRDefault="005A65DF" w:rsidP="001E21AB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7800</w:t>
            </w:r>
          </w:p>
        </w:tc>
        <w:tc>
          <w:tcPr>
            <w:tcW w:w="1483" w:type="dxa"/>
            <w:vAlign w:val="center"/>
          </w:tcPr>
          <w:p w14:paraId="5EA9CFDA" w14:textId="77777777" w:rsidR="005A65DF" w:rsidRPr="007D2262" w:rsidRDefault="005A65DF" w:rsidP="001E21AB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7800</w:t>
            </w:r>
          </w:p>
        </w:tc>
        <w:tc>
          <w:tcPr>
            <w:tcW w:w="1482" w:type="dxa"/>
            <w:vAlign w:val="center"/>
          </w:tcPr>
          <w:p w14:paraId="3397BC4E" w14:textId="77777777" w:rsidR="005A65DF" w:rsidRPr="007D2262" w:rsidRDefault="005A65DF" w:rsidP="001E21AB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8200</w:t>
            </w:r>
          </w:p>
        </w:tc>
        <w:tc>
          <w:tcPr>
            <w:tcW w:w="1483" w:type="dxa"/>
            <w:vAlign w:val="center"/>
          </w:tcPr>
          <w:p w14:paraId="5F1FDB91" w14:textId="77777777" w:rsidR="005A65DF" w:rsidRPr="007D2262" w:rsidRDefault="005A65DF" w:rsidP="001E21AB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8470</w:t>
            </w:r>
          </w:p>
        </w:tc>
        <w:tc>
          <w:tcPr>
            <w:tcW w:w="1483" w:type="dxa"/>
            <w:vAlign w:val="center"/>
          </w:tcPr>
          <w:p w14:paraId="643744B5" w14:textId="77777777" w:rsidR="005A65DF" w:rsidRPr="007D2262" w:rsidRDefault="005A65DF" w:rsidP="001E21AB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8250</w:t>
            </w:r>
          </w:p>
        </w:tc>
      </w:tr>
      <w:tr w:rsidR="005A65DF" w:rsidRPr="007D2262" w14:paraId="785522E0" w14:textId="77777777" w:rsidTr="001E21AB">
        <w:trPr>
          <w:jc w:val="center"/>
        </w:trPr>
        <w:tc>
          <w:tcPr>
            <w:tcW w:w="1659" w:type="dxa"/>
            <w:vAlign w:val="center"/>
          </w:tcPr>
          <w:p w14:paraId="21AD2115" w14:textId="77777777" w:rsidR="005A65DF" w:rsidRPr="007D2262" w:rsidRDefault="005A65DF" w:rsidP="001E21AB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Материал</w:t>
            </w:r>
          </w:p>
        </w:tc>
        <w:tc>
          <w:tcPr>
            <w:tcW w:w="1482" w:type="dxa"/>
            <w:vAlign w:val="center"/>
          </w:tcPr>
          <w:p w14:paraId="09DAD702" w14:textId="77777777" w:rsidR="005A65DF" w:rsidRPr="007D2262" w:rsidRDefault="005A65DF" w:rsidP="001E21AB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ЖС6К</w:t>
            </w:r>
          </w:p>
        </w:tc>
        <w:tc>
          <w:tcPr>
            <w:tcW w:w="1483" w:type="dxa"/>
            <w:vAlign w:val="center"/>
          </w:tcPr>
          <w:p w14:paraId="2B7719EE" w14:textId="77777777" w:rsidR="005A65DF" w:rsidRPr="007D2262" w:rsidRDefault="005A65DF" w:rsidP="001E21AB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ЖС6П</w:t>
            </w:r>
          </w:p>
        </w:tc>
        <w:tc>
          <w:tcPr>
            <w:tcW w:w="1482" w:type="dxa"/>
            <w:vAlign w:val="center"/>
          </w:tcPr>
          <w:p w14:paraId="132A8DC4" w14:textId="77777777" w:rsidR="005A65DF" w:rsidRPr="007D2262" w:rsidRDefault="005A65DF" w:rsidP="001E21AB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ЖС30</w:t>
            </w:r>
          </w:p>
        </w:tc>
        <w:tc>
          <w:tcPr>
            <w:tcW w:w="1483" w:type="dxa"/>
            <w:vAlign w:val="center"/>
          </w:tcPr>
          <w:p w14:paraId="628D448F" w14:textId="77777777" w:rsidR="005A65DF" w:rsidRPr="007D2262" w:rsidRDefault="005A65DF" w:rsidP="001E21AB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ЖС32</w:t>
            </w:r>
          </w:p>
        </w:tc>
        <w:tc>
          <w:tcPr>
            <w:tcW w:w="1483" w:type="dxa"/>
            <w:vAlign w:val="center"/>
          </w:tcPr>
          <w:p w14:paraId="608C102B" w14:textId="77777777" w:rsidR="005A65DF" w:rsidRPr="007D2262" w:rsidRDefault="005A65DF" w:rsidP="001E21AB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ЭП929</w:t>
            </w:r>
          </w:p>
        </w:tc>
      </w:tr>
      <w:tr w:rsidR="005A65DF" w:rsidRPr="007D2262" w14:paraId="737BD1BF" w14:textId="77777777" w:rsidTr="001E21AB">
        <w:trPr>
          <w:jc w:val="center"/>
        </w:trPr>
        <w:tc>
          <w:tcPr>
            <w:tcW w:w="1659" w:type="dxa"/>
            <w:vAlign w:val="center"/>
          </w:tcPr>
          <w:p w14:paraId="7527E2BC" w14:textId="77777777" w:rsidR="005A65DF" w:rsidRPr="007D2262" w:rsidRDefault="005B3CD1" w:rsidP="001E21AB">
            <w:pPr>
              <w:ind w:firstLine="0"/>
              <w:jc w:val="center"/>
              <w:rPr>
                <w:i/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/>
                      <w:sz w:val="18"/>
                      <w:szCs w:val="18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м</m:t>
                  </m:r>
                </m:sub>
              </m:sSub>
            </m:oMath>
            <w:r w:rsidR="005A65DF" w:rsidRPr="007D2262">
              <w:rPr>
                <w:i/>
                <w:sz w:val="18"/>
                <w:szCs w:val="18"/>
              </w:rPr>
              <w:t>, кг/м</w:t>
            </w:r>
            <w:r w:rsidR="005A65DF" w:rsidRPr="007D2262">
              <w:rPr>
                <w:i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482" w:type="dxa"/>
            <w:vAlign w:val="center"/>
          </w:tcPr>
          <w:p w14:paraId="16322DC7" w14:textId="77777777" w:rsidR="005A65DF" w:rsidRPr="007D2262" w:rsidRDefault="005A65DF" w:rsidP="001E21AB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8100</w:t>
            </w:r>
          </w:p>
        </w:tc>
        <w:tc>
          <w:tcPr>
            <w:tcW w:w="1483" w:type="dxa"/>
            <w:vAlign w:val="center"/>
          </w:tcPr>
          <w:p w14:paraId="1E12D8ED" w14:textId="77777777" w:rsidR="005A65DF" w:rsidRPr="007D2262" w:rsidRDefault="005A65DF" w:rsidP="001E21AB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8100</w:t>
            </w:r>
          </w:p>
        </w:tc>
        <w:tc>
          <w:tcPr>
            <w:tcW w:w="1482" w:type="dxa"/>
            <w:vAlign w:val="center"/>
          </w:tcPr>
          <w:p w14:paraId="5418C753" w14:textId="77777777" w:rsidR="005A65DF" w:rsidRPr="007D2262" w:rsidRDefault="005A65DF" w:rsidP="001E21AB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8650</w:t>
            </w:r>
          </w:p>
        </w:tc>
        <w:tc>
          <w:tcPr>
            <w:tcW w:w="1483" w:type="dxa"/>
            <w:vAlign w:val="center"/>
          </w:tcPr>
          <w:p w14:paraId="55A3A314" w14:textId="77777777" w:rsidR="005A65DF" w:rsidRPr="007D2262" w:rsidRDefault="005A65DF" w:rsidP="001E21AB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8650</w:t>
            </w:r>
          </w:p>
        </w:tc>
        <w:tc>
          <w:tcPr>
            <w:tcW w:w="1483" w:type="dxa"/>
            <w:vAlign w:val="center"/>
          </w:tcPr>
          <w:p w14:paraId="01B40DA3" w14:textId="77777777" w:rsidR="005A65DF" w:rsidRPr="007D2262" w:rsidRDefault="005A65DF" w:rsidP="001E21AB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8400</w:t>
            </w:r>
          </w:p>
        </w:tc>
      </w:tr>
    </w:tbl>
    <w:p w14:paraId="702A7AAE" w14:textId="77777777" w:rsidR="001E21AB" w:rsidRPr="007D2262" w:rsidRDefault="001E21AB" w:rsidP="001E21AB"/>
    <w:p w14:paraId="71BBE382" w14:textId="77777777" w:rsidR="00C64C2E" w:rsidRPr="007D2262" w:rsidRDefault="00C64C2E" w:rsidP="00C64C2E">
      <w:pPr>
        <w:pStyle w:val="aff3"/>
        <w:rPr>
          <w:lang w:val="ru-RU"/>
        </w:rPr>
      </w:pPr>
      <w:r w:rsidRPr="007D2262">
        <w:rPr>
          <w:noProof/>
          <w:lang w:val="ru-RU"/>
        </w:rPr>
        <w:drawing>
          <wp:inline distT="0" distB="0" distL="0" distR="0" wp14:anchorId="14F36975" wp14:editId="225510BF">
            <wp:extent cx="2840400" cy="3240000"/>
            <wp:effectExtent l="0" t="0" r="0" b="0"/>
            <wp:docPr id="8" name="Рисунок 2" descr="Копия 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Безымянный.bmp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04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3F966" w14:textId="1A4E157E" w:rsidR="00C64C2E" w:rsidRPr="007D2262" w:rsidRDefault="00C64C2E" w:rsidP="00C64C2E">
      <w:pPr>
        <w:pStyle w:val="a6"/>
      </w:pPr>
      <w:r w:rsidRPr="007D2262">
        <w:t xml:space="preserve">Рис. 2.8. Зависимость разрушающего напряжения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bi"/>
              </m:rPr>
              <w:rPr>
                <w:rFonts w:ascii="Cambria Math"/>
              </w:rPr>
              <m:t>σ</m:t>
            </m:r>
          </m:e>
          <m:sub>
            <m:r>
              <m:rPr>
                <m:sty m:val="bi"/>
              </m:rPr>
              <w:rPr>
                <w:rFonts w:ascii="Cambria Math"/>
              </w:rPr>
              <m:t>bτ</m:t>
            </m:r>
          </m:sub>
          <m:sup>
            <m:r>
              <m:rPr>
                <m:sty m:val="bi"/>
              </m:rPr>
              <w:rPr>
                <w:rFonts w:ascii="Cambria Math"/>
              </w:rPr>
              <m:t>T</m:t>
            </m:r>
          </m:sup>
        </m:sSubSup>
      </m:oMath>
      <w:r w:rsidRPr="007D2262">
        <w:t xml:space="preserve"> жаропрочных материалов от температуры и ресурса</w:t>
      </w:r>
    </w:p>
    <w:p w14:paraId="7811C67E" w14:textId="77777777" w:rsidR="00486E67" w:rsidRPr="007D2262" w:rsidRDefault="00486E67" w:rsidP="00486E67">
      <w:r w:rsidRPr="007D2262">
        <w:t>20.</w:t>
      </w:r>
      <w:r w:rsidRPr="007D2262">
        <w:tab/>
        <w:t>Исходя из температуры тела лопатки и принятой выше эквив</w:t>
      </w:r>
      <w:r w:rsidRPr="007D2262">
        <w:t>а</w:t>
      </w:r>
      <w:r w:rsidRPr="007D2262">
        <w:t xml:space="preserve">лентной наработки двигателя на взлетном режиме, с помощью диаграммы на рис 2.8 [2,3], находится разрушающие напряжения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/>
              </w:rPr>
              <m:t>σ</m:t>
            </m:r>
          </m:e>
          <m:sub>
            <m:r>
              <w:rPr>
                <w:rFonts w:ascii="Cambria Math"/>
              </w:rPr>
              <m:t>bτ</m:t>
            </m:r>
          </m:sub>
          <m:sup>
            <m:r>
              <w:rPr>
                <w:rFonts w:ascii="Cambria Math"/>
              </w:rPr>
              <m:t>T</m:t>
            </m:r>
          </m:sup>
        </m:sSubSup>
      </m:oMath>
      <w:r w:rsidRPr="007D2262">
        <w:t>. Как видно из рисунка 2.8, диаграмма состоит из двух половин. Работа с ней осущест</w:t>
      </w:r>
      <w:r w:rsidRPr="007D2262">
        <w:t>в</w:t>
      </w:r>
      <w:r w:rsidRPr="007D2262">
        <w:t>ляется следующим образом:</w:t>
      </w:r>
    </w:p>
    <w:p w14:paraId="5CF8D4EB" w14:textId="77777777" w:rsidR="00486E67" w:rsidRPr="007D2262" w:rsidRDefault="00486E67" w:rsidP="00486E67">
      <w:r w:rsidRPr="007D2262">
        <w:lastRenderedPageBreak/>
        <w:t>шаг</w:t>
      </w:r>
      <w:r w:rsidRPr="007D2262">
        <w:rPr>
          <w:i/>
        </w:rPr>
        <w:t xml:space="preserve"> 1</w:t>
      </w:r>
      <w:r w:rsidRPr="007D2262">
        <w:t xml:space="preserve"> - на вертикальной оси верхней половины диаграммы отклад</w:t>
      </w:r>
      <w:r w:rsidRPr="007D2262">
        <w:t>ы</w:t>
      </w:r>
      <w:r w:rsidRPr="007D2262">
        <w:t xml:space="preserve">вается значение температуры лопатки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T</m:t>
            </m:r>
          </m:e>
          <m:sub>
            <m:r>
              <w:rPr>
                <w:rFonts w:ascii="Cambria Math" w:hAnsi="Cambria Math"/>
              </w:rPr>
              <m:t>л</m:t>
            </m:r>
          </m:sub>
        </m:sSub>
      </m:oMath>
      <w:r w:rsidRPr="007D2262">
        <w:rPr>
          <w:i/>
        </w:rPr>
        <w:t>,</w:t>
      </w:r>
      <w:r w:rsidRPr="007D2262">
        <w:t xml:space="preserve"> затем проводится горизонталь до линии соответствующей принятой величине эквивалентной наработки </w:t>
      </w:r>
      <m:oMath>
        <m:r>
          <m:rPr>
            <m:sty m:val="p"/>
          </m:rPr>
          <w:rPr>
            <w:rFonts w:ascii="Cambria Math"/>
          </w:rPr>
          <m:t>τ</m:t>
        </m:r>
      </m:oMath>
      <w:r w:rsidRPr="007D2262">
        <w:t>;</w:t>
      </w:r>
    </w:p>
    <w:p w14:paraId="510D3308" w14:textId="77777777" w:rsidR="00486E67" w:rsidRPr="007D2262" w:rsidRDefault="00486E67" w:rsidP="00486E67">
      <w:r w:rsidRPr="007D2262">
        <w:t>шаг</w:t>
      </w:r>
      <w:r w:rsidRPr="007D2262">
        <w:rPr>
          <w:i/>
        </w:rPr>
        <w:t xml:space="preserve"> 2</w:t>
      </w:r>
      <w:r w:rsidRPr="007D2262">
        <w:t xml:space="preserve"> - из точки пересечения опускается перпендикуляр вниз в ни</w:t>
      </w:r>
      <w:r w:rsidRPr="007D2262">
        <w:t>ж</w:t>
      </w:r>
      <w:r w:rsidRPr="007D2262">
        <w:t>нюю часть диаграммы до пересечения с линией соответствующей в</w:t>
      </w:r>
      <w:r w:rsidRPr="007D2262">
        <w:t>ы</w:t>
      </w:r>
      <w:r w:rsidRPr="007D2262">
        <w:t>бранному материалу;</w:t>
      </w:r>
    </w:p>
    <w:p w14:paraId="026B96D2" w14:textId="77777777" w:rsidR="00486E67" w:rsidRPr="007D2262" w:rsidRDefault="00486E67" w:rsidP="00486E67">
      <w:r w:rsidRPr="007D2262">
        <w:t xml:space="preserve">шаг </w:t>
      </w:r>
      <w:r w:rsidRPr="007D2262">
        <w:rPr>
          <w:i/>
        </w:rPr>
        <w:t>3</w:t>
      </w:r>
      <w:r w:rsidRPr="007D2262">
        <w:t xml:space="preserve"> - для найденной точки, по вертикальной шкале нижней полов</w:t>
      </w:r>
      <w:r w:rsidRPr="007D2262">
        <w:t>и</w:t>
      </w:r>
      <w:r w:rsidRPr="007D2262">
        <w:t xml:space="preserve">ны диаграммы, находится значение разрушающих напряжений 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/>
              </w:rPr>
              <m:t>σ</m:t>
            </m:r>
          </m:e>
          <m:sub>
            <m:r>
              <w:rPr>
                <w:rFonts w:ascii="Cambria Math"/>
              </w:rPr>
              <m:t>bτ</m:t>
            </m:r>
          </m:sub>
          <m:sup>
            <m:r>
              <w:rPr>
                <w:rFonts w:ascii="Cambria Math"/>
              </w:rPr>
              <m:t>T</m:t>
            </m:r>
          </m:sup>
        </m:sSubSup>
      </m:oMath>
      <w:r w:rsidRPr="007D2262">
        <w:t>.</w:t>
      </w:r>
    </w:p>
    <w:p w14:paraId="29538B9B" w14:textId="3D8F1E81" w:rsidR="005A65DF" w:rsidRPr="007D2262" w:rsidRDefault="005A65DF" w:rsidP="001E21AB">
      <w:r w:rsidRPr="007D2262">
        <w:t>2</w:t>
      </w:r>
      <w:r w:rsidR="00367B3F" w:rsidRPr="007D2262">
        <w:t>1</w:t>
      </w:r>
      <w:r w:rsidRPr="007D2262">
        <w:t>.</w:t>
      </w:r>
      <w:r w:rsidRPr="007D2262">
        <w:tab/>
        <w:t>Находится максимальное напряжение в лопатках турбины</w:t>
      </w:r>
      <w:r w:rsidR="001E21AB" w:rsidRPr="007D2262">
        <w:t>:</w:t>
      </w:r>
    </w:p>
    <w:p w14:paraId="051F9314" w14:textId="2414A1CD" w:rsidR="001E21AB" w:rsidRPr="007D2262" w:rsidRDefault="005B3CD1" w:rsidP="001E21AB">
      <w:pPr>
        <w:pStyle w:val="af3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max</m:t>
              </m:r>
            </m:sub>
          </m:sSub>
          <m:r>
            <w:rPr>
              <w:rFonts w:ascii="Cambria Math" w:hAnsi="Cambria Math"/>
            </w:rPr>
            <m:t>=2ρ</m:t>
          </m:r>
          <m:sSubSup>
            <m:sSubSupPr>
              <m:ctrlPr>
                <w:rPr>
                  <w:rFonts w:ascii="Cambria Math" w:hAnsi="Cambria Math"/>
                </w:rPr>
              </m:ctrlPr>
            </m:sSubSup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ср</m:t>
              </m:r>
            </m:sub>
            <m:sup>
              <m:r>
                <w:rPr>
                  <w:rFonts w:ascii="Cambria Math" w:hAnsi="Cambria Math"/>
                </w:rPr>
                <m:t>2</m:t>
              </m:r>
            </m:sup>
          </m:sSubSup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(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h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ср</m:t>
                      </m:r>
                    </m:sub>
                  </m:sSub>
                </m:den>
              </m:f>
              <m:r>
                <w:rPr>
                  <w:rFonts w:ascii="Cambria Math" w:hAnsi="Cambria Math"/>
                </w:rPr>
                <m:t>)</m:t>
              </m:r>
            </m:e>
            <m:sub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</w:rPr>
                    <m:t>ф</m:t>
                  </m:r>
                </m:sub>
              </m:sSub>
            </m:sub>
          </m:sSub>
          <m:r>
            <w:rPr>
              <w:rFonts w:ascii="Cambria Math" w:hAnsi="Cambria Math"/>
            </w:rPr>
            <m:t>,</m:t>
          </m:r>
        </m:oMath>
      </m:oMathPara>
    </w:p>
    <w:p w14:paraId="275A0A9C" w14:textId="77777777" w:rsidR="005A65DF" w:rsidRPr="007D2262" w:rsidRDefault="005A65DF" w:rsidP="001E21AB">
      <w:pPr>
        <w:ind w:firstLine="0"/>
      </w:pPr>
      <w:r w:rsidRPr="007D2262">
        <w:t xml:space="preserve">где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ф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к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вт</m:t>
                    </m:r>
                  </m:sub>
                </m:sSub>
              </m:den>
            </m:f>
            <m:r>
              <m:rPr>
                <m:sty m:val="p"/>
              </m:rPr>
              <w:rPr>
                <w:rFonts w:ascii="Cambria Math" w:hAnsi="Cambria Math"/>
              </w:rPr>
              <m:t>+1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7D2262">
        <w:t xml:space="preserve">,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к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вт</m:t>
                </m:r>
              </m:sub>
            </m:sSub>
          </m:den>
        </m:f>
        <m:r>
          <m:rPr>
            <m:sty m:val="p"/>
          </m:rPr>
          <w:rPr>
            <w:rFonts w:ascii="Cambria Math" w:hAnsi="Cambria Math"/>
          </w:rPr>
          <m:t>=0,3…0,5</m:t>
        </m:r>
      </m:oMath>
    </w:p>
    <w:p w14:paraId="4455B9D2" w14:textId="17BE1F05" w:rsidR="005A65DF" w:rsidRPr="007D2262" w:rsidRDefault="00367B3F" w:rsidP="001E21AB">
      <w:r w:rsidRPr="007D2262">
        <w:t>22</w:t>
      </w:r>
      <w:r w:rsidR="005A65DF" w:rsidRPr="007D2262">
        <w:t>.</w:t>
      </w:r>
      <w:r w:rsidR="005A65DF" w:rsidRPr="007D2262">
        <w:tab/>
        <w:t>Находится коэффициент запаса прочности лопаток</w:t>
      </w:r>
      <w:r w:rsidR="001E21AB" w:rsidRPr="007D2262">
        <w:t xml:space="preserve"> для всех ту</w:t>
      </w:r>
      <w:r w:rsidR="001E21AB" w:rsidRPr="007D2262">
        <w:t>р</w:t>
      </w:r>
      <w:r w:rsidR="001E21AB" w:rsidRPr="007D2262">
        <w:t>бин:</w:t>
      </w:r>
    </w:p>
    <w:p w14:paraId="27C67B24" w14:textId="622C97B0" w:rsidR="005A65DF" w:rsidRPr="007D2262" w:rsidRDefault="005A65DF" w:rsidP="00130F36">
      <w:pPr>
        <w:pStyle w:val="af3"/>
      </w:pPr>
      <m:oMathPara>
        <m:oMath>
          <m:r>
            <w:rPr>
              <w:rFonts w:ascii="Cambria Math" w:hAnsi="Cambria Math"/>
            </w:rPr>
            <m:t>Kσ=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/>
                      <w:i w:val="0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/>
                    </w:rPr>
                    <m:t>σ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</w:rPr>
                    <m:t>bτ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/>
                    </w:rPr>
                    <m:t>T</m:t>
                  </m:r>
                </m:sup>
              </m:sSubSup>
            </m:num>
            <m:den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</w:rPr>
                    <m:t>max</m:t>
                  </m:r>
                </m:sub>
              </m:sSub>
            </m:den>
          </m:f>
          <m:r>
            <w:rPr>
              <w:rFonts w:ascii="Cambria Math" w:hAnsi="Cambria Math"/>
            </w:rPr>
            <m:t>.</m:t>
          </m:r>
        </m:oMath>
      </m:oMathPara>
    </w:p>
    <w:p w14:paraId="046EE35B" w14:textId="0037E085" w:rsidR="005A65DF" w:rsidRPr="007D2262" w:rsidRDefault="001E21AB" w:rsidP="001E21AB">
      <w:r w:rsidRPr="007D2262">
        <w:t>2</w:t>
      </w:r>
      <w:r w:rsidR="00367B3F" w:rsidRPr="007D2262">
        <w:t>3</w:t>
      </w:r>
      <w:r w:rsidRPr="007D2262">
        <w:t>.</w:t>
      </w:r>
      <w:r w:rsidRPr="007D2262">
        <w:tab/>
        <w:t>Масса и длины</w:t>
      </w:r>
      <w:r w:rsidR="005A65DF" w:rsidRPr="007D2262">
        <w:t xml:space="preserve"> узлов</w:t>
      </w:r>
      <w:r w:rsidRPr="007D2262">
        <w:t xml:space="preserve"> ГТД</w:t>
      </w:r>
      <w:r w:rsidR="005A65DF" w:rsidRPr="007D2262">
        <w:t xml:space="preserve"> </w:t>
      </w:r>
      <w:r w:rsidR="00C849AD" w:rsidRPr="007D2262">
        <w:t>рассчитываются</w:t>
      </w:r>
      <w:r w:rsidR="005A65DF" w:rsidRPr="007D2262">
        <w:t xml:space="preserve"> по </w:t>
      </w:r>
      <w:r w:rsidRPr="007D2262">
        <w:t>формулам, прив</w:t>
      </w:r>
      <w:r w:rsidRPr="007D2262">
        <w:t>е</w:t>
      </w:r>
      <w:r w:rsidRPr="007D2262">
        <w:t>денным в таблице 2.</w:t>
      </w:r>
      <w:r w:rsidR="0010316E" w:rsidRPr="007D2262">
        <w:t>3</w:t>
      </w:r>
      <w:r w:rsidRPr="007D2262">
        <w:t>.</w:t>
      </w:r>
    </w:p>
    <w:p w14:paraId="2D14D448" w14:textId="6B6D2F44" w:rsidR="001E21AB" w:rsidRPr="007D2262" w:rsidRDefault="001E21AB" w:rsidP="001E21AB">
      <w:r w:rsidRPr="007D2262">
        <w:t>2</w:t>
      </w:r>
      <w:r w:rsidR="00367B3F" w:rsidRPr="007D2262">
        <w:t>4</w:t>
      </w:r>
      <w:r w:rsidRPr="007D2262">
        <w:t>.</w:t>
      </w:r>
      <w:r w:rsidRPr="007D2262">
        <w:tab/>
        <w:t>Проверяются конструктивные, прочностные и технологические ограничения, приведенные в табл. 2.</w:t>
      </w:r>
      <w:r w:rsidR="0010316E" w:rsidRPr="007D2262">
        <w:t>4</w:t>
      </w:r>
      <w:r w:rsidRPr="007D2262">
        <w:t>. Если они не соблюдаются – нео</w:t>
      </w:r>
      <w:r w:rsidRPr="007D2262">
        <w:t>б</w:t>
      </w:r>
      <w:r w:rsidRPr="007D2262">
        <w:t>ходимо провести корректировк</w:t>
      </w:r>
      <w:r w:rsidR="00367B3F" w:rsidRPr="007D2262">
        <w:t>у</w:t>
      </w:r>
      <w:r w:rsidRPr="007D2262">
        <w:t xml:space="preserve"> исходных данных</w:t>
      </w:r>
      <w:r w:rsidR="00367B3F" w:rsidRPr="007D2262">
        <w:t>,</w:t>
      </w:r>
      <w:r w:rsidRPr="007D2262">
        <w:t xml:space="preserve"> и повторить расчет до удовлетворения приведенных условий.</w:t>
      </w:r>
    </w:p>
    <w:p w14:paraId="132086CE" w14:textId="77777777" w:rsidR="00B85C84" w:rsidRPr="007D2262" w:rsidRDefault="00B85C84" w:rsidP="00B85C84">
      <w:pPr>
        <w:pStyle w:val="2"/>
        <w:rPr>
          <w:color w:val="auto"/>
        </w:rPr>
      </w:pPr>
      <w:bookmarkStart w:id="18" w:name="_Toc482790371"/>
      <w:r w:rsidRPr="007D2262">
        <w:rPr>
          <w:color w:val="auto"/>
        </w:rPr>
        <w:t>2.3. Методика выбора размеров проточной части</w:t>
      </w:r>
      <w:bookmarkEnd w:id="18"/>
    </w:p>
    <w:p w14:paraId="61E04C99" w14:textId="434FD030" w:rsidR="00B85C84" w:rsidRPr="007D2262" w:rsidRDefault="00B85C84" w:rsidP="00FB6313">
      <w:r w:rsidRPr="007D2262">
        <w:t>В случае</w:t>
      </w:r>
      <w:r w:rsidR="008E357F" w:rsidRPr="007D2262">
        <w:t>,</w:t>
      </w:r>
      <w:r w:rsidRPr="007D2262">
        <w:t xml:space="preserve"> если изначально размеры ПЧ не известны</w:t>
      </w:r>
      <w:r w:rsidR="008E357F" w:rsidRPr="007D2262">
        <w:t>,</w:t>
      </w:r>
      <w:r w:rsidRPr="007D2262">
        <w:t xml:space="preserve"> или имеющаяся форма не устраивает проектировщика, то она проектируется «с чистого листа»</w:t>
      </w:r>
      <w:r w:rsidR="008E357F" w:rsidRPr="007D2262">
        <w:t>,</w:t>
      </w:r>
      <w:r w:rsidRPr="007D2262">
        <w:t xml:space="preserve"> опираясь на закономерности, описанные в разделе 2. Основная задача заключается в поиске такой конфигурации ПЧ (характерных ди</w:t>
      </w:r>
      <w:r w:rsidRPr="007D2262">
        <w:t>а</w:t>
      </w:r>
      <w:r w:rsidRPr="007D2262">
        <w:t xml:space="preserve">метров на входе и выходе узла, длины узлов, числа ступеней и частоты </w:t>
      </w:r>
      <w:r w:rsidRPr="007D2262">
        <w:lastRenderedPageBreak/>
        <w:t>вращения роторов</w:t>
      </w:r>
      <w:r w:rsidR="008E357F" w:rsidRPr="007D2262">
        <w:t xml:space="preserve"> и т.п.</w:t>
      </w:r>
      <w:r w:rsidRPr="007D2262">
        <w:t>) которая обеспечивает достижение высокой то</w:t>
      </w:r>
      <w:r w:rsidRPr="007D2262">
        <w:t>п</w:t>
      </w:r>
      <w:r w:rsidRPr="007D2262">
        <w:t>ливной эффективности ГТД и низкой массы в целом при выполнении о</w:t>
      </w:r>
      <w:r w:rsidRPr="007D2262">
        <w:t>с</w:t>
      </w:r>
      <w:r w:rsidRPr="007D2262">
        <w:t>новных конструктивных, прочностных, технологических и других огр</w:t>
      </w:r>
      <w:r w:rsidRPr="007D2262">
        <w:t>а</w:t>
      </w:r>
      <w:r w:rsidRPr="007D2262">
        <w:t>ничений. Принципиальное отличие от методики, изложенной в разделе 2.2, заключается в том, что проектировщику изначально не известны ни характерные диаметры ПЧ, ни число ступеней</w:t>
      </w:r>
      <w:r w:rsidR="00345D31" w:rsidRPr="007D2262">
        <w:t>, ни частота вращения рот</w:t>
      </w:r>
      <w:r w:rsidR="00345D31" w:rsidRPr="007D2262">
        <w:t>о</w:t>
      </w:r>
      <w:r w:rsidR="00345D31" w:rsidRPr="007D2262">
        <w:t>ров</w:t>
      </w:r>
      <w:r w:rsidRPr="007D2262">
        <w:t>. Ему предстоит их выбрать таким образом, чтобы обеспечить выс</w:t>
      </w:r>
      <w:r w:rsidRPr="007D2262">
        <w:t>о</w:t>
      </w:r>
      <w:r w:rsidRPr="007D2262">
        <w:t>кую эффективность узлов, хорошее согласование их рабочих процессов, малую массу и достаточные прочностные запасы.</w:t>
      </w:r>
    </w:p>
    <w:p w14:paraId="74E77986" w14:textId="77777777" w:rsidR="00B85C84" w:rsidRPr="007D2262" w:rsidRDefault="00B85C84" w:rsidP="00FB6313">
      <w:r w:rsidRPr="007D2262">
        <w:t>Проектирование ведется в последовательности, изложенной ниже.</w:t>
      </w:r>
    </w:p>
    <w:p w14:paraId="50A05E7E" w14:textId="5194DB62" w:rsidR="00130F36" w:rsidRPr="007D2262" w:rsidRDefault="00B85C84" w:rsidP="00ED5286">
      <w:r w:rsidRPr="007D2262">
        <w:t>1.</w:t>
      </w:r>
      <w:r w:rsidRPr="007D2262">
        <w:tab/>
        <w:t>Формируется блок исходных данных (раздел 2.1). Необходимые исходные данные</w:t>
      </w:r>
      <w:r w:rsidR="00345D31" w:rsidRPr="007D2262">
        <w:t>,</w:t>
      </w:r>
      <w:r w:rsidRPr="007D2262">
        <w:t xml:space="preserve"> и пример их систематизации</w:t>
      </w:r>
      <w:r w:rsidR="00345D31" w:rsidRPr="007D2262">
        <w:t>,</w:t>
      </w:r>
      <w:r w:rsidRPr="007D2262">
        <w:t xml:space="preserve"> применительно к реша</w:t>
      </w:r>
      <w:r w:rsidRPr="007D2262">
        <w:t>е</w:t>
      </w:r>
      <w:r w:rsidRPr="007D2262">
        <w:t>мой задаче</w:t>
      </w:r>
      <w:r w:rsidR="00345D31" w:rsidRPr="007D2262">
        <w:t xml:space="preserve">, </w:t>
      </w:r>
      <w:r w:rsidRPr="007D2262">
        <w:t>приведен в табл. 2.</w:t>
      </w:r>
      <w:r w:rsidR="0010316E" w:rsidRPr="007D2262">
        <w:t>5</w:t>
      </w:r>
      <w:r w:rsidRPr="007D2262">
        <w:t>.</w:t>
      </w:r>
    </w:p>
    <w:p w14:paraId="6E7BE3EE" w14:textId="77777777" w:rsidR="00ED5286" w:rsidRPr="007D2262" w:rsidRDefault="00ED5286" w:rsidP="00ED5286">
      <w:r w:rsidRPr="007D2262">
        <w:t>2.</w:t>
      </w:r>
      <w:r w:rsidRPr="007D2262">
        <w:tab/>
        <w:t>Важными исходными данными для проектирования ПЧ являются значения приведенных осевых скоростей на входе и средняя окружная скорость в каждом узле. Данный выбор является предварительным. В дальнейшем выбранные значения могут быть скорректированы по резул</w:t>
      </w:r>
      <w:r w:rsidRPr="007D2262">
        <w:t>ь</w:t>
      </w:r>
      <w:r w:rsidRPr="007D2262">
        <w:t>татам расчетов.</w:t>
      </w:r>
    </w:p>
    <w:p w14:paraId="21E404BE" w14:textId="77777777" w:rsidR="00ED5286" w:rsidRPr="007D2262" w:rsidRDefault="00ED5286" w:rsidP="00ED5286">
      <w:r w:rsidRPr="007D2262">
        <w:t>Рекомендуемые значения приведенных осевых ступеней на входе и выходе основных узлов ГТД приведены в таблице 2.6. Приведенные ос</w:t>
      </w:r>
      <w:r w:rsidRPr="007D2262">
        <w:t>е</w:t>
      </w:r>
      <w:r w:rsidRPr="007D2262">
        <w:t>вые скорости в первых каскадах компрессора (до КВД) следует сохранять постоянной или монотонно снижать до значения на входе в КВД. Прив</w:t>
      </w:r>
      <w:r w:rsidRPr="007D2262">
        <w:t>е</w:t>
      </w:r>
      <w:r w:rsidRPr="007D2262">
        <w:t>денные осевые скорости по длине турбины следует монотонно увелич</w:t>
      </w:r>
      <w:r w:rsidRPr="007D2262">
        <w:t>и</w:t>
      </w:r>
      <w:r w:rsidRPr="007D2262">
        <w:t>вать от входа к выходу.</w:t>
      </w:r>
    </w:p>
    <w:p w14:paraId="56B11BD0" w14:textId="7041B2CE" w:rsidR="00ED5286" w:rsidRPr="007D2262" w:rsidRDefault="00ED5286" w:rsidP="00ED5286">
      <w:r w:rsidRPr="007D2262">
        <w:t>Рекомендуемые значения окружных скоростей на среднем диаметре узлов ГТД приведены в таблице 2.7.</w:t>
      </w:r>
    </w:p>
    <w:p w14:paraId="7AD922CB" w14:textId="52D11E73" w:rsidR="00ED5286" w:rsidRPr="007D2262" w:rsidRDefault="00ED5286" w:rsidP="00ED5286">
      <w:r w:rsidRPr="007D2262">
        <w:t>3.</w:t>
      </w:r>
      <w:r w:rsidRPr="007D2262">
        <w:tab/>
        <w:t xml:space="preserve">Выбирается значение частот вращения всех роторов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Pr="007D2262">
        <w:t>. Данный выбор является предварительным. Для ТРДД для гражданской авиации в первом приближении частота вращения ротора может быть принята ра</w:t>
      </w:r>
      <w:r w:rsidRPr="007D2262">
        <w:t>в</w:t>
      </w:r>
      <w:r w:rsidRPr="007D2262">
        <w:t xml:space="preserve">ной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вд</m:t>
            </m:r>
          </m:sub>
        </m:sSub>
        <m:r>
          <w:rPr>
            <w:rFonts w:ascii="Cambria Math" w:hAnsi="Cambria Math"/>
          </w:rPr>
          <m:t>=15000 об/мин</m:t>
        </m:r>
      </m:oMath>
      <w:r w:rsidRPr="007D2262">
        <w:rPr>
          <w:rFonts w:eastAsiaTheme="minorEastAsia"/>
        </w:rPr>
        <w:t xml:space="preserve">, для каскада СД -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сд</m:t>
            </m:r>
          </m:sub>
        </m:sSub>
        <m:r>
          <w:rPr>
            <w:rFonts w:ascii="Cambria Math" w:hAnsi="Cambria Math"/>
          </w:rPr>
          <m:t>=10000 об/мин</m:t>
        </m:r>
      </m:oMath>
      <w:r w:rsidRPr="007D2262">
        <w:rPr>
          <w:rFonts w:eastAsiaTheme="minorEastAsia"/>
        </w:rPr>
        <w:t>, для ка</w:t>
      </w:r>
      <w:r w:rsidRPr="007D2262">
        <w:rPr>
          <w:rFonts w:eastAsiaTheme="minorEastAsia"/>
        </w:rPr>
        <w:t>с</w:t>
      </w:r>
      <w:r w:rsidRPr="007D2262">
        <w:rPr>
          <w:rFonts w:eastAsiaTheme="minorEastAsia"/>
        </w:rPr>
        <w:t xml:space="preserve">када НД -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нд</m:t>
            </m:r>
          </m:sub>
        </m:sSub>
        <m:r>
          <w:rPr>
            <w:rFonts w:ascii="Cambria Math" w:hAnsi="Cambria Math"/>
          </w:rPr>
          <m:t>=7000 об/мин</m:t>
        </m:r>
      </m:oMath>
      <w:r w:rsidRPr="007D2262">
        <w:rPr>
          <w:rFonts w:eastAsiaTheme="minorEastAsia"/>
        </w:rPr>
        <w:t xml:space="preserve">. </w:t>
      </w:r>
      <w:r w:rsidRPr="007D2262">
        <w:t xml:space="preserve">Частота вращения свободной турбины определяется нагрузкой </w:t>
      </w:r>
      <w:r w:rsidRPr="007D2262">
        <w:rPr>
          <w:i/>
        </w:rPr>
        <w:t>3000</w:t>
      </w:r>
      <w:r w:rsidR="00577B07" w:rsidRPr="007D2262">
        <w:rPr>
          <w:i/>
        </w:rPr>
        <w:t xml:space="preserve"> </w:t>
      </w:r>
      <w:r w:rsidRPr="007D2262">
        <w:t xml:space="preserve">об/мин - для электрогенератора, </w:t>
      </w:r>
      <w:r w:rsidRPr="007D2262">
        <w:rPr>
          <w:i/>
        </w:rPr>
        <w:t>5600</w:t>
      </w:r>
      <w:r w:rsidRPr="007D2262">
        <w:t xml:space="preserve"> об/мин. для ГПА.</w:t>
      </w:r>
    </w:p>
    <w:p w14:paraId="487F5BD0" w14:textId="43B013D7" w:rsidR="00ED5286" w:rsidRPr="007D2262" w:rsidRDefault="00ED5286" w:rsidP="00ED5286">
      <w:r w:rsidRPr="007D2262">
        <w:t>4.</w:t>
      </w:r>
      <w:r w:rsidRPr="007D2262">
        <w:tab/>
        <w:t>Проводится расчет ПЧ по методике, приведенной в табл. 2.8.</w:t>
      </w:r>
    </w:p>
    <w:p w14:paraId="50A3C2BC" w14:textId="77777777" w:rsidR="00ED5286" w:rsidRPr="007D2262" w:rsidRDefault="00ED5286" w:rsidP="00ED5286">
      <w:pPr>
        <w:rPr>
          <w:i/>
        </w:rPr>
      </w:pPr>
    </w:p>
    <w:p w14:paraId="237586DE" w14:textId="77777777" w:rsidR="00ED5286" w:rsidRPr="007D2262" w:rsidRDefault="00ED5286" w:rsidP="00ED5286">
      <w:pPr>
        <w:sectPr w:rsidR="00ED5286" w:rsidRPr="007D2262" w:rsidSect="00B75AAA">
          <w:footerReference w:type="even" r:id="rId34"/>
          <w:footerReference w:type="default" r:id="rId35"/>
          <w:pgSz w:w="8392" w:h="11907" w:code="11"/>
          <w:pgMar w:top="851" w:right="851" w:bottom="851" w:left="1134" w:header="709" w:footer="709" w:gutter="0"/>
          <w:cols w:space="708"/>
          <w:docGrid w:linePitch="360"/>
        </w:sectPr>
      </w:pPr>
    </w:p>
    <w:p w14:paraId="3355D879" w14:textId="4FF87F0C" w:rsidR="00883789" w:rsidRPr="007D2262" w:rsidRDefault="00883789" w:rsidP="00883789">
      <w:pPr>
        <w:pStyle w:val="a6"/>
        <w:spacing w:after="120"/>
        <w:jc w:val="left"/>
      </w:pPr>
      <w:r w:rsidRPr="007D2262">
        <w:lastRenderedPageBreak/>
        <w:t>Табл. 2.</w:t>
      </w:r>
      <w:r w:rsidR="0010316E" w:rsidRPr="007D2262">
        <w:t>3</w:t>
      </w:r>
      <w:r w:rsidRPr="007D2262">
        <w:t>. Расчет длины и массы узлов ГТД</w:t>
      </w:r>
      <w:r w:rsidR="00345D31" w:rsidRPr="007D2262">
        <w:t xml:space="preserve"> [14]</w:t>
      </w:r>
    </w:p>
    <w:tbl>
      <w:tblPr>
        <w:tblStyle w:val="af7"/>
        <w:tblW w:w="10206" w:type="dxa"/>
        <w:jc w:val="center"/>
        <w:tblLook w:val="04A0" w:firstRow="1" w:lastRow="0" w:firstColumn="1" w:lastColumn="0" w:noHBand="0" w:noVBand="1"/>
      </w:tblPr>
      <w:tblGrid>
        <w:gridCol w:w="2256"/>
        <w:gridCol w:w="3556"/>
        <w:gridCol w:w="4394"/>
      </w:tblGrid>
      <w:tr w:rsidR="00883789" w:rsidRPr="007D2262" w14:paraId="28B3E7BB" w14:textId="77777777" w:rsidTr="00FC1A8D">
        <w:trPr>
          <w:trHeight w:val="20"/>
          <w:jc w:val="center"/>
        </w:trPr>
        <w:tc>
          <w:tcPr>
            <w:tcW w:w="2256" w:type="dxa"/>
            <w:vAlign w:val="center"/>
          </w:tcPr>
          <w:p w14:paraId="7F5E657B" w14:textId="77777777" w:rsidR="00883789" w:rsidRPr="007D2262" w:rsidRDefault="00883789" w:rsidP="00FC1A8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Узел</w:t>
            </w:r>
          </w:p>
        </w:tc>
        <w:tc>
          <w:tcPr>
            <w:tcW w:w="3556" w:type="dxa"/>
            <w:vAlign w:val="center"/>
          </w:tcPr>
          <w:p w14:paraId="6368237B" w14:textId="77777777" w:rsidR="00883789" w:rsidRPr="007D2262" w:rsidRDefault="00883789" w:rsidP="00FC1A8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Длина, м</w:t>
            </w:r>
          </w:p>
        </w:tc>
        <w:tc>
          <w:tcPr>
            <w:tcW w:w="4394" w:type="dxa"/>
            <w:vAlign w:val="center"/>
          </w:tcPr>
          <w:p w14:paraId="2D261301" w14:textId="77777777" w:rsidR="00883789" w:rsidRPr="007D2262" w:rsidRDefault="00883789" w:rsidP="00FC1A8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Масса, кг</w:t>
            </w:r>
          </w:p>
        </w:tc>
      </w:tr>
      <w:tr w:rsidR="00883789" w:rsidRPr="007D2262" w14:paraId="4C1FDFBC" w14:textId="77777777" w:rsidTr="00FC1A8D">
        <w:trPr>
          <w:trHeight w:val="661"/>
          <w:jc w:val="center"/>
        </w:trPr>
        <w:tc>
          <w:tcPr>
            <w:tcW w:w="2256" w:type="dxa"/>
            <w:vAlign w:val="center"/>
          </w:tcPr>
          <w:p w14:paraId="18CDA6A9" w14:textId="77777777" w:rsidR="00883789" w:rsidRPr="007D2262" w:rsidRDefault="00883789" w:rsidP="00FC1A8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Вентилятор</w:t>
            </w:r>
          </w:p>
        </w:tc>
        <w:tc>
          <w:tcPr>
            <w:tcW w:w="3556" w:type="dxa"/>
            <w:vAlign w:val="center"/>
          </w:tcPr>
          <w:p w14:paraId="247F5DF0" w14:textId="1EEA153E" w:rsidR="00883789" w:rsidRPr="007D2262" w:rsidRDefault="00345D31" w:rsidP="00FC1A8D">
            <w:pPr>
              <w:ind w:firstLine="0"/>
              <w:jc w:val="center"/>
              <w:rPr>
                <w:i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L</m:t>
                </m:r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r>
                  <w:rPr>
                    <w:rFonts w:ascii="Cambria Math" w:hAnsi="Cambria Math"/>
                    <w:sz w:val="18"/>
                    <w:szCs w:val="18"/>
                  </w:rPr>
                  <m:t>z∙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fPr>
                      <m:num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л</m:t>
                                </m:r>
                                <m:r>
                                  <w:rPr>
                                    <w:rFonts w:ascii="Cambria Math"/>
                                    <w:sz w:val="18"/>
                                    <w:szCs w:val="18"/>
                                  </w:rPr>
                                  <m:t xml:space="preserve"> </m:t>
                                </m:r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вх</m:t>
                                </m:r>
                              </m:sub>
                            </m:sSub>
                            <m: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л</m:t>
                                </m:r>
                                <m:r>
                                  <w:rPr>
                                    <w:rFonts w:ascii="Cambria Math"/>
                                    <w:sz w:val="18"/>
                                    <w:szCs w:val="18"/>
                                  </w:rPr>
                                  <m:t xml:space="preserve"> </m:t>
                                </m:r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вых</m:t>
                                </m:r>
                              </m:sub>
                            </m:sSub>
                          </m:e>
                        </m:d>
                      </m:num>
                      <m:den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5</m:t>
                        </m:r>
                      </m:den>
                    </m:f>
                  </m:e>
                </m:d>
              </m:oMath>
            </m:oMathPara>
          </w:p>
        </w:tc>
        <w:tc>
          <w:tcPr>
            <w:tcW w:w="4394" w:type="dxa"/>
            <w:vAlign w:val="center"/>
          </w:tcPr>
          <w:p w14:paraId="45439109" w14:textId="5A2D1B25" w:rsidR="00883789" w:rsidRPr="007D2262" w:rsidRDefault="00345D31" w:rsidP="00FC1A8D">
            <w:pPr>
              <w:ind w:firstLine="0"/>
              <w:jc w:val="center"/>
              <w:rPr>
                <w:i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M</m:t>
                </m:r>
                <m:r>
                  <w:rPr>
                    <w:rFonts w:ascii="Cambria Math"/>
                    <w:sz w:val="18"/>
                    <w:szCs w:val="18"/>
                  </w:rPr>
                  <m:t>=135</m:t>
                </m:r>
                <m:r>
                  <w:rPr>
                    <w:rFonts w:ascii="Cambria Math" w:hAnsi="Cambria Math"/>
                    <w:sz w:val="18"/>
                    <w:szCs w:val="18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к</m:t>
                        </m:r>
                      </m:sub>
                    </m:sSub>
                  </m:e>
                  <m:sup>
                    <m:r>
                      <w:rPr>
                        <w:rFonts w:ascii="Cambria Math"/>
                        <w:sz w:val="18"/>
                        <w:szCs w:val="18"/>
                      </w:rPr>
                      <m:t>2,7</m:t>
                    </m:r>
                  </m:sup>
                </m:sSup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z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pPr>
                      <m:e>
                        <m:f>
                          <m:fPr>
                            <m:type m:val="skw"/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h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L</m:t>
                            </m:r>
                          </m:den>
                        </m:f>
                      </m:e>
                      <m:sup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0.5</m:t>
                        </m:r>
                      </m:sup>
                    </m:sSup>
                  </m:den>
                </m:f>
              </m:oMath>
            </m:oMathPara>
          </w:p>
        </w:tc>
      </w:tr>
      <w:tr w:rsidR="00883789" w:rsidRPr="007D2262" w14:paraId="29E154B7" w14:textId="77777777" w:rsidTr="00FC1A8D">
        <w:trPr>
          <w:trHeight w:val="661"/>
          <w:jc w:val="center"/>
        </w:trPr>
        <w:tc>
          <w:tcPr>
            <w:tcW w:w="2256" w:type="dxa"/>
            <w:vAlign w:val="center"/>
          </w:tcPr>
          <w:p w14:paraId="7DD7047D" w14:textId="77777777" w:rsidR="00883789" w:rsidRPr="007D2262" w:rsidRDefault="00883789" w:rsidP="00FC1A8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Подпорные ступени, КСД КВД</w:t>
            </w:r>
          </w:p>
        </w:tc>
        <w:tc>
          <w:tcPr>
            <w:tcW w:w="3556" w:type="dxa"/>
            <w:vAlign w:val="center"/>
          </w:tcPr>
          <w:p w14:paraId="3CD41D68" w14:textId="26A3C06B" w:rsidR="00883789" w:rsidRPr="007D2262" w:rsidRDefault="00345D31" w:rsidP="00FC1A8D">
            <w:pPr>
              <w:ind w:firstLine="0"/>
              <w:jc w:val="center"/>
              <w:rPr>
                <w:i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L</m:t>
                </m:r>
                <m:r>
                  <w:rPr>
                    <w:rFonts w:ascii="Cambria Math"/>
                    <w:sz w:val="18"/>
                    <w:szCs w:val="18"/>
                  </w:rPr>
                  <m:t>=2</m:t>
                </m:r>
                <m:r>
                  <w:rPr>
                    <w:rFonts w:ascii="Cambria Math" w:hAnsi="Cambria Math"/>
                    <w:sz w:val="18"/>
                    <w:szCs w:val="18"/>
                  </w:rPr>
                  <m:t>∙z∙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fPr>
                      <m:num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л</m:t>
                                </m:r>
                                <m:r>
                                  <w:rPr>
                                    <w:rFonts w:ascii="Cambria Math"/>
                                    <w:sz w:val="18"/>
                                    <w:szCs w:val="18"/>
                                  </w:rPr>
                                  <m:t xml:space="preserve"> </m:t>
                                </m:r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вх</m:t>
                                </m:r>
                              </m:sub>
                            </m:sSub>
                            <m: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л</m:t>
                                </m:r>
                                <m:r>
                                  <w:rPr>
                                    <w:rFonts w:ascii="Cambria Math"/>
                                    <w:sz w:val="18"/>
                                    <w:szCs w:val="18"/>
                                  </w:rPr>
                                  <m:t xml:space="preserve"> </m:t>
                                </m:r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вых</m:t>
                                </m:r>
                              </m:sub>
                            </m:sSub>
                          </m:e>
                        </m:d>
                      </m:num>
                      <m:den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5</m:t>
                        </m:r>
                      </m:den>
                    </m:f>
                  </m:e>
                </m:d>
              </m:oMath>
            </m:oMathPara>
          </w:p>
        </w:tc>
        <w:tc>
          <w:tcPr>
            <w:tcW w:w="4394" w:type="dxa"/>
            <w:vAlign w:val="center"/>
          </w:tcPr>
          <w:p w14:paraId="3078EB22" w14:textId="6454BD22" w:rsidR="00883789" w:rsidRPr="007D2262" w:rsidRDefault="00345D31" w:rsidP="00FC1A8D">
            <w:pPr>
              <w:ind w:firstLine="0"/>
              <w:jc w:val="center"/>
              <w:rPr>
                <w:i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M</m:t>
                </m:r>
                <m:r>
                  <w:rPr>
                    <w:rFonts w:ascii="Cambria Math"/>
                    <w:sz w:val="18"/>
                    <w:szCs w:val="18"/>
                  </w:rPr>
                  <m:t>=24,2</m:t>
                </m:r>
                <m:r>
                  <w:rPr>
                    <w:rFonts w:ascii="Cambria Math" w:hAnsi="Cambria Math"/>
                    <w:sz w:val="18"/>
                    <w:szCs w:val="18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ср</m:t>
                        </m:r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 xml:space="preserve"> </m:t>
                        </m:r>
                      </m:sub>
                    </m:sSub>
                  </m:e>
                  <m:sup>
                    <m:r>
                      <w:rPr>
                        <w:rFonts w:ascii="Cambria Math"/>
                        <w:sz w:val="18"/>
                        <w:szCs w:val="18"/>
                      </w:rPr>
                      <m:t>2.2</m:t>
                    </m:r>
                  </m:sup>
                </m:sSup>
                <m:r>
                  <w:rPr>
                    <w:rFonts w:ascii="Cambria Math" w:hAnsi="Cambria Math"/>
                    <w:sz w:val="18"/>
                    <w:szCs w:val="18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/>
                        <w:sz w:val="18"/>
                        <w:szCs w:val="18"/>
                      </w:rPr>
                      <m:t>z</m:t>
                    </m:r>
                  </m:e>
                  <m:sup>
                    <m:r>
                      <w:rPr>
                        <w:rFonts w:ascii="Cambria Math"/>
                        <w:sz w:val="18"/>
                        <w:szCs w:val="18"/>
                      </w:rPr>
                      <m:t>1.2</m:t>
                    </m:r>
                  </m:sup>
                </m:sSup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dPr>
                  <m:e>
                    <m:r>
                      <w:rPr>
                        <w:rFonts w:ascii="Cambria Math"/>
                        <w:sz w:val="18"/>
                        <w:szCs w:val="18"/>
                      </w:rPr>
                      <m:t>1+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fPr>
                      <m:num>
                        <m:f>
                          <m:fPr>
                            <m:type m:val="lin"/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L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ср</m:t>
                                </m:r>
                                <m:r>
                                  <w:rPr>
                                    <w:rFonts w:ascii="Cambria Math"/>
                                    <w:sz w:val="18"/>
                                    <w:szCs w:val="18"/>
                                  </w:rPr>
                                  <m:t xml:space="preserve"> </m:t>
                                </m:r>
                              </m:sub>
                            </m:sSub>
                          </m:den>
                        </m:f>
                      </m:num>
                      <m:den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0.2+0.081z</m:t>
                        </m:r>
                      </m:den>
                    </m:f>
                  </m:e>
                </m:d>
              </m:oMath>
            </m:oMathPara>
          </w:p>
        </w:tc>
      </w:tr>
      <w:tr w:rsidR="00883789" w:rsidRPr="007D2262" w14:paraId="0719D90C" w14:textId="77777777" w:rsidTr="00FC1A8D">
        <w:trPr>
          <w:trHeight w:val="661"/>
          <w:jc w:val="center"/>
        </w:trPr>
        <w:tc>
          <w:tcPr>
            <w:tcW w:w="2256" w:type="dxa"/>
            <w:vAlign w:val="center"/>
          </w:tcPr>
          <w:p w14:paraId="447BB065" w14:textId="77777777" w:rsidR="00883789" w:rsidRPr="007D2262" w:rsidRDefault="00883789" w:rsidP="00FC1A8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КВД</w:t>
            </w:r>
          </w:p>
        </w:tc>
        <w:tc>
          <w:tcPr>
            <w:tcW w:w="3556" w:type="dxa"/>
            <w:vAlign w:val="center"/>
          </w:tcPr>
          <w:p w14:paraId="582AEA35" w14:textId="20E079B8" w:rsidR="00883789" w:rsidRPr="007D2262" w:rsidRDefault="00345D31" w:rsidP="00FC1A8D">
            <w:pPr>
              <w:ind w:firstLine="0"/>
              <w:jc w:val="center"/>
              <w:rPr>
                <w:rFonts w:eastAsia="Calibri"/>
                <w:i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L</m:t>
                </m:r>
                <m:r>
                  <w:rPr>
                    <w:rFonts w:ascii="Cambria Math"/>
                    <w:sz w:val="18"/>
                    <w:szCs w:val="18"/>
                  </w:rPr>
                  <m:t>=3</m:t>
                </m:r>
                <m:r>
                  <w:rPr>
                    <w:rFonts w:ascii="Cambria Math" w:hAnsi="Cambria Math"/>
                    <w:sz w:val="18"/>
                    <w:szCs w:val="18"/>
                  </w:rPr>
                  <m:t>∙z∙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fPr>
                      <m:num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л</m:t>
                                </m:r>
                                <m:r>
                                  <w:rPr>
                                    <w:rFonts w:ascii="Cambria Math"/>
                                    <w:sz w:val="18"/>
                                    <w:szCs w:val="18"/>
                                  </w:rPr>
                                  <m:t xml:space="preserve"> </m:t>
                                </m:r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вх</m:t>
                                </m:r>
                              </m:sub>
                            </m:sSub>
                            <m: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л</m:t>
                                </m:r>
                                <m:r>
                                  <w:rPr>
                                    <w:rFonts w:ascii="Cambria Math"/>
                                    <w:sz w:val="18"/>
                                    <w:szCs w:val="18"/>
                                  </w:rPr>
                                  <m:t xml:space="preserve"> </m:t>
                                </m:r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вых</m:t>
                                </m:r>
                              </m:sub>
                            </m:sSub>
                          </m:e>
                        </m:d>
                      </m:num>
                      <m:den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5</m:t>
                        </m:r>
                      </m:den>
                    </m:f>
                  </m:e>
                </m:d>
              </m:oMath>
            </m:oMathPara>
          </w:p>
        </w:tc>
        <w:tc>
          <w:tcPr>
            <w:tcW w:w="4394" w:type="dxa"/>
            <w:vAlign w:val="center"/>
          </w:tcPr>
          <w:p w14:paraId="0167D317" w14:textId="6ABD88CD" w:rsidR="00883789" w:rsidRPr="007D2262" w:rsidRDefault="00345D31" w:rsidP="00FC1A8D">
            <w:pPr>
              <w:ind w:firstLine="0"/>
              <w:jc w:val="center"/>
              <w:rPr>
                <w:rFonts w:eastAsia="Calibri"/>
                <w:i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M</m:t>
                </m:r>
                <m:r>
                  <w:rPr>
                    <w:rFonts w:ascii="Cambria Math"/>
                    <w:sz w:val="18"/>
                    <w:szCs w:val="18"/>
                  </w:rPr>
                  <m:t>=24,2</m:t>
                </m:r>
                <m:r>
                  <w:rPr>
                    <w:rFonts w:ascii="Cambria Math" w:hAnsi="Cambria Math"/>
                    <w:sz w:val="18"/>
                    <w:szCs w:val="18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ср</m:t>
                        </m:r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 xml:space="preserve"> </m:t>
                        </m:r>
                      </m:sub>
                    </m:sSub>
                  </m:e>
                  <m:sup>
                    <m:r>
                      <w:rPr>
                        <w:rFonts w:ascii="Cambria Math"/>
                        <w:sz w:val="18"/>
                        <w:szCs w:val="18"/>
                      </w:rPr>
                      <m:t>2.2</m:t>
                    </m:r>
                  </m:sup>
                </m:sSup>
                <m:r>
                  <w:rPr>
                    <w:rFonts w:ascii="Cambria Math" w:hAnsi="Cambria Math"/>
                    <w:sz w:val="18"/>
                    <w:szCs w:val="18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/>
                        <w:sz w:val="18"/>
                        <w:szCs w:val="18"/>
                      </w:rPr>
                      <m:t>z</m:t>
                    </m:r>
                  </m:e>
                  <m:sup>
                    <m:r>
                      <w:rPr>
                        <w:rFonts w:ascii="Cambria Math"/>
                        <w:sz w:val="18"/>
                        <w:szCs w:val="18"/>
                      </w:rPr>
                      <m:t>1.2</m:t>
                    </m:r>
                  </m:sup>
                </m:sSup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dPr>
                  <m:e>
                    <m:r>
                      <w:rPr>
                        <w:rFonts w:ascii="Cambria Math"/>
                        <w:sz w:val="18"/>
                        <w:szCs w:val="18"/>
                      </w:rPr>
                      <m:t>1+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fPr>
                      <m:num>
                        <m:f>
                          <m:fPr>
                            <m:type m:val="lin"/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L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ср</m:t>
                                </m:r>
                                <m:r>
                                  <w:rPr>
                                    <w:rFonts w:ascii="Cambria Math"/>
                                    <w:sz w:val="18"/>
                                    <w:szCs w:val="18"/>
                                  </w:rPr>
                                  <m:t xml:space="preserve"> </m:t>
                                </m:r>
                              </m:sub>
                            </m:sSub>
                          </m:den>
                        </m:f>
                      </m:num>
                      <m:den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0.2+0.081z</m:t>
                        </m:r>
                      </m:den>
                    </m:f>
                  </m:e>
                </m:d>
              </m:oMath>
            </m:oMathPara>
          </w:p>
        </w:tc>
      </w:tr>
      <w:tr w:rsidR="00883789" w:rsidRPr="007D2262" w14:paraId="228FDAF5" w14:textId="77777777" w:rsidTr="00FC1A8D">
        <w:trPr>
          <w:trHeight w:val="661"/>
          <w:jc w:val="center"/>
        </w:trPr>
        <w:tc>
          <w:tcPr>
            <w:tcW w:w="2256" w:type="dxa"/>
            <w:vAlign w:val="center"/>
          </w:tcPr>
          <w:p w14:paraId="05A863FA" w14:textId="77777777" w:rsidR="00883789" w:rsidRPr="007D2262" w:rsidRDefault="00883789" w:rsidP="00FC1A8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КС</w:t>
            </w:r>
          </w:p>
        </w:tc>
        <w:tc>
          <w:tcPr>
            <w:tcW w:w="3556" w:type="dxa"/>
            <w:vAlign w:val="center"/>
          </w:tcPr>
          <w:p w14:paraId="281018CB" w14:textId="77777777" w:rsidR="00883789" w:rsidRPr="007D2262" w:rsidRDefault="00883789" w:rsidP="00FC1A8D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-</w:t>
            </w:r>
          </w:p>
        </w:tc>
        <w:tc>
          <w:tcPr>
            <w:tcW w:w="4394" w:type="dxa"/>
            <w:vAlign w:val="center"/>
          </w:tcPr>
          <w:p w14:paraId="0C93F0F7" w14:textId="17F47669" w:rsidR="00883789" w:rsidRPr="007D2262" w:rsidRDefault="00345D31" w:rsidP="00FC1A8D">
            <w:pPr>
              <w:ind w:firstLine="0"/>
              <w:jc w:val="center"/>
              <w:rPr>
                <w:i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M</m:t>
                </m:r>
                <m:r>
                  <w:rPr>
                    <w:rFonts w:ascii="Cambria Math"/>
                    <w:sz w:val="18"/>
                    <w:szCs w:val="18"/>
                  </w:rPr>
                  <m:t>=390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fPr>
                          <m:num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ср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вх</m:t>
                                </m:r>
                                <m:r>
                                  <w:rPr>
                                    <w:rFonts w:ascii="Cambria Math"/>
                                    <w:sz w:val="18"/>
                                    <w:szCs w:val="18"/>
                                  </w:rPr>
                                  <m:t xml:space="preserve"> </m:t>
                                </m:r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ТВД</m:t>
                                </m:r>
                              </m:sup>
                            </m:sSubSup>
                            <m: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+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ср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вых</m:t>
                                </m:r>
                                <m:r>
                                  <w:rPr>
                                    <w:rFonts w:ascii="Cambria Math"/>
                                    <w:sz w:val="18"/>
                                    <w:szCs w:val="18"/>
                                  </w:rPr>
                                  <m:t xml:space="preserve"> </m:t>
                                </m:r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КВД</m:t>
                                </m:r>
                              </m:sup>
                            </m:sSubSup>
                          </m:num>
                          <m:den>
                            <m: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2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/>
                        <w:sz w:val="18"/>
                        <w:szCs w:val="18"/>
                      </w:rPr>
                      <m:t>2</m:t>
                    </m:r>
                  </m:sup>
                </m:sSup>
              </m:oMath>
            </m:oMathPara>
          </w:p>
        </w:tc>
      </w:tr>
      <w:tr w:rsidR="00883789" w:rsidRPr="007D2262" w14:paraId="7B3CD72C" w14:textId="77777777" w:rsidTr="00FC1A8D">
        <w:trPr>
          <w:trHeight w:val="661"/>
          <w:jc w:val="center"/>
        </w:trPr>
        <w:tc>
          <w:tcPr>
            <w:tcW w:w="2256" w:type="dxa"/>
            <w:vAlign w:val="center"/>
          </w:tcPr>
          <w:p w14:paraId="03CFB313" w14:textId="77777777" w:rsidR="00883789" w:rsidRPr="007D2262" w:rsidRDefault="00883789" w:rsidP="00FC1A8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ТВД</w:t>
            </w:r>
          </w:p>
        </w:tc>
        <w:tc>
          <w:tcPr>
            <w:tcW w:w="3556" w:type="dxa"/>
            <w:vAlign w:val="center"/>
          </w:tcPr>
          <w:p w14:paraId="5215955D" w14:textId="7EB55D64" w:rsidR="00883789" w:rsidRPr="007D2262" w:rsidRDefault="00345D31" w:rsidP="00FC1A8D">
            <w:pPr>
              <w:ind w:firstLine="0"/>
              <w:jc w:val="center"/>
              <w:rPr>
                <w:i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L</m:t>
                </m:r>
                <m:r>
                  <w:rPr>
                    <w:rFonts w:ascii="Cambria Math"/>
                    <w:sz w:val="18"/>
                    <w:szCs w:val="18"/>
                  </w:rPr>
                  <m:t>=0,15</m:t>
                </m:r>
                <m:r>
                  <w:rPr>
                    <w:rFonts w:ascii="Cambria Math" w:hAnsi="Cambria Math"/>
                    <w:sz w:val="18"/>
                    <w:szCs w:val="18"/>
                  </w:rPr>
                  <m:t>∙z∙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ср</m:t>
                    </m:r>
                    <m:r>
                      <w:rPr>
                        <w:rFonts w:ascii="Cambria Math"/>
                        <w:sz w:val="18"/>
                        <w:szCs w:val="18"/>
                      </w:rPr>
                      <m:t xml:space="preserve"> </m:t>
                    </m:r>
                  </m:sub>
                </m:sSub>
              </m:oMath>
            </m:oMathPara>
          </w:p>
        </w:tc>
        <w:tc>
          <w:tcPr>
            <w:tcW w:w="4394" w:type="dxa"/>
            <w:vAlign w:val="center"/>
          </w:tcPr>
          <w:p w14:paraId="210FEE7C" w14:textId="13C1C2B8" w:rsidR="00883789" w:rsidRPr="007D2262" w:rsidRDefault="00345D31" w:rsidP="00FC1A8D">
            <w:pPr>
              <w:ind w:firstLine="0"/>
              <w:jc w:val="center"/>
              <w:rPr>
                <w:i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M</m:t>
                </m:r>
                <m:r>
                  <w:rPr>
                    <w:rFonts w:ascii="Cambria Math"/>
                    <w:sz w:val="18"/>
                    <w:szCs w:val="18"/>
                  </w:rPr>
                  <m:t>=12</m:t>
                </m:r>
                <m:r>
                  <w:rPr>
                    <w:rFonts w:ascii="Cambria Math"/>
                    <w:sz w:val="18"/>
                    <w:szCs w:val="18"/>
                  </w:rPr>
                  <m:t>∙</m:t>
                </m:r>
                <m:r>
                  <w:rPr>
                    <w:rFonts w:ascii="Cambria Math" w:hAnsi="Cambria Math"/>
                    <w:sz w:val="18"/>
                    <w:szCs w:val="18"/>
                  </w:rPr>
                  <m:t>z∙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ср</m:t>
                        </m:r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 xml:space="preserve"> </m:t>
                        </m:r>
                      </m:sub>
                    </m:sSub>
                  </m:e>
                  <m:sup>
                    <m:r>
                      <w:rPr>
                        <w:rFonts w:ascii="Cambria Math"/>
                        <w:sz w:val="18"/>
                        <w:szCs w:val="18"/>
                      </w:rPr>
                      <m:t>2.5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ср</m:t>
                        </m:r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 xml:space="preserve"> </m:t>
                        </m:r>
                      </m:sub>
                    </m:sSub>
                  </m:e>
                  <m:sup>
                    <m:r>
                      <w:rPr>
                        <w:rFonts w:ascii="Cambria Math"/>
                        <w:sz w:val="18"/>
                        <w:szCs w:val="18"/>
                      </w:rPr>
                      <m:t>0.6</m:t>
                    </m:r>
                  </m:sup>
                </m:sSup>
              </m:oMath>
            </m:oMathPara>
          </w:p>
        </w:tc>
      </w:tr>
      <w:tr w:rsidR="00883789" w:rsidRPr="007D2262" w14:paraId="444EF689" w14:textId="77777777" w:rsidTr="00FC1A8D">
        <w:trPr>
          <w:trHeight w:val="661"/>
          <w:jc w:val="center"/>
        </w:trPr>
        <w:tc>
          <w:tcPr>
            <w:tcW w:w="2256" w:type="dxa"/>
            <w:vAlign w:val="center"/>
          </w:tcPr>
          <w:p w14:paraId="6817A1CD" w14:textId="77777777" w:rsidR="00883789" w:rsidRPr="007D2262" w:rsidRDefault="00883789" w:rsidP="00FC1A8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ТСД</w:t>
            </w:r>
          </w:p>
        </w:tc>
        <w:tc>
          <w:tcPr>
            <w:tcW w:w="3556" w:type="dxa"/>
            <w:vAlign w:val="center"/>
          </w:tcPr>
          <w:p w14:paraId="6DA7282F" w14:textId="1E485DFC" w:rsidR="00883789" w:rsidRPr="007D2262" w:rsidRDefault="00345D31" w:rsidP="00FC1A8D">
            <w:pPr>
              <w:ind w:firstLine="0"/>
              <w:jc w:val="center"/>
              <w:rPr>
                <w:i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L</m:t>
                </m:r>
                <m:r>
                  <w:rPr>
                    <w:rFonts w:ascii="Cambria Math"/>
                    <w:sz w:val="18"/>
                    <w:szCs w:val="18"/>
                  </w:rPr>
                  <m:t>=0,125</m:t>
                </m:r>
                <m:r>
                  <w:rPr>
                    <w:rFonts w:ascii="Cambria Math" w:hAnsi="Cambria Math"/>
                    <w:sz w:val="18"/>
                    <w:szCs w:val="18"/>
                  </w:rPr>
                  <m:t>∙z∙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ср</m:t>
                    </m:r>
                    <m:r>
                      <w:rPr>
                        <w:rFonts w:ascii="Cambria Math"/>
                        <w:sz w:val="18"/>
                        <w:szCs w:val="18"/>
                      </w:rPr>
                      <m:t xml:space="preserve"> </m:t>
                    </m:r>
                  </m:sub>
                </m:sSub>
              </m:oMath>
            </m:oMathPara>
          </w:p>
        </w:tc>
        <w:tc>
          <w:tcPr>
            <w:tcW w:w="4394" w:type="dxa"/>
            <w:vAlign w:val="center"/>
          </w:tcPr>
          <w:p w14:paraId="40BD96CC" w14:textId="20FCA8A5" w:rsidR="00883789" w:rsidRPr="007D2262" w:rsidRDefault="00345D31" w:rsidP="00FC1A8D">
            <w:pPr>
              <w:ind w:firstLine="0"/>
              <w:jc w:val="center"/>
              <w:rPr>
                <w:i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M</m:t>
                </m:r>
                <m:r>
                  <w:rPr>
                    <w:rFonts w:ascii="Cambria Math"/>
                    <w:sz w:val="18"/>
                    <w:szCs w:val="18"/>
                  </w:rPr>
                  <m:t>=10</m:t>
                </m:r>
                <m:r>
                  <w:rPr>
                    <w:rFonts w:ascii="Cambria Math"/>
                    <w:sz w:val="18"/>
                    <w:szCs w:val="18"/>
                  </w:rPr>
                  <m:t>∙</m:t>
                </m:r>
                <m:r>
                  <w:rPr>
                    <w:rFonts w:ascii="Cambria Math" w:hAnsi="Cambria Math"/>
                    <w:sz w:val="18"/>
                    <w:szCs w:val="18"/>
                  </w:rPr>
                  <m:t>z∙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ср</m:t>
                        </m:r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 xml:space="preserve"> </m:t>
                        </m:r>
                      </m:sub>
                    </m:sSub>
                  </m:e>
                  <m:sup>
                    <m:r>
                      <w:rPr>
                        <w:rFonts w:ascii="Cambria Math"/>
                        <w:sz w:val="18"/>
                        <w:szCs w:val="18"/>
                      </w:rPr>
                      <m:t>2.5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ср</m:t>
                        </m:r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 xml:space="preserve"> </m:t>
                        </m:r>
                      </m:sub>
                    </m:sSub>
                  </m:e>
                  <m:sup>
                    <m:r>
                      <w:rPr>
                        <w:rFonts w:ascii="Cambria Math"/>
                        <w:sz w:val="18"/>
                        <w:szCs w:val="18"/>
                      </w:rPr>
                      <m:t>0.6</m:t>
                    </m:r>
                  </m:sup>
                </m:sSup>
              </m:oMath>
            </m:oMathPara>
          </w:p>
        </w:tc>
      </w:tr>
      <w:tr w:rsidR="00883789" w:rsidRPr="007D2262" w14:paraId="7E4F6913" w14:textId="77777777" w:rsidTr="00FC1A8D">
        <w:trPr>
          <w:trHeight w:val="661"/>
          <w:jc w:val="center"/>
        </w:trPr>
        <w:tc>
          <w:tcPr>
            <w:tcW w:w="2256" w:type="dxa"/>
            <w:vAlign w:val="center"/>
          </w:tcPr>
          <w:p w14:paraId="2454CB39" w14:textId="77777777" w:rsidR="00883789" w:rsidRPr="007D2262" w:rsidRDefault="00883789" w:rsidP="00FC1A8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ТНД</w:t>
            </w:r>
          </w:p>
        </w:tc>
        <w:tc>
          <w:tcPr>
            <w:tcW w:w="3556" w:type="dxa"/>
            <w:vAlign w:val="center"/>
          </w:tcPr>
          <w:p w14:paraId="6405214C" w14:textId="51F02B2D" w:rsidR="00883789" w:rsidRPr="007D2262" w:rsidRDefault="00345D31" w:rsidP="00FC1A8D">
            <w:pPr>
              <w:ind w:firstLine="0"/>
              <w:jc w:val="center"/>
              <w:rPr>
                <w:i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L</m:t>
                </m:r>
                <m:r>
                  <w:rPr>
                    <w:rFonts w:ascii="Cambria Math"/>
                    <w:sz w:val="18"/>
                    <w:szCs w:val="18"/>
                  </w:rPr>
                  <m:t>=0,1</m:t>
                </m:r>
                <m:r>
                  <w:rPr>
                    <w:rFonts w:ascii="Cambria Math" w:hAnsi="Cambria Math"/>
                    <w:sz w:val="18"/>
                    <w:szCs w:val="18"/>
                  </w:rPr>
                  <m:t>∙z∙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ср</m:t>
                    </m:r>
                    <m:r>
                      <w:rPr>
                        <w:rFonts w:ascii="Cambria Math"/>
                        <w:sz w:val="18"/>
                        <w:szCs w:val="18"/>
                      </w:rPr>
                      <m:t xml:space="preserve"> </m:t>
                    </m:r>
                  </m:sub>
                </m:sSub>
              </m:oMath>
            </m:oMathPara>
          </w:p>
        </w:tc>
        <w:tc>
          <w:tcPr>
            <w:tcW w:w="4394" w:type="dxa"/>
            <w:vAlign w:val="center"/>
          </w:tcPr>
          <w:p w14:paraId="33DB4769" w14:textId="6D01DD8F" w:rsidR="00883789" w:rsidRPr="007D2262" w:rsidRDefault="00345D31" w:rsidP="00FC1A8D">
            <w:pPr>
              <w:ind w:firstLine="0"/>
              <w:jc w:val="center"/>
              <w:rPr>
                <w:i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M</m:t>
                </m:r>
                <m:r>
                  <w:rPr>
                    <w:rFonts w:ascii="Cambria Math"/>
                    <w:sz w:val="18"/>
                    <w:szCs w:val="18"/>
                  </w:rPr>
                  <m:t>=7,9</m:t>
                </m:r>
                <m:r>
                  <w:rPr>
                    <w:rFonts w:ascii="Cambria Math"/>
                    <w:sz w:val="18"/>
                    <w:szCs w:val="18"/>
                  </w:rPr>
                  <m:t>∙</m:t>
                </m:r>
                <m:r>
                  <w:rPr>
                    <w:rFonts w:ascii="Cambria Math" w:hAnsi="Cambria Math"/>
                    <w:sz w:val="18"/>
                    <w:szCs w:val="18"/>
                  </w:rPr>
                  <m:t>z∙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ср</m:t>
                        </m:r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 xml:space="preserve"> </m:t>
                        </m:r>
                      </m:sub>
                    </m:sSub>
                  </m:e>
                  <m:sup>
                    <m:r>
                      <w:rPr>
                        <w:rFonts w:ascii="Cambria Math"/>
                        <w:sz w:val="18"/>
                        <w:szCs w:val="18"/>
                      </w:rPr>
                      <m:t>2.5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ср</m:t>
                        </m:r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 xml:space="preserve"> </m:t>
                        </m:r>
                      </m:sub>
                    </m:sSub>
                  </m:e>
                  <m:sup>
                    <m:r>
                      <w:rPr>
                        <w:rFonts w:ascii="Cambria Math"/>
                        <w:sz w:val="18"/>
                        <w:szCs w:val="18"/>
                      </w:rPr>
                      <m:t>0.6</m:t>
                    </m:r>
                  </m:sup>
                </m:sSup>
              </m:oMath>
            </m:oMathPara>
          </w:p>
        </w:tc>
      </w:tr>
    </w:tbl>
    <w:p w14:paraId="477EE740" w14:textId="77777777" w:rsidR="00883789" w:rsidRPr="007D2262" w:rsidRDefault="00883789" w:rsidP="00883789">
      <w:pPr>
        <w:spacing w:after="200" w:line="276" w:lineRule="auto"/>
        <w:ind w:firstLine="0"/>
        <w:jc w:val="left"/>
        <w:rPr>
          <w:rFonts w:eastAsia="Times New Roman" w:cs="Arial"/>
          <w:sz w:val="18"/>
          <w:szCs w:val="24"/>
          <w:lang w:eastAsia="ru-RU"/>
        </w:rPr>
      </w:pPr>
    </w:p>
    <w:p w14:paraId="6A7A6B13" w14:textId="77777777" w:rsidR="00883789" w:rsidRPr="007D2262" w:rsidRDefault="00883789" w:rsidP="00883789">
      <w:pPr>
        <w:spacing w:after="200" w:line="276" w:lineRule="auto"/>
        <w:ind w:firstLine="0"/>
        <w:jc w:val="left"/>
        <w:rPr>
          <w:rFonts w:eastAsia="Times New Roman" w:cs="Arial"/>
          <w:sz w:val="18"/>
          <w:szCs w:val="24"/>
          <w:lang w:eastAsia="ru-RU"/>
        </w:rPr>
      </w:pPr>
      <w:r w:rsidRPr="007D2262">
        <w:br w:type="page"/>
      </w:r>
    </w:p>
    <w:p w14:paraId="756A9629" w14:textId="047AA76C" w:rsidR="00883789" w:rsidRPr="007D2262" w:rsidRDefault="0010316E" w:rsidP="00883789">
      <w:pPr>
        <w:pStyle w:val="a6"/>
        <w:spacing w:after="120"/>
        <w:jc w:val="left"/>
      </w:pPr>
      <w:r w:rsidRPr="007D2262">
        <w:lastRenderedPageBreak/>
        <w:t>Табл. 2.4</w:t>
      </w:r>
      <w:r w:rsidR="00883789" w:rsidRPr="007D2262">
        <w:t>. Ограничения при расчете проточной части</w:t>
      </w:r>
    </w:p>
    <w:tbl>
      <w:tblPr>
        <w:tblStyle w:val="af7"/>
        <w:tblW w:w="10206" w:type="dxa"/>
        <w:jc w:val="center"/>
        <w:tblLook w:val="04A0" w:firstRow="1" w:lastRow="0" w:firstColumn="1" w:lastColumn="0" w:noHBand="0" w:noVBand="1"/>
      </w:tblPr>
      <w:tblGrid>
        <w:gridCol w:w="2071"/>
        <w:gridCol w:w="1451"/>
        <w:gridCol w:w="1218"/>
        <w:gridCol w:w="2632"/>
        <w:gridCol w:w="2834"/>
      </w:tblGrid>
      <w:tr w:rsidR="00883789" w:rsidRPr="007D2262" w14:paraId="3DC4C448" w14:textId="77777777" w:rsidTr="00FC1A8D">
        <w:trPr>
          <w:jc w:val="center"/>
        </w:trPr>
        <w:tc>
          <w:tcPr>
            <w:tcW w:w="2071" w:type="dxa"/>
            <w:vAlign w:val="center"/>
          </w:tcPr>
          <w:p w14:paraId="150F9011" w14:textId="77777777" w:rsidR="00883789" w:rsidRPr="007D2262" w:rsidRDefault="00883789" w:rsidP="00FC1A8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Величина</w:t>
            </w:r>
          </w:p>
        </w:tc>
        <w:tc>
          <w:tcPr>
            <w:tcW w:w="1451" w:type="dxa"/>
            <w:vAlign w:val="center"/>
          </w:tcPr>
          <w:p w14:paraId="1116A8AE" w14:textId="77777777" w:rsidR="00883789" w:rsidRPr="007D2262" w:rsidRDefault="00883789" w:rsidP="00FC1A8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Узел</w:t>
            </w:r>
          </w:p>
        </w:tc>
        <w:tc>
          <w:tcPr>
            <w:tcW w:w="1218" w:type="dxa"/>
            <w:vAlign w:val="center"/>
          </w:tcPr>
          <w:p w14:paraId="2D51E025" w14:textId="77777777" w:rsidR="00883789" w:rsidRPr="007D2262" w:rsidRDefault="00883789" w:rsidP="00FC1A8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Обозначение</w:t>
            </w:r>
          </w:p>
        </w:tc>
        <w:tc>
          <w:tcPr>
            <w:tcW w:w="2632" w:type="dxa"/>
            <w:vAlign w:val="center"/>
          </w:tcPr>
          <w:p w14:paraId="3910C97A" w14:textId="77777777" w:rsidR="00883789" w:rsidRPr="007D2262" w:rsidRDefault="00883789" w:rsidP="00FC1A8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Ограничения</w:t>
            </w:r>
          </w:p>
        </w:tc>
        <w:tc>
          <w:tcPr>
            <w:tcW w:w="2834" w:type="dxa"/>
            <w:vAlign w:val="center"/>
          </w:tcPr>
          <w:p w14:paraId="540E2596" w14:textId="77777777" w:rsidR="00883789" w:rsidRPr="007D2262" w:rsidRDefault="00883789" w:rsidP="00FC1A8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Причина</w:t>
            </w:r>
          </w:p>
        </w:tc>
      </w:tr>
      <w:tr w:rsidR="00883789" w:rsidRPr="007D2262" w14:paraId="76F2AF2A" w14:textId="77777777" w:rsidTr="00FC1A8D">
        <w:trPr>
          <w:trHeight w:val="908"/>
          <w:jc w:val="center"/>
        </w:trPr>
        <w:tc>
          <w:tcPr>
            <w:tcW w:w="2071" w:type="dxa"/>
            <w:vMerge w:val="restart"/>
            <w:vAlign w:val="center"/>
          </w:tcPr>
          <w:p w14:paraId="40AAE15D" w14:textId="77777777" w:rsidR="00883789" w:rsidRPr="007D2262" w:rsidRDefault="00883789" w:rsidP="00FC1A8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Приведенная скорость на периферии во вхо</w:t>
            </w:r>
            <w:r w:rsidRPr="007D2262">
              <w:rPr>
                <w:sz w:val="18"/>
                <w:szCs w:val="18"/>
              </w:rPr>
              <w:t>д</w:t>
            </w:r>
            <w:r w:rsidRPr="007D2262">
              <w:rPr>
                <w:sz w:val="18"/>
                <w:szCs w:val="18"/>
              </w:rPr>
              <w:t>ном сечении</w:t>
            </w:r>
          </w:p>
        </w:tc>
        <w:tc>
          <w:tcPr>
            <w:tcW w:w="1451" w:type="dxa"/>
            <w:vAlign w:val="center"/>
          </w:tcPr>
          <w:p w14:paraId="76947324" w14:textId="77777777" w:rsidR="00883789" w:rsidRPr="007D2262" w:rsidRDefault="00883789" w:rsidP="00FC1A8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Вентилятор</w:t>
            </w:r>
          </w:p>
        </w:tc>
        <w:tc>
          <w:tcPr>
            <w:tcW w:w="1218" w:type="dxa"/>
            <w:vAlign w:val="center"/>
          </w:tcPr>
          <w:p w14:paraId="38121B6C" w14:textId="77777777" w:rsidR="00883789" w:rsidRPr="007D2262" w:rsidRDefault="005B3CD1" w:rsidP="00FC1A8D">
            <w:pPr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w1</m:t>
                    </m:r>
                  </m:sub>
                </m:sSub>
              </m:oMath>
            </m:oMathPara>
          </w:p>
        </w:tc>
        <w:tc>
          <w:tcPr>
            <w:tcW w:w="2632" w:type="dxa"/>
            <w:vAlign w:val="center"/>
          </w:tcPr>
          <w:p w14:paraId="29B2D514" w14:textId="7EFC39A4" w:rsidR="00883789" w:rsidRPr="007D2262" w:rsidRDefault="005B3CD1" w:rsidP="00FC1A8D">
            <w:pPr>
              <w:ind w:firstLine="0"/>
              <w:jc w:val="center"/>
              <w:rPr>
                <w:i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w1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&lt;1,4</m:t>
                </m:r>
              </m:oMath>
            </m:oMathPara>
          </w:p>
        </w:tc>
        <w:tc>
          <w:tcPr>
            <w:tcW w:w="2834" w:type="dxa"/>
            <w:vMerge w:val="restart"/>
            <w:vAlign w:val="center"/>
          </w:tcPr>
          <w:p w14:paraId="4CA527BF" w14:textId="77777777" w:rsidR="00883789" w:rsidRPr="007D2262" w:rsidRDefault="00883789" w:rsidP="00FC1A8D">
            <w:pPr>
              <w:ind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При больших сверхзвуковых скоростях на входе будут иметь место повышенные потери</w:t>
            </w:r>
          </w:p>
        </w:tc>
      </w:tr>
      <w:tr w:rsidR="00883789" w:rsidRPr="007D2262" w14:paraId="07789C3F" w14:textId="77777777" w:rsidTr="00FC1A8D">
        <w:trPr>
          <w:trHeight w:val="908"/>
          <w:jc w:val="center"/>
        </w:trPr>
        <w:tc>
          <w:tcPr>
            <w:tcW w:w="2071" w:type="dxa"/>
            <w:vMerge/>
            <w:vAlign w:val="center"/>
          </w:tcPr>
          <w:p w14:paraId="5736C3DC" w14:textId="77777777" w:rsidR="00883789" w:rsidRPr="007D2262" w:rsidRDefault="00883789" w:rsidP="00FC1A8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451" w:type="dxa"/>
            <w:vAlign w:val="center"/>
          </w:tcPr>
          <w:p w14:paraId="6B04B473" w14:textId="77777777" w:rsidR="00883789" w:rsidRPr="007D2262" w:rsidRDefault="00883789" w:rsidP="00FC1A8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Остальные компрессоры</w:t>
            </w:r>
          </w:p>
        </w:tc>
        <w:tc>
          <w:tcPr>
            <w:tcW w:w="1218" w:type="dxa"/>
            <w:vAlign w:val="center"/>
          </w:tcPr>
          <w:p w14:paraId="2E8B7E57" w14:textId="77777777" w:rsidR="00883789" w:rsidRPr="007D2262" w:rsidRDefault="005B3CD1" w:rsidP="00FC1A8D">
            <w:pPr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w1</m:t>
                    </m:r>
                  </m:sub>
                </m:sSub>
              </m:oMath>
            </m:oMathPara>
          </w:p>
        </w:tc>
        <w:tc>
          <w:tcPr>
            <w:tcW w:w="2632" w:type="dxa"/>
            <w:vAlign w:val="center"/>
          </w:tcPr>
          <w:p w14:paraId="387A8C13" w14:textId="201CD8DB" w:rsidR="00883789" w:rsidRPr="007D2262" w:rsidRDefault="005B3CD1" w:rsidP="00FC1A8D">
            <w:pPr>
              <w:ind w:firstLine="0"/>
              <w:jc w:val="center"/>
              <w:rPr>
                <w:i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w1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&lt;1,25</m:t>
                </m:r>
              </m:oMath>
            </m:oMathPara>
          </w:p>
        </w:tc>
        <w:tc>
          <w:tcPr>
            <w:tcW w:w="2834" w:type="dxa"/>
            <w:vMerge/>
            <w:vAlign w:val="center"/>
          </w:tcPr>
          <w:p w14:paraId="505C7EC8" w14:textId="77777777" w:rsidR="00883789" w:rsidRPr="007D2262" w:rsidRDefault="00883789" w:rsidP="00FC1A8D">
            <w:pPr>
              <w:ind w:firstLine="0"/>
              <w:rPr>
                <w:sz w:val="18"/>
                <w:szCs w:val="18"/>
              </w:rPr>
            </w:pPr>
          </w:p>
        </w:tc>
      </w:tr>
      <w:tr w:rsidR="00883789" w:rsidRPr="007D2262" w14:paraId="5BBA10DE" w14:textId="77777777" w:rsidTr="00FC1A8D">
        <w:trPr>
          <w:jc w:val="center"/>
        </w:trPr>
        <w:tc>
          <w:tcPr>
            <w:tcW w:w="2071" w:type="dxa"/>
            <w:vAlign w:val="center"/>
          </w:tcPr>
          <w:p w14:paraId="390ECB58" w14:textId="77777777" w:rsidR="00883789" w:rsidRPr="007D2262" w:rsidRDefault="00883789" w:rsidP="00FC1A8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Подъем проточной части в камере сгор</w:t>
            </w:r>
            <w:r w:rsidRPr="007D2262">
              <w:rPr>
                <w:sz w:val="18"/>
                <w:szCs w:val="18"/>
              </w:rPr>
              <w:t>а</w:t>
            </w:r>
            <w:r w:rsidRPr="007D2262">
              <w:rPr>
                <w:sz w:val="18"/>
                <w:szCs w:val="18"/>
              </w:rPr>
              <w:t>ния.</w:t>
            </w:r>
          </w:p>
        </w:tc>
        <w:tc>
          <w:tcPr>
            <w:tcW w:w="1451" w:type="dxa"/>
            <w:vAlign w:val="center"/>
          </w:tcPr>
          <w:p w14:paraId="079BBA20" w14:textId="77777777" w:rsidR="00883789" w:rsidRPr="007D2262" w:rsidRDefault="00883789" w:rsidP="00FC1A8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 xml:space="preserve">Камера </w:t>
            </w:r>
          </w:p>
          <w:p w14:paraId="7C401837" w14:textId="77777777" w:rsidR="00883789" w:rsidRPr="007D2262" w:rsidRDefault="00883789" w:rsidP="00FC1A8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сгорания</w:t>
            </w:r>
          </w:p>
        </w:tc>
        <w:tc>
          <w:tcPr>
            <w:tcW w:w="1218" w:type="dxa"/>
            <w:vAlign w:val="center"/>
          </w:tcPr>
          <w:p w14:paraId="41EDF7D5" w14:textId="77777777" w:rsidR="00883789" w:rsidRPr="007D2262" w:rsidRDefault="005B3CD1" w:rsidP="00FC1A8D">
            <w:pPr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D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кс</m:t>
                    </m:r>
                  </m:sub>
                </m:sSub>
              </m:oMath>
            </m:oMathPara>
          </w:p>
        </w:tc>
        <w:tc>
          <w:tcPr>
            <w:tcW w:w="2632" w:type="dxa"/>
            <w:vAlign w:val="center"/>
          </w:tcPr>
          <w:p w14:paraId="614977F9" w14:textId="77777777" w:rsidR="00883789" w:rsidRPr="007D2262" w:rsidRDefault="005B3CD1" w:rsidP="00FC1A8D">
            <w:pPr>
              <w:ind w:firstLine="0"/>
              <w:jc w:val="center"/>
              <w:rPr>
                <w:i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D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кс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ср твд</m:t>
                        </m:r>
                      </m:sub>
                    </m:s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ср твд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ср твд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 w:val="18"/>
                    <w:szCs w:val="18"/>
                  </w:rPr>
                  <m:t>&lt;20%</m:t>
                </m:r>
              </m:oMath>
            </m:oMathPara>
          </w:p>
        </w:tc>
        <w:tc>
          <w:tcPr>
            <w:tcW w:w="2834" w:type="dxa"/>
            <w:vAlign w:val="center"/>
          </w:tcPr>
          <w:p w14:paraId="5A8C843D" w14:textId="77777777" w:rsidR="00883789" w:rsidRPr="007D2262" w:rsidRDefault="00883789" w:rsidP="00FC1A8D">
            <w:pPr>
              <w:ind w:firstLine="0"/>
              <w:rPr>
                <w:sz w:val="18"/>
                <w:szCs w:val="18"/>
              </w:rPr>
            </w:pPr>
          </w:p>
        </w:tc>
      </w:tr>
      <w:tr w:rsidR="009D7E7A" w:rsidRPr="007D2262" w14:paraId="0F1953BA" w14:textId="77777777" w:rsidTr="00FC1A8D">
        <w:trPr>
          <w:jc w:val="center"/>
        </w:trPr>
        <w:tc>
          <w:tcPr>
            <w:tcW w:w="2071" w:type="dxa"/>
            <w:vAlign w:val="center"/>
          </w:tcPr>
          <w:p w14:paraId="0C260665" w14:textId="77777777" w:rsidR="009D7E7A" w:rsidRPr="007D2262" w:rsidRDefault="009D7E7A" w:rsidP="009D7E7A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 xml:space="preserve">Высота </w:t>
            </w:r>
          </w:p>
          <w:p w14:paraId="29CFF9D4" w14:textId="77777777" w:rsidR="009D7E7A" w:rsidRPr="007D2262" w:rsidRDefault="009D7E7A" w:rsidP="009D7E7A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лопатки</w:t>
            </w:r>
          </w:p>
        </w:tc>
        <w:tc>
          <w:tcPr>
            <w:tcW w:w="1451" w:type="dxa"/>
            <w:vAlign w:val="center"/>
          </w:tcPr>
          <w:p w14:paraId="2AB00924" w14:textId="77777777" w:rsidR="009D7E7A" w:rsidRPr="007D2262" w:rsidRDefault="009D7E7A" w:rsidP="009D7E7A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КВД, ТВД</w:t>
            </w:r>
          </w:p>
        </w:tc>
        <w:tc>
          <w:tcPr>
            <w:tcW w:w="1218" w:type="dxa"/>
            <w:vAlign w:val="center"/>
          </w:tcPr>
          <w:p w14:paraId="3E5B7CB9" w14:textId="77777777" w:rsidR="009D7E7A" w:rsidRPr="007D2262" w:rsidRDefault="005B3CD1" w:rsidP="009D7E7A">
            <w:pPr>
              <w:ind w:firstLine="0"/>
              <w:jc w:val="center"/>
              <w:rPr>
                <w:sz w:val="18"/>
                <w:szCs w:val="18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sz w:val="18"/>
                        <w:szCs w:val="18"/>
                      </w:rPr>
                      <m:t>л</m:t>
                    </m:r>
                    <m:r>
                      <m:rPr>
                        <m:sty m:val="p"/>
                      </m:rPr>
                      <w:rPr>
                        <w:rFonts w:ascii="Cambria Math"/>
                        <w:sz w:val="18"/>
                        <w:szCs w:val="18"/>
                      </w:rPr>
                      <m:t xml:space="preserve">, </m:t>
                    </m:r>
                  </m:sub>
                </m:sSub>
              </m:oMath>
            </m:oMathPara>
          </w:p>
        </w:tc>
        <w:tc>
          <w:tcPr>
            <w:tcW w:w="2632" w:type="dxa"/>
            <w:vAlign w:val="center"/>
          </w:tcPr>
          <w:p w14:paraId="56CCAC75" w14:textId="77777777" w:rsidR="009D7E7A" w:rsidRPr="007D2262" w:rsidRDefault="005B3CD1" w:rsidP="009D7E7A">
            <w:pPr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sz w:val="18"/>
                        <w:szCs w:val="18"/>
                      </w:rPr>
                      <m:t>л</m:t>
                    </m:r>
                    <m:r>
                      <m:rPr>
                        <m:sty m:val="p"/>
                      </m:rPr>
                      <w:rPr>
                        <w:rFonts w:ascii="Cambria Math"/>
                        <w:sz w:val="18"/>
                        <w:szCs w:val="18"/>
                      </w:rPr>
                      <m:t>,</m:t>
                    </m:r>
                  </m:sub>
                </m:sSub>
                <m:r>
                  <m:rPr>
                    <m:sty m:val="p"/>
                  </m:rPr>
                  <w:rPr>
                    <w:rFonts w:ascii="Cambria Math"/>
                    <w:sz w:val="18"/>
                    <w:szCs w:val="18"/>
                  </w:rPr>
                  <m:t>&gt;15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мм</m:t>
                </m:r>
              </m:oMath>
            </m:oMathPara>
          </w:p>
        </w:tc>
        <w:tc>
          <w:tcPr>
            <w:tcW w:w="2834" w:type="dxa"/>
            <w:vAlign w:val="center"/>
          </w:tcPr>
          <w:p w14:paraId="0500E9E3" w14:textId="77777777" w:rsidR="009D7E7A" w:rsidRPr="007D2262" w:rsidRDefault="009D7E7A" w:rsidP="009D7E7A">
            <w:pPr>
              <w:ind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При малых высотах лопаток из-за сильного влияния вторичных потерь и утечек в радиальных зазорах КПД узлов существенно падает</w:t>
            </w:r>
          </w:p>
        </w:tc>
      </w:tr>
      <w:tr w:rsidR="009D7E7A" w:rsidRPr="007D2262" w14:paraId="615402AC" w14:textId="77777777" w:rsidTr="00FC1A8D">
        <w:trPr>
          <w:jc w:val="center"/>
        </w:trPr>
        <w:tc>
          <w:tcPr>
            <w:tcW w:w="2071" w:type="dxa"/>
            <w:vAlign w:val="center"/>
          </w:tcPr>
          <w:p w14:paraId="59ADCB21" w14:textId="77777777" w:rsidR="009D7E7A" w:rsidRPr="007D2262" w:rsidRDefault="009D7E7A" w:rsidP="009D7E7A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Коэффициент запаса прочности</w:t>
            </w:r>
          </w:p>
        </w:tc>
        <w:tc>
          <w:tcPr>
            <w:tcW w:w="1451" w:type="dxa"/>
            <w:vAlign w:val="center"/>
          </w:tcPr>
          <w:p w14:paraId="7B56928B" w14:textId="77777777" w:rsidR="009D7E7A" w:rsidRPr="007D2262" w:rsidRDefault="009D7E7A" w:rsidP="009D7E7A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Турбины</w:t>
            </w:r>
          </w:p>
        </w:tc>
        <w:tc>
          <w:tcPr>
            <w:tcW w:w="1218" w:type="dxa"/>
            <w:vAlign w:val="center"/>
          </w:tcPr>
          <w:p w14:paraId="4340CB5E" w14:textId="77777777" w:rsidR="009D7E7A" w:rsidRPr="007D2262" w:rsidRDefault="009D7E7A" w:rsidP="009D7E7A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K</w:t>
            </w:r>
            <w:r w:rsidRPr="007D2262">
              <w:rPr>
                <w:sz w:val="18"/>
                <w:szCs w:val="18"/>
                <w:vertAlign w:val="subscript"/>
              </w:rPr>
              <w:t>σ</w:t>
            </w:r>
          </w:p>
        </w:tc>
        <w:tc>
          <w:tcPr>
            <w:tcW w:w="2632" w:type="dxa"/>
            <w:vAlign w:val="center"/>
          </w:tcPr>
          <w:p w14:paraId="27C6AC24" w14:textId="77777777" w:rsidR="009D7E7A" w:rsidRPr="007D2262" w:rsidRDefault="009D7E7A" w:rsidP="009D7E7A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K</w:t>
            </w:r>
            <w:r w:rsidRPr="007D2262">
              <w:rPr>
                <w:sz w:val="18"/>
                <w:szCs w:val="18"/>
                <w:vertAlign w:val="subscript"/>
              </w:rPr>
              <w:t>σ</w:t>
            </w:r>
            <w:r w:rsidRPr="007D2262">
              <w:rPr>
                <w:sz w:val="18"/>
                <w:szCs w:val="18"/>
              </w:rPr>
              <w:t>&gt;2</w:t>
            </w:r>
          </w:p>
        </w:tc>
        <w:tc>
          <w:tcPr>
            <w:tcW w:w="2834" w:type="dxa"/>
            <w:vAlign w:val="center"/>
          </w:tcPr>
          <w:p w14:paraId="0BC6B680" w14:textId="77777777" w:rsidR="009D7E7A" w:rsidRPr="007D2262" w:rsidRDefault="009D7E7A" w:rsidP="009D7E7A">
            <w:pPr>
              <w:ind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Прочностные ограничения. При значениях меньше указанного диапазона прочность рабочего колеса не будет обеспечена. При больших значениях конструкция имеет большую массу.</w:t>
            </w:r>
          </w:p>
        </w:tc>
      </w:tr>
    </w:tbl>
    <w:p w14:paraId="3C45CF03" w14:textId="77777777" w:rsidR="0010316E" w:rsidRPr="007D2262" w:rsidRDefault="0010316E" w:rsidP="009D7E7A">
      <w:r w:rsidRPr="007D2262">
        <w:br w:type="page"/>
      </w:r>
    </w:p>
    <w:p w14:paraId="6EF766D5" w14:textId="6574F07A" w:rsidR="009D7E7A" w:rsidRPr="007D2262" w:rsidRDefault="0010316E" w:rsidP="009D7E7A">
      <w:r w:rsidRPr="007D2262">
        <w:lastRenderedPageBreak/>
        <w:t>Продолжение табл. 2.4</w:t>
      </w:r>
      <w:r w:rsidR="009D7E7A" w:rsidRPr="007D2262">
        <w:t>.</w:t>
      </w:r>
    </w:p>
    <w:tbl>
      <w:tblPr>
        <w:tblStyle w:val="af7"/>
        <w:tblW w:w="10206" w:type="dxa"/>
        <w:jc w:val="center"/>
        <w:tblLook w:val="04A0" w:firstRow="1" w:lastRow="0" w:firstColumn="1" w:lastColumn="0" w:noHBand="0" w:noVBand="1"/>
      </w:tblPr>
      <w:tblGrid>
        <w:gridCol w:w="2071"/>
        <w:gridCol w:w="1451"/>
        <w:gridCol w:w="1218"/>
        <w:gridCol w:w="2632"/>
        <w:gridCol w:w="2834"/>
      </w:tblGrid>
      <w:tr w:rsidR="009D7E7A" w:rsidRPr="007D2262" w14:paraId="5DA77B83" w14:textId="77777777" w:rsidTr="00FC1A8D">
        <w:trPr>
          <w:jc w:val="center"/>
        </w:trPr>
        <w:tc>
          <w:tcPr>
            <w:tcW w:w="2071" w:type="dxa"/>
            <w:vMerge w:val="restart"/>
            <w:vAlign w:val="center"/>
          </w:tcPr>
          <w:p w14:paraId="2430FE3B" w14:textId="77777777" w:rsidR="009D7E7A" w:rsidRPr="007D2262" w:rsidRDefault="009D7E7A" w:rsidP="009D7E7A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Относительный ди</w:t>
            </w:r>
            <w:r w:rsidRPr="007D2262">
              <w:rPr>
                <w:sz w:val="18"/>
                <w:szCs w:val="18"/>
              </w:rPr>
              <w:t>а</w:t>
            </w:r>
            <w:r w:rsidRPr="007D2262">
              <w:rPr>
                <w:sz w:val="18"/>
                <w:szCs w:val="18"/>
              </w:rPr>
              <w:t>метр втулки</w:t>
            </w:r>
          </w:p>
        </w:tc>
        <w:tc>
          <w:tcPr>
            <w:tcW w:w="1451" w:type="dxa"/>
            <w:vAlign w:val="center"/>
          </w:tcPr>
          <w:p w14:paraId="0695D2DC" w14:textId="77777777" w:rsidR="009D7E7A" w:rsidRPr="007D2262" w:rsidRDefault="009D7E7A" w:rsidP="009D7E7A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Вентилятор</w:t>
            </w:r>
          </w:p>
        </w:tc>
        <w:tc>
          <w:tcPr>
            <w:tcW w:w="1218" w:type="dxa"/>
            <w:vAlign w:val="center"/>
          </w:tcPr>
          <w:p w14:paraId="3CC708F4" w14:textId="37FB7642" w:rsidR="009D7E7A" w:rsidRPr="007D2262" w:rsidRDefault="005B3CD1" w:rsidP="009D7E7A">
            <w:pPr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d</m:t>
                    </m:r>
                  </m:e>
                </m:acc>
              </m:oMath>
            </m:oMathPara>
          </w:p>
        </w:tc>
        <w:tc>
          <w:tcPr>
            <w:tcW w:w="2632" w:type="dxa"/>
            <w:vAlign w:val="center"/>
          </w:tcPr>
          <w:p w14:paraId="3AAF59F9" w14:textId="44754611" w:rsidR="009D7E7A" w:rsidRPr="007D2262" w:rsidRDefault="005B3CD1" w:rsidP="009D7E7A">
            <w:pPr>
              <w:ind w:firstLine="0"/>
              <w:jc w:val="center"/>
              <w:rPr>
                <w:i/>
                <w:sz w:val="18"/>
                <w:szCs w:val="18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d</m:t>
                    </m:r>
                  </m:e>
                </m:acc>
                <m:r>
                  <w:rPr>
                    <w:rFonts w:ascii="Cambria Math" w:eastAsiaTheme="minorEastAsia"/>
                    <w:sz w:val="18"/>
                    <w:szCs w:val="18"/>
                  </w:rPr>
                  <m:t>&gt;0,35</m:t>
                </m:r>
              </m:oMath>
            </m:oMathPara>
          </w:p>
        </w:tc>
        <w:tc>
          <w:tcPr>
            <w:tcW w:w="2834" w:type="dxa"/>
            <w:vAlign w:val="center"/>
          </w:tcPr>
          <w:p w14:paraId="741B7D6C" w14:textId="1CE15049" w:rsidR="009D7E7A" w:rsidRPr="007D2262" w:rsidRDefault="009D7E7A" w:rsidP="009D7E7A">
            <w:pPr>
              <w:ind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 xml:space="preserve">При меньших значениях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d</m:t>
                  </m:r>
                </m:e>
              </m:acc>
            </m:oMath>
            <w:r w:rsidRPr="007D2262">
              <w:rPr>
                <w:rFonts w:eastAsiaTheme="minorEastAsia"/>
                <w:sz w:val="18"/>
                <w:szCs w:val="18"/>
              </w:rPr>
              <w:t xml:space="preserve"> будут иметь место сложности с разм</w:t>
            </w:r>
            <w:r w:rsidRPr="007D2262">
              <w:rPr>
                <w:rFonts w:eastAsiaTheme="minorEastAsia"/>
                <w:sz w:val="18"/>
                <w:szCs w:val="18"/>
              </w:rPr>
              <w:t>е</w:t>
            </w:r>
            <w:r w:rsidRPr="007D2262">
              <w:rPr>
                <w:rFonts w:eastAsiaTheme="minorEastAsia"/>
                <w:sz w:val="18"/>
                <w:szCs w:val="18"/>
              </w:rPr>
              <w:t>щением лопаток в диске и про</w:t>
            </w:r>
            <w:r w:rsidRPr="007D2262">
              <w:rPr>
                <w:rFonts w:eastAsiaTheme="minorEastAsia"/>
                <w:sz w:val="18"/>
                <w:szCs w:val="18"/>
              </w:rPr>
              <w:t>ч</w:t>
            </w:r>
            <w:r w:rsidRPr="007D2262">
              <w:rPr>
                <w:rFonts w:eastAsiaTheme="minorEastAsia"/>
                <w:sz w:val="18"/>
                <w:szCs w:val="18"/>
              </w:rPr>
              <w:t>ностью диска</w:t>
            </w:r>
          </w:p>
        </w:tc>
      </w:tr>
      <w:tr w:rsidR="009D7E7A" w:rsidRPr="007D2262" w14:paraId="225E3236" w14:textId="77777777" w:rsidTr="00FC1A8D">
        <w:trPr>
          <w:jc w:val="center"/>
        </w:trPr>
        <w:tc>
          <w:tcPr>
            <w:tcW w:w="2071" w:type="dxa"/>
            <w:vMerge/>
            <w:vAlign w:val="center"/>
          </w:tcPr>
          <w:p w14:paraId="7D3A445A" w14:textId="77777777" w:rsidR="009D7E7A" w:rsidRPr="007D2262" w:rsidRDefault="009D7E7A" w:rsidP="009D7E7A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451" w:type="dxa"/>
            <w:vAlign w:val="center"/>
          </w:tcPr>
          <w:p w14:paraId="3F5D22E3" w14:textId="77777777" w:rsidR="009D7E7A" w:rsidRPr="007D2262" w:rsidRDefault="009D7E7A" w:rsidP="009D7E7A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КВД и КСД</w:t>
            </w:r>
          </w:p>
        </w:tc>
        <w:tc>
          <w:tcPr>
            <w:tcW w:w="1218" w:type="dxa"/>
            <w:vAlign w:val="center"/>
          </w:tcPr>
          <w:p w14:paraId="73103168" w14:textId="2BD8D974" w:rsidR="009D7E7A" w:rsidRPr="007D2262" w:rsidRDefault="005B3CD1" w:rsidP="009D7E7A">
            <w:pPr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d</m:t>
                    </m:r>
                  </m:e>
                </m:acc>
              </m:oMath>
            </m:oMathPara>
          </w:p>
        </w:tc>
        <w:tc>
          <w:tcPr>
            <w:tcW w:w="2632" w:type="dxa"/>
            <w:vAlign w:val="center"/>
          </w:tcPr>
          <w:p w14:paraId="4F4465E8" w14:textId="5AD29641" w:rsidR="009D7E7A" w:rsidRPr="007D2262" w:rsidRDefault="005B3CD1" w:rsidP="009D7E7A">
            <w:pPr>
              <w:ind w:firstLine="0"/>
              <w:jc w:val="center"/>
              <w:rPr>
                <w:i/>
                <w:sz w:val="18"/>
                <w:szCs w:val="18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d</m:t>
                    </m:r>
                  </m:e>
                </m:acc>
                <m:r>
                  <w:rPr>
                    <w:rFonts w:ascii="Cambria Math" w:eastAsiaTheme="minorEastAsia"/>
                    <w:sz w:val="18"/>
                    <w:szCs w:val="18"/>
                  </w:rPr>
                  <m:t>&gt;0,5</m:t>
                </m:r>
              </m:oMath>
            </m:oMathPara>
          </w:p>
        </w:tc>
        <w:tc>
          <w:tcPr>
            <w:tcW w:w="2834" w:type="dxa"/>
            <w:vAlign w:val="center"/>
          </w:tcPr>
          <w:p w14:paraId="0E064A54" w14:textId="5788CA54" w:rsidR="009D7E7A" w:rsidRPr="007D2262" w:rsidRDefault="009D7E7A" w:rsidP="009D7E7A">
            <w:pPr>
              <w:ind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 xml:space="preserve">При меньших значениях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d</m:t>
                  </m:r>
                </m:e>
              </m:acc>
            </m:oMath>
            <w:r w:rsidRPr="007D2262">
              <w:rPr>
                <w:rFonts w:eastAsiaTheme="minorEastAsia"/>
                <w:sz w:val="18"/>
                <w:szCs w:val="18"/>
              </w:rPr>
              <w:t xml:space="preserve"> будут иметь место сложности с прочн</w:t>
            </w:r>
            <w:r w:rsidRPr="007D2262">
              <w:rPr>
                <w:rFonts w:eastAsiaTheme="minorEastAsia"/>
                <w:sz w:val="18"/>
                <w:szCs w:val="18"/>
              </w:rPr>
              <w:t>о</w:t>
            </w:r>
            <w:r w:rsidRPr="007D2262">
              <w:rPr>
                <w:rFonts w:eastAsiaTheme="minorEastAsia"/>
                <w:sz w:val="18"/>
                <w:szCs w:val="18"/>
              </w:rPr>
              <w:t>стью диска</w:t>
            </w:r>
          </w:p>
        </w:tc>
      </w:tr>
    </w:tbl>
    <w:p w14:paraId="12B91637" w14:textId="77777777" w:rsidR="00883789" w:rsidRPr="007D2262" w:rsidRDefault="00883789">
      <w:pPr>
        <w:spacing w:after="200" w:line="276" w:lineRule="auto"/>
        <w:ind w:firstLine="0"/>
        <w:jc w:val="left"/>
      </w:pPr>
      <w:r w:rsidRPr="007D2262">
        <w:br w:type="page"/>
      </w:r>
    </w:p>
    <w:p w14:paraId="6195F23A" w14:textId="51D99828" w:rsidR="00883789" w:rsidRPr="007D2262" w:rsidRDefault="0010316E" w:rsidP="00941DB0">
      <w:pPr>
        <w:pStyle w:val="a6"/>
        <w:spacing w:after="120"/>
        <w:jc w:val="left"/>
      </w:pPr>
      <w:r w:rsidRPr="007D2262">
        <w:lastRenderedPageBreak/>
        <w:t>Табл. 2.5</w:t>
      </w:r>
      <w:r w:rsidR="00883789" w:rsidRPr="007D2262">
        <w:t>. Исходные данные для проектирования проточной части</w:t>
      </w:r>
    </w:p>
    <w:tbl>
      <w:tblPr>
        <w:tblStyle w:val="af7"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1742"/>
        <w:gridCol w:w="1353"/>
        <w:gridCol w:w="2770"/>
        <w:gridCol w:w="866"/>
        <w:gridCol w:w="869"/>
        <w:gridCol w:w="868"/>
        <w:gridCol w:w="867"/>
        <w:gridCol w:w="871"/>
      </w:tblGrid>
      <w:tr w:rsidR="009A5A21" w:rsidRPr="007D2262" w14:paraId="70E5EB28" w14:textId="77777777" w:rsidTr="009A5A21">
        <w:trPr>
          <w:trHeight w:val="20"/>
          <w:jc w:val="center"/>
        </w:trPr>
        <w:tc>
          <w:tcPr>
            <w:tcW w:w="1571" w:type="dxa"/>
            <w:vMerge w:val="restart"/>
            <w:vAlign w:val="center"/>
          </w:tcPr>
          <w:p w14:paraId="507A8864" w14:textId="77777777" w:rsidR="009A5A21" w:rsidRPr="007D2262" w:rsidRDefault="009A5A21" w:rsidP="00FC1A8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Название</w:t>
            </w:r>
          </w:p>
        </w:tc>
        <w:tc>
          <w:tcPr>
            <w:tcW w:w="1221" w:type="dxa"/>
            <w:vMerge w:val="restart"/>
            <w:vAlign w:val="center"/>
          </w:tcPr>
          <w:p w14:paraId="07CF3EB2" w14:textId="77777777" w:rsidR="009A5A21" w:rsidRPr="007D2262" w:rsidRDefault="009A5A21" w:rsidP="00FC1A8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Обозначение</w:t>
            </w:r>
          </w:p>
        </w:tc>
        <w:tc>
          <w:tcPr>
            <w:tcW w:w="2499" w:type="dxa"/>
            <w:vAlign w:val="center"/>
          </w:tcPr>
          <w:p w14:paraId="34A4E863" w14:textId="77777777" w:rsidR="009A5A21" w:rsidRPr="007D2262" w:rsidRDefault="009A5A21" w:rsidP="00FC1A8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Узел</w:t>
            </w:r>
          </w:p>
        </w:tc>
        <w:tc>
          <w:tcPr>
            <w:tcW w:w="1565" w:type="dxa"/>
            <w:gridSpan w:val="2"/>
            <w:vAlign w:val="center"/>
          </w:tcPr>
          <w:p w14:paraId="357400DF" w14:textId="77777777" w:rsidR="009A5A21" w:rsidRPr="007D2262" w:rsidRDefault="009A5A21" w:rsidP="00FC1A8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Вентилятор</w:t>
            </w:r>
          </w:p>
        </w:tc>
        <w:tc>
          <w:tcPr>
            <w:tcW w:w="783" w:type="dxa"/>
            <w:vAlign w:val="center"/>
          </w:tcPr>
          <w:p w14:paraId="3E523BDC" w14:textId="77777777" w:rsidR="009A5A21" w:rsidRPr="007D2262" w:rsidRDefault="009A5A21" w:rsidP="00FC1A8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...</w:t>
            </w:r>
          </w:p>
        </w:tc>
        <w:tc>
          <w:tcPr>
            <w:tcW w:w="1568" w:type="dxa"/>
            <w:gridSpan w:val="2"/>
            <w:vAlign w:val="center"/>
          </w:tcPr>
          <w:p w14:paraId="73CF4062" w14:textId="77777777" w:rsidR="009A5A21" w:rsidRPr="007D2262" w:rsidRDefault="009A5A21" w:rsidP="00FC1A8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Турбина низкого давления</w:t>
            </w:r>
          </w:p>
        </w:tc>
      </w:tr>
      <w:tr w:rsidR="009A5A21" w:rsidRPr="007D2262" w14:paraId="0F51C983" w14:textId="77777777" w:rsidTr="009A5A21">
        <w:trPr>
          <w:trHeight w:val="20"/>
          <w:jc w:val="center"/>
        </w:trPr>
        <w:tc>
          <w:tcPr>
            <w:tcW w:w="1571" w:type="dxa"/>
            <w:vMerge/>
            <w:vAlign w:val="center"/>
          </w:tcPr>
          <w:p w14:paraId="3F7B4B9A" w14:textId="77777777" w:rsidR="009A5A21" w:rsidRPr="007D2262" w:rsidRDefault="009A5A21" w:rsidP="00FC1A8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21" w:type="dxa"/>
            <w:vMerge/>
            <w:vAlign w:val="center"/>
          </w:tcPr>
          <w:p w14:paraId="78102656" w14:textId="77777777" w:rsidR="009A5A21" w:rsidRPr="007D2262" w:rsidRDefault="009A5A21" w:rsidP="00FC1A8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499" w:type="dxa"/>
            <w:vAlign w:val="center"/>
          </w:tcPr>
          <w:p w14:paraId="1E9BB7D1" w14:textId="77777777" w:rsidR="009A5A21" w:rsidRPr="007D2262" w:rsidRDefault="009A5A21" w:rsidP="00FC1A8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Сечение</w:t>
            </w:r>
          </w:p>
        </w:tc>
        <w:tc>
          <w:tcPr>
            <w:tcW w:w="781" w:type="dxa"/>
            <w:vMerge w:val="restart"/>
            <w:vAlign w:val="center"/>
          </w:tcPr>
          <w:p w14:paraId="56E78918" w14:textId="77777777" w:rsidR="009A5A21" w:rsidRPr="007D2262" w:rsidRDefault="009A5A21" w:rsidP="00FC1A8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в</w:t>
            </w:r>
          </w:p>
        </w:tc>
        <w:tc>
          <w:tcPr>
            <w:tcW w:w="784" w:type="dxa"/>
            <w:vMerge w:val="restart"/>
            <w:vAlign w:val="center"/>
          </w:tcPr>
          <w:p w14:paraId="0B833217" w14:textId="77777777" w:rsidR="009A5A21" w:rsidRPr="007D2262" w:rsidRDefault="009A5A21" w:rsidP="00FC1A8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вII</w:t>
            </w:r>
          </w:p>
        </w:tc>
        <w:tc>
          <w:tcPr>
            <w:tcW w:w="783" w:type="dxa"/>
            <w:vAlign w:val="center"/>
          </w:tcPr>
          <w:p w14:paraId="43256410" w14:textId="77777777" w:rsidR="009A5A21" w:rsidRPr="007D2262" w:rsidRDefault="009A5A21" w:rsidP="00FC1A8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...</w:t>
            </w:r>
          </w:p>
        </w:tc>
        <w:tc>
          <w:tcPr>
            <w:tcW w:w="782" w:type="dxa"/>
            <w:vMerge w:val="restart"/>
            <w:vAlign w:val="center"/>
          </w:tcPr>
          <w:p w14:paraId="0C7C8D23" w14:textId="77777777" w:rsidR="009A5A21" w:rsidRPr="007D2262" w:rsidRDefault="009A5A21" w:rsidP="00FC1A8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гнд</w:t>
            </w:r>
          </w:p>
        </w:tc>
        <w:tc>
          <w:tcPr>
            <w:tcW w:w="786" w:type="dxa"/>
            <w:vMerge w:val="restart"/>
            <w:vAlign w:val="center"/>
          </w:tcPr>
          <w:p w14:paraId="213F2A98" w14:textId="77777777" w:rsidR="009A5A21" w:rsidRPr="007D2262" w:rsidRDefault="009A5A21" w:rsidP="00FC1A8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тнд</w:t>
            </w:r>
          </w:p>
        </w:tc>
      </w:tr>
      <w:tr w:rsidR="009A5A21" w:rsidRPr="007D2262" w14:paraId="6808BCE2" w14:textId="77777777" w:rsidTr="009A5A21">
        <w:trPr>
          <w:trHeight w:val="20"/>
          <w:jc w:val="center"/>
        </w:trPr>
        <w:tc>
          <w:tcPr>
            <w:tcW w:w="1571" w:type="dxa"/>
            <w:vMerge/>
            <w:vAlign w:val="center"/>
          </w:tcPr>
          <w:p w14:paraId="4FAC5438" w14:textId="77777777" w:rsidR="009A5A21" w:rsidRPr="007D2262" w:rsidRDefault="009A5A21" w:rsidP="00FC1A8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21" w:type="dxa"/>
            <w:vMerge/>
            <w:vAlign w:val="center"/>
          </w:tcPr>
          <w:p w14:paraId="2127D9F0" w14:textId="77777777" w:rsidR="009A5A21" w:rsidRPr="007D2262" w:rsidRDefault="009A5A21" w:rsidP="00FC1A8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499" w:type="dxa"/>
            <w:vAlign w:val="center"/>
          </w:tcPr>
          <w:p w14:paraId="10E08DC1" w14:textId="77777777" w:rsidR="009A5A21" w:rsidRPr="007D2262" w:rsidRDefault="009A5A21" w:rsidP="00FC1A8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Формула</w:t>
            </w:r>
          </w:p>
        </w:tc>
        <w:tc>
          <w:tcPr>
            <w:tcW w:w="781" w:type="dxa"/>
            <w:vMerge/>
            <w:vAlign w:val="center"/>
          </w:tcPr>
          <w:p w14:paraId="11AAD61F" w14:textId="77777777" w:rsidR="009A5A21" w:rsidRPr="007D2262" w:rsidRDefault="009A5A21" w:rsidP="00FC1A8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784" w:type="dxa"/>
            <w:vMerge/>
            <w:vAlign w:val="center"/>
          </w:tcPr>
          <w:p w14:paraId="61E50ECB" w14:textId="77777777" w:rsidR="009A5A21" w:rsidRPr="007D2262" w:rsidRDefault="009A5A21" w:rsidP="00FC1A8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783" w:type="dxa"/>
            <w:vAlign w:val="center"/>
          </w:tcPr>
          <w:p w14:paraId="2B75700B" w14:textId="77777777" w:rsidR="009A5A21" w:rsidRPr="007D2262" w:rsidRDefault="009A5A21" w:rsidP="00FC1A8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...</w:t>
            </w:r>
          </w:p>
        </w:tc>
        <w:tc>
          <w:tcPr>
            <w:tcW w:w="782" w:type="dxa"/>
            <w:vMerge/>
            <w:vAlign w:val="center"/>
          </w:tcPr>
          <w:p w14:paraId="535817DB" w14:textId="77777777" w:rsidR="009A5A21" w:rsidRPr="007D2262" w:rsidRDefault="009A5A21" w:rsidP="00FC1A8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786" w:type="dxa"/>
            <w:vMerge/>
            <w:vAlign w:val="center"/>
          </w:tcPr>
          <w:p w14:paraId="75981FCC" w14:textId="77777777" w:rsidR="009A5A21" w:rsidRPr="007D2262" w:rsidRDefault="009A5A21" w:rsidP="00FC1A8D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9A5A21" w:rsidRPr="007D2262" w14:paraId="5C6D7C0F" w14:textId="77777777" w:rsidTr="009A5A21">
        <w:trPr>
          <w:trHeight w:val="20"/>
          <w:jc w:val="center"/>
        </w:trPr>
        <w:tc>
          <w:tcPr>
            <w:tcW w:w="1571" w:type="dxa"/>
            <w:vAlign w:val="center"/>
          </w:tcPr>
          <w:p w14:paraId="324319F8" w14:textId="77777777" w:rsidR="009A5A21" w:rsidRPr="007D2262" w:rsidRDefault="009A5A21" w:rsidP="00FC1A8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Расход рабочего тела</w:t>
            </w:r>
          </w:p>
        </w:tc>
        <w:tc>
          <w:tcPr>
            <w:tcW w:w="1221" w:type="dxa"/>
            <w:vAlign w:val="center"/>
          </w:tcPr>
          <w:p w14:paraId="53482033" w14:textId="77777777" w:rsidR="009A5A21" w:rsidRPr="007D2262" w:rsidRDefault="009A5A21" w:rsidP="00FC1A8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G</w:t>
            </w:r>
            <w:r w:rsidRPr="007D2262">
              <w:rPr>
                <w:sz w:val="18"/>
                <w:szCs w:val="18"/>
              </w:rPr>
              <w:t>, кг/с</w:t>
            </w:r>
          </w:p>
        </w:tc>
        <w:tc>
          <w:tcPr>
            <w:tcW w:w="2499" w:type="dxa"/>
            <w:vAlign w:val="center"/>
          </w:tcPr>
          <w:p w14:paraId="11082DF4" w14:textId="77777777" w:rsidR="009A5A21" w:rsidRPr="007D2262" w:rsidRDefault="009A5A21" w:rsidP="00FC1A8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Исходные данные</w:t>
            </w:r>
          </w:p>
        </w:tc>
        <w:tc>
          <w:tcPr>
            <w:tcW w:w="781" w:type="dxa"/>
            <w:vAlign w:val="center"/>
          </w:tcPr>
          <w:p w14:paraId="01D7B2ED" w14:textId="77777777" w:rsidR="009A5A21" w:rsidRPr="007D2262" w:rsidRDefault="009A5A21" w:rsidP="00FC1A8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784" w:type="dxa"/>
            <w:vAlign w:val="center"/>
          </w:tcPr>
          <w:p w14:paraId="4AF7D3F0" w14:textId="77777777" w:rsidR="009A5A21" w:rsidRPr="007D2262" w:rsidRDefault="009A5A21" w:rsidP="00FC1A8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783" w:type="dxa"/>
            <w:vAlign w:val="center"/>
          </w:tcPr>
          <w:p w14:paraId="208A6D9E" w14:textId="77777777" w:rsidR="009A5A21" w:rsidRPr="007D2262" w:rsidRDefault="009A5A21" w:rsidP="00FC1A8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...</w:t>
            </w:r>
          </w:p>
        </w:tc>
        <w:tc>
          <w:tcPr>
            <w:tcW w:w="782" w:type="dxa"/>
            <w:vAlign w:val="center"/>
          </w:tcPr>
          <w:p w14:paraId="799BFF31" w14:textId="77777777" w:rsidR="009A5A21" w:rsidRPr="007D2262" w:rsidRDefault="009A5A21" w:rsidP="00FC1A8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786" w:type="dxa"/>
            <w:vAlign w:val="center"/>
          </w:tcPr>
          <w:p w14:paraId="7099EEDD" w14:textId="77777777" w:rsidR="009A5A21" w:rsidRPr="007D2262" w:rsidRDefault="009A5A21" w:rsidP="00FC1A8D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9A5A21" w:rsidRPr="007D2262" w14:paraId="625F9086" w14:textId="77777777" w:rsidTr="009A5A21">
        <w:trPr>
          <w:trHeight w:val="20"/>
          <w:jc w:val="center"/>
        </w:trPr>
        <w:tc>
          <w:tcPr>
            <w:tcW w:w="1571" w:type="dxa"/>
            <w:vAlign w:val="center"/>
          </w:tcPr>
          <w:p w14:paraId="6F3D3B51" w14:textId="77777777" w:rsidR="009A5A21" w:rsidRPr="007D2262" w:rsidRDefault="009A5A21" w:rsidP="00FC1A8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Температура з</w:t>
            </w:r>
            <w:r w:rsidRPr="007D2262">
              <w:rPr>
                <w:sz w:val="18"/>
                <w:szCs w:val="18"/>
              </w:rPr>
              <w:t>а</w:t>
            </w:r>
            <w:r w:rsidRPr="007D2262">
              <w:rPr>
                <w:sz w:val="18"/>
                <w:szCs w:val="18"/>
              </w:rPr>
              <w:t>торможенного п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тока</w:t>
            </w:r>
          </w:p>
        </w:tc>
        <w:tc>
          <w:tcPr>
            <w:tcW w:w="1221" w:type="dxa"/>
            <w:vAlign w:val="center"/>
          </w:tcPr>
          <w:p w14:paraId="1B197389" w14:textId="77777777" w:rsidR="009A5A21" w:rsidRPr="007D2262" w:rsidRDefault="005B3CD1" w:rsidP="00FC1A8D">
            <w:pPr>
              <w:ind w:firstLine="0"/>
              <w:jc w:val="center"/>
              <w:rPr>
                <w:sz w:val="18"/>
                <w:szCs w:val="18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i</m:t>
                  </m:r>
                </m:sub>
                <m:sup>
                  <m:r>
                    <w:rPr>
                      <w:rFonts w:ascii="Cambria Math" w:hAnsi="Cambria Math"/>
                      <w:sz w:val="18"/>
                      <w:szCs w:val="18"/>
                    </w:rPr>
                    <m:t>*</m:t>
                  </m:r>
                </m:sup>
              </m:sSubSup>
            </m:oMath>
            <w:r w:rsidR="009A5A21" w:rsidRPr="007D2262">
              <w:rPr>
                <w:rFonts w:eastAsiaTheme="minorEastAsia"/>
                <w:sz w:val="18"/>
                <w:szCs w:val="18"/>
              </w:rPr>
              <w:t>, К</w:t>
            </w:r>
          </w:p>
        </w:tc>
        <w:tc>
          <w:tcPr>
            <w:tcW w:w="2499" w:type="dxa"/>
            <w:vAlign w:val="center"/>
          </w:tcPr>
          <w:p w14:paraId="3A7211D5" w14:textId="77777777" w:rsidR="009A5A21" w:rsidRPr="007D2262" w:rsidRDefault="009A5A21" w:rsidP="00FC1A8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Исходные данные</w:t>
            </w:r>
          </w:p>
        </w:tc>
        <w:tc>
          <w:tcPr>
            <w:tcW w:w="781" w:type="dxa"/>
            <w:vAlign w:val="center"/>
          </w:tcPr>
          <w:p w14:paraId="4522E1A9" w14:textId="77777777" w:rsidR="009A5A21" w:rsidRPr="007D2262" w:rsidRDefault="009A5A21" w:rsidP="00FC1A8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784" w:type="dxa"/>
            <w:vAlign w:val="center"/>
          </w:tcPr>
          <w:p w14:paraId="6637DC98" w14:textId="77777777" w:rsidR="009A5A21" w:rsidRPr="007D2262" w:rsidRDefault="009A5A21" w:rsidP="00FC1A8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783" w:type="dxa"/>
            <w:vAlign w:val="center"/>
          </w:tcPr>
          <w:p w14:paraId="0816A902" w14:textId="77777777" w:rsidR="009A5A21" w:rsidRPr="007D2262" w:rsidRDefault="009A5A21" w:rsidP="00FC1A8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...</w:t>
            </w:r>
          </w:p>
        </w:tc>
        <w:tc>
          <w:tcPr>
            <w:tcW w:w="782" w:type="dxa"/>
            <w:vAlign w:val="center"/>
          </w:tcPr>
          <w:p w14:paraId="685E79E1" w14:textId="77777777" w:rsidR="009A5A21" w:rsidRPr="007D2262" w:rsidRDefault="009A5A21" w:rsidP="00FC1A8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786" w:type="dxa"/>
            <w:vAlign w:val="center"/>
          </w:tcPr>
          <w:p w14:paraId="0B76A9DF" w14:textId="77777777" w:rsidR="009A5A21" w:rsidRPr="007D2262" w:rsidRDefault="009A5A21" w:rsidP="00FC1A8D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9A5A21" w:rsidRPr="007D2262" w14:paraId="655D7B2C" w14:textId="77777777" w:rsidTr="009A5A21">
        <w:trPr>
          <w:trHeight w:val="20"/>
          <w:jc w:val="center"/>
        </w:trPr>
        <w:tc>
          <w:tcPr>
            <w:tcW w:w="1571" w:type="dxa"/>
            <w:vAlign w:val="center"/>
          </w:tcPr>
          <w:p w14:paraId="07384D95" w14:textId="77777777" w:rsidR="009A5A21" w:rsidRPr="007D2262" w:rsidRDefault="009A5A21" w:rsidP="00FC1A8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Давление заторм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женного потока</w:t>
            </w:r>
          </w:p>
        </w:tc>
        <w:tc>
          <w:tcPr>
            <w:tcW w:w="1221" w:type="dxa"/>
            <w:vAlign w:val="center"/>
          </w:tcPr>
          <w:p w14:paraId="16050BFF" w14:textId="77777777" w:rsidR="009A5A21" w:rsidRPr="007D2262" w:rsidRDefault="005B3CD1" w:rsidP="00FC1A8D">
            <w:pPr>
              <w:ind w:firstLine="0"/>
              <w:jc w:val="center"/>
              <w:rPr>
                <w:sz w:val="18"/>
                <w:szCs w:val="18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i</m:t>
                  </m:r>
                </m:sub>
                <m:sup>
                  <m:r>
                    <w:rPr>
                      <w:rFonts w:ascii="Cambria Math" w:hAnsi="Cambria Math"/>
                      <w:sz w:val="18"/>
                      <w:szCs w:val="18"/>
                    </w:rPr>
                    <m:t>*</m:t>
                  </m:r>
                </m:sup>
              </m:sSubSup>
            </m:oMath>
            <w:r w:rsidR="009A5A21" w:rsidRPr="007D2262">
              <w:rPr>
                <w:rFonts w:eastAsiaTheme="minorEastAsia"/>
                <w:sz w:val="18"/>
                <w:szCs w:val="18"/>
              </w:rPr>
              <w:t>, Па</w:t>
            </w:r>
          </w:p>
        </w:tc>
        <w:tc>
          <w:tcPr>
            <w:tcW w:w="2499" w:type="dxa"/>
            <w:vAlign w:val="center"/>
          </w:tcPr>
          <w:p w14:paraId="5AA9F852" w14:textId="77777777" w:rsidR="009A5A21" w:rsidRPr="007D2262" w:rsidRDefault="009A5A21" w:rsidP="00FC1A8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Исходные данные</w:t>
            </w:r>
          </w:p>
        </w:tc>
        <w:tc>
          <w:tcPr>
            <w:tcW w:w="781" w:type="dxa"/>
            <w:vAlign w:val="center"/>
          </w:tcPr>
          <w:p w14:paraId="45A854F4" w14:textId="77777777" w:rsidR="009A5A21" w:rsidRPr="007D2262" w:rsidRDefault="009A5A21" w:rsidP="00FC1A8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784" w:type="dxa"/>
            <w:vAlign w:val="center"/>
          </w:tcPr>
          <w:p w14:paraId="65CFF572" w14:textId="77777777" w:rsidR="009A5A21" w:rsidRPr="007D2262" w:rsidRDefault="009A5A21" w:rsidP="00FC1A8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783" w:type="dxa"/>
            <w:vAlign w:val="center"/>
          </w:tcPr>
          <w:p w14:paraId="76080A53" w14:textId="77777777" w:rsidR="009A5A21" w:rsidRPr="007D2262" w:rsidRDefault="009A5A21" w:rsidP="00FC1A8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...</w:t>
            </w:r>
          </w:p>
        </w:tc>
        <w:tc>
          <w:tcPr>
            <w:tcW w:w="782" w:type="dxa"/>
            <w:vAlign w:val="center"/>
          </w:tcPr>
          <w:p w14:paraId="2D811248" w14:textId="77777777" w:rsidR="009A5A21" w:rsidRPr="007D2262" w:rsidRDefault="009A5A21" w:rsidP="00FC1A8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786" w:type="dxa"/>
            <w:vAlign w:val="center"/>
          </w:tcPr>
          <w:p w14:paraId="4BA71F02" w14:textId="77777777" w:rsidR="009A5A21" w:rsidRPr="007D2262" w:rsidRDefault="009A5A21" w:rsidP="00FC1A8D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9A5A21" w:rsidRPr="007D2262" w14:paraId="6711523A" w14:textId="77777777" w:rsidTr="009A5A21">
        <w:trPr>
          <w:trHeight w:val="20"/>
          <w:jc w:val="center"/>
        </w:trPr>
        <w:tc>
          <w:tcPr>
            <w:tcW w:w="1571" w:type="dxa"/>
            <w:vAlign w:val="center"/>
          </w:tcPr>
          <w:p w14:paraId="4E4B32F5" w14:textId="77777777" w:rsidR="009A5A21" w:rsidRPr="007D2262" w:rsidRDefault="009A5A21" w:rsidP="00941DB0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Работа узла</w:t>
            </w:r>
          </w:p>
        </w:tc>
        <w:tc>
          <w:tcPr>
            <w:tcW w:w="1221" w:type="dxa"/>
            <w:vAlign w:val="center"/>
          </w:tcPr>
          <w:p w14:paraId="35EEB107" w14:textId="77777777" w:rsidR="009A5A21" w:rsidRPr="007D2262" w:rsidRDefault="005B3CD1" w:rsidP="00941DB0">
            <w:pPr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i</m:t>
                    </m:r>
                  </m:sub>
                  <m:sup/>
                </m:sSubSup>
                <m:r>
                  <w:rPr>
                    <w:rFonts w:ascii="Cambria Math"/>
                    <w:sz w:val="18"/>
                    <w:szCs w:val="18"/>
                  </w:rPr>
                  <m:t>,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Дж</m:t>
                    </m:r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кг</m:t>
                    </m:r>
                  </m:den>
                </m:f>
              </m:oMath>
            </m:oMathPara>
          </w:p>
        </w:tc>
        <w:tc>
          <w:tcPr>
            <w:tcW w:w="2499" w:type="dxa"/>
            <w:vAlign w:val="center"/>
          </w:tcPr>
          <w:p w14:paraId="210A3316" w14:textId="77777777" w:rsidR="009A5A21" w:rsidRPr="007D2262" w:rsidRDefault="009A5A21" w:rsidP="00941DB0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Исходные данные</w:t>
            </w:r>
          </w:p>
        </w:tc>
        <w:tc>
          <w:tcPr>
            <w:tcW w:w="1565" w:type="dxa"/>
            <w:gridSpan w:val="2"/>
            <w:vAlign w:val="center"/>
          </w:tcPr>
          <w:p w14:paraId="1F5688CB" w14:textId="77777777" w:rsidR="009A5A21" w:rsidRPr="007D2262" w:rsidRDefault="009A5A21" w:rsidP="00941DB0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783" w:type="dxa"/>
            <w:vAlign w:val="center"/>
          </w:tcPr>
          <w:p w14:paraId="55CA9741" w14:textId="77777777" w:rsidR="009A5A21" w:rsidRPr="007D2262" w:rsidRDefault="009A5A21" w:rsidP="00941DB0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68" w:type="dxa"/>
            <w:gridSpan w:val="2"/>
            <w:vAlign w:val="center"/>
          </w:tcPr>
          <w:p w14:paraId="58198BB4" w14:textId="77777777" w:rsidR="009A5A21" w:rsidRPr="007D2262" w:rsidRDefault="009A5A21" w:rsidP="00941DB0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9A5A21" w:rsidRPr="007D2262" w14:paraId="28D05ADB" w14:textId="77777777" w:rsidTr="009A5A21">
        <w:trPr>
          <w:trHeight w:val="20"/>
          <w:jc w:val="center"/>
        </w:trPr>
        <w:tc>
          <w:tcPr>
            <w:tcW w:w="1571" w:type="dxa"/>
            <w:vAlign w:val="center"/>
          </w:tcPr>
          <w:p w14:paraId="1E8C731C" w14:textId="77777777" w:rsidR="009A5A21" w:rsidRPr="007D2262" w:rsidRDefault="009A5A21" w:rsidP="00941DB0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Показатель адиаб</w:t>
            </w:r>
            <w:r w:rsidRPr="007D2262">
              <w:rPr>
                <w:sz w:val="18"/>
                <w:szCs w:val="18"/>
              </w:rPr>
              <w:t>а</w:t>
            </w:r>
            <w:r w:rsidRPr="007D2262">
              <w:rPr>
                <w:sz w:val="18"/>
                <w:szCs w:val="18"/>
              </w:rPr>
              <w:t>ты</w:t>
            </w:r>
          </w:p>
        </w:tc>
        <w:tc>
          <w:tcPr>
            <w:tcW w:w="1221" w:type="dxa"/>
            <w:vAlign w:val="center"/>
          </w:tcPr>
          <w:p w14:paraId="0D28AC34" w14:textId="77777777" w:rsidR="009A5A21" w:rsidRPr="007D2262" w:rsidRDefault="009A5A21" w:rsidP="00941DB0">
            <w:pPr>
              <w:ind w:firstLine="0"/>
              <w:rPr>
                <w:i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k</m:t>
                </m:r>
              </m:oMath>
            </m:oMathPara>
          </w:p>
        </w:tc>
        <w:tc>
          <w:tcPr>
            <w:tcW w:w="2499" w:type="dxa"/>
            <w:vAlign w:val="center"/>
          </w:tcPr>
          <w:p w14:paraId="6C62EEC0" w14:textId="229BB189" w:rsidR="009A5A21" w:rsidRPr="007D2262" w:rsidRDefault="0010316E" w:rsidP="00941DB0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Табл. 2.1</w:t>
            </w:r>
          </w:p>
        </w:tc>
        <w:tc>
          <w:tcPr>
            <w:tcW w:w="781" w:type="dxa"/>
            <w:vAlign w:val="center"/>
          </w:tcPr>
          <w:p w14:paraId="2A6E2DDE" w14:textId="77777777" w:rsidR="009A5A21" w:rsidRPr="007D2262" w:rsidRDefault="009A5A21" w:rsidP="00941DB0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784" w:type="dxa"/>
            <w:vAlign w:val="center"/>
          </w:tcPr>
          <w:p w14:paraId="5FE269B3" w14:textId="77777777" w:rsidR="009A5A21" w:rsidRPr="007D2262" w:rsidRDefault="009A5A21" w:rsidP="00941DB0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783" w:type="dxa"/>
            <w:vAlign w:val="center"/>
          </w:tcPr>
          <w:p w14:paraId="0BFDDFE2" w14:textId="77777777" w:rsidR="009A5A21" w:rsidRPr="007D2262" w:rsidRDefault="009A5A21" w:rsidP="00941DB0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...</w:t>
            </w:r>
          </w:p>
        </w:tc>
        <w:tc>
          <w:tcPr>
            <w:tcW w:w="782" w:type="dxa"/>
            <w:vAlign w:val="center"/>
          </w:tcPr>
          <w:p w14:paraId="25828B23" w14:textId="77777777" w:rsidR="009A5A21" w:rsidRPr="007D2262" w:rsidRDefault="009A5A21" w:rsidP="00941DB0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786" w:type="dxa"/>
            <w:vAlign w:val="center"/>
          </w:tcPr>
          <w:p w14:paraId="1C2093BC" w14:textId="77777777" w:rsidR="009A5A21" w:rsidRPr="007D2262" w:rsidRDefault="009A5A21" w:rsidP="00941DB0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9A5A21" w:rsidRPr="007D2262" w14:paraId="0B8B232D" w14:textId="77777777" w:rsidTr="009A5A21">
        <w:trPr>
          <w:trHeight w:val="20"/>
          <w:jc w:val="center"/>
        </w:trPr>
        <w:tc>
          <w:tcPr>
            <w:tcW w:w="1571" w:type="dxa"/>
            <w:vAlign w:val="center"/>
          </w:tcPr>
          <w:p w14:paraId="5C3A48F1" w14:textId="77777777" w:rsidR="009A5A21" w:rsidRPr="007D2262" w:rsidRDefault="009A5A21" w:rsidP="00941DB0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Универсальная газовая постоянная</w:t>
            </w:r>
          </w:p>
        </w:tc>
        <w:tc>
          <w:tcPr>
            <w:tcW w:w="1221" w:type="dxa"/>
            <w:vAlign w:val="center"/>
          </w:tcPr>
          <w:p w14:paraId="430D2708" w14:textId="13885DA7" w:rsidR="009A5A21" w:rsidRPr="007D2262" w:rsidRDefault="00345D31" w:rsidP="00941DB0">
            <w:pPr>
              <w:ind w:firstLine="0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R</m:t>
                </m:r>
                <m:r>
                  <m:rPr>
                    <m:sty m:val="p"/>
                  </m:rPr>
                  <w:rPr>
                    <w:rFonts w:ascii="Cambria Math"/>
                    <w:sz w:val="18"/>
                    <w:szCs w:val="18"/>
                  </w:rPr>
                  <m:t>,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Дж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кг∙К</m:t>
                    </m:r>
                  </m:den>
                </m:f>
              </m:oMath>
            </m:oMathPara>
          </w:p>
        </w:tc>
        <w:tc>
          <w:tcPr>
            <w:tcW w:w="2499" w:type="dxa"/>
            <w:vAlign w:val="center"/>
          </w:tcPr>
          <w:p w14:paraId="6A9F43CE" w14:textId="7641D17E" w:rsidR="009A5A21" w:rsidRPr="007D2262" w:rsidRDefault="0010316E" w:rsidP="00941DB0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Табл. 2.1</w:t>
            </w:r>
          </w:p>
        </w:tc>
        <w:tc>
          <w:tcPr>
            <w:tcW w:w="781" w:type="dxa"/>
            <w:vAlign w:val="center"/>
          </w:tcPr>
          <w:p w14:paraId="7AF9373C" w14:textId="77777777" w:rsidR="009A5A21" w:rsidRPr="007D2262" w:rsidRDefault="009A5A21" w:rsidP="00941DB0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784" w:type="dxa"/>
            <w:vAlign w:val="center"/>
          </w:tcPr>
          <w:p w14:paraId="45C8ED3C" w14:textId="77777777" w:rsidR="009A5A21" w:rsidRPr="007D2262" w:rsidRDefault="009A5A21" w:rsidP="00941DB0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783" w:type="dxa"/>
            <w:vAlign w:val="center"/>
          </w:tcPr>
          <w:p w14:paraId="4841FB20" w14:textId="77777777" w:rsidR="009A5A21" w:rsidRPr="007D2262" w:rsidRDefault="009A5A21" w:rsidP="00941DB0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...</w:t>
            </w:r>
          </w:p>
        </w:tc>
        <w:tc>
          <w:tcPr>
            <w:tcW w:w="782" w:type="dxa"/>
            <w:vAlign w:val="center"/>
          </w:tcPr>
          <w:p w14:paraId="264BDCC8" w14:textId="77777777" w:rsidR="009A5A21" w:rsidRPr="007D2262" w:rsidRDefault="009A5A21" w:rsidP="00941DB0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786" w:type="dxa"/>
            <w:vAlign w:val="center"/>
          </w:tcPr>
          <w:p w14:paraId="4761BC8C" w14:textId="77777777" w:rsidR="009A5A21" w:rsidRPr="007D2262" w:rsidRDefault="009A5A21" w:rsidP="00941DB0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9A5A21" w:rsidRPr="007D2262" w14:paraId="4AE7703A" w14:textId="77777777" w:rsidTr="009A5A21">
        <w:trPr>
          <w:trHeight w:val="20"/>
          <w:jc w:val="center"/>
        </w:trPr>
        <w:tc>
          <w:tcPr>
            <w:tcW w:w="1571" w:type="dxa"/>
            <w:vAlign w:val="center"/>
          </w:tcPr>
          <w:p w14:paraId="73D1206E" w14:textId="77777777" w:rsidR="009A5A21" w:rsidRPr="007D2262" w:rsidRDefault="009A5A21" w:rsidP="00941DB0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Константа в ура</w:t>
            </w:r>
            <w:r w:rsidRPr="007D2262">
              <w:rPr>
                <w:sz w:val="18"/>
                <w:szCs w:val="18"/>
              </w:rPr>
              <w:t>в</w:t>
            </w:r>
            <w:r w:rsidRPr="007D2262">
              <w:rPr>
                <w:sz w:val="18"/>
                <w:szCs w:val="18"/>
              </w:rPr>
              <w:t>нении неразрывн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сти</w:t>
            </w:r>
          </w:p>
        </w:tc>
        <w:tc>
          <w:tcPr>
            <w:tcW w:w="1221" w:type="dxa"/>
            <w:vAlign w:val="center"/>
          </w:tcPr>
          <w:p w14:paraId="38D606CF" w14:textId="77777777" w:rsidR="009A5A21" w:rsidRPr="007D2262" w:rsidRDefault="009A5A21" w:rsidP="00941DB0">
            <w:pPr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m</m:t>
                </m:r>
              </m:oMath>
            </m:oMathPara>
          </w:p>
        </w:tc>
        <w:tc>
          <w:tcPr>
            <w:tcW w:w="2499" w:type="dxa"/>
            <w:vAlign w:val="center"/>
          </w:tcPr>
          <w:p w14:paraId="05D00DF1" w14:textId="68D4C217" w:rsidR="009A5A21" w:rsidRPr="007D2262" w:rsidRDefault="0010316E" w:rsidP="00941DB0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Табл. 2.1</w:t>
            </w:r>
          </w:p>
        </w:tc>
        <w:tc>
          <w:tcPr>
            <w:tcW w:w="781" w:type="dxa"/>
            <w:vAlign w:val="center"/>
          </w:tcPr>
          <w:p w14:paraId="19B388C1" w14:textId="77777777" w:rsidR="009A5A21" w:rsidRPr="007D2262" w:rsidRDefault="009A5A21" w:rsidP="00941DB0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784" w:type="dxa"/>
            <w:vAlign w:val="center"/>
          </w:tcPr>
          <w:p w14:paraId="1792226B" w14:textId="77777777" w:rsidR="009A5A21" w:rsidRPr="007D2262" w:rsidRDefault="009A5A21" w:rsidP="00941DB0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783" w:type="dxa"/>
            <w:vAlign w:val="center"/>
          </w:tcPr>
          <w:p w14:paraId="5C3F0F3A" w14:textId="77777777" w:rsidR="009A5A21" w:rsidRPr="007D2262" w:rsidRDefault="009A5A21" w:rsidP="00941DB0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...</w:t>
            </w:r>
          </w:p>
        </w:tc>
        <w:tc>
          <w:tcPr>
            <w:tcW w:w="782" w:type="dxa"/>
            <w:vAlign w:val="center"/>
          </w:tcPr>
          <w:p w14:paraId="7A381249" w14:textId="77777777" w:rsidR="009A5A21" w:rsidRPr="007D2262" w:rsidRDefault="009A5A21" w:rsidP="00941DB0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786" w:type="dxa"/>
            <w:vAlign w:val="center"/>
          </w:tcPr>
          <w:p w14:paraId="54228224" w14:textId="77777777" w:rsidR="009A5A21" w:rsidRPr="007D2262" w:rsidRDefault="009A5A21" w:rsidP="00941DB0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</w:tbl>
    <w:p w14:paraId="2BC9300C" w14:textId="77777777" w:rsidR="00883789" w:rsidRPr="007D2262" w:rsidRDefault="00883789" w:rsidP="00883789">
      <w:pPr>
        <w:ind w:firstLine="0"/>
      </w:pPr>
    </w:p>
    <w:p w14:paraId="60450111" w14:textId="77777777" w:rsidR="00883789" w:rsidRPr="007D2262" w:rsidRDefault="00883789" w:rsidP="00883789">
      <w:pPr>
        <w:ind w:firstLine="0"/>
        <w:sectPr w:rsidR="00883789" w:rsidRPr="007D2262" w:rsidSect="00B75AAA">
          <w:footerReference w:type="even" r:id="rId36"/>
          <w:footerReference w:type="default" r:id="rId37"/>
          <w:pgSz w:w="11907" w:h="8392" w:orient="landscape" w:code="11"/>
          <w:pgMar w:top="851" w:right="851" w:bottom="851" w:left="1134" w:header="709" w:footer="709" w:gutter="0"/>
          <w:cols w:space="708"/>
          <w:docGrid w:linePitch="360"/>
        </w:sectPr>
      </w:pPr>
    </w:p>
    <w:p w14:paraId="5DF8844F" w14:textId="77777777" w:rsidR="00032BE4" w:rsidRPr="007D2262" w:rsidRDefault="00365767" w:rsidP="00C7460E">
      <w:pPr>
        <w:pStyle w:val="a6"/>
        <w:spacing w:before="120" w:after="120"/>
        <w:jc w:val="left"/>
      </w:pPr>
      <w:r w:rsidRPr="007D2262">
        <w:lastRenderedPageBreak/>
        <w:t>Табл. 2.6</w:t>
      </w:r>
      <w:r w:rsidR="00032BE4" w:rsidRPr="007D2262">
        <w:t>. Рекомендуемые значения приведенных осевых скоростей в контрольных сечениях</w:t>
      </w:r>
      <w:r w:rsidR="00710249" w:rsidRPr="007D2262">
        <w:t xml:space="preserve"> ГТД</w:t>
      </w:r>
    </w:p>
    <w:tbl>
      <w:tblPr>
        <w:tblStyle w:val="af7"/>
        <w:tblW w:w="6804" w:type="dxa"/>
        <w:jc w:val="center"/>
        <w:tblLook w:val="04A0" w:firstRow="1" w:lastRow="0" w:firstColumn="1" w:lastColumn="0" w:noHBand="0" w:noVBand="1"/>
      </w:tblPr>
      <w:tblGrid>
        <w:gridCol w:w="2268"/>
        <w:gridCol w:w="2268"/>
        <w:gridCol w:w="2268"/>
      </w:tblGrid>
      <w:tr w:rsidR="00032BE4" w:rsidRPr="007D2262" w14:paraId="4191B7D8" w14:textId="77777777" w:rsidTr="00710249">
        <w:trPr>
          <w:trHeight w:val="460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8BE3E" w14:textId="77777777" w:rsidR="00032BE4" w:rsidRPr="007D2262" w:rsidRDefault="00032BE4" w:rsidP="00032BE4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Узел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70772" w14:textId="77777777" w:rsidR="00032BE4" w:rsidRPr="007D2262" w:rsidRDefault="00032BE4" w:rsidP="00032BE4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Сечение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57FB9" w14:textId="77777777" w:rsidR="00032BE4" w:rsidRPr="007D2262" w:rsidRDefault="005B3CD1" w:rsidP="00032BE4">
            <w:pPr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cai</m:t>
                    </m:r>
                  </m:sub>
                </m:sSub>
              </m:oMath>
            </m:oMathPara>
          </w:p>
        </w:tc>
      </w:tr>
      <w:tr w:rsidR="00032BE4" w:rsidRPr="007D2262" w14:paraId="4F1CF35A" w14:textId="77777777" w:rsidTr="00710249">
        <w:trPr>
          <w:trHeight w:val="460"/>
          <w:jc w:val="center"/>
        </w:trPr>
        <w:tc>
          <w:tcPr>
            <w:tcW w:w="18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6B8EE" w14:textId="77777777" w:rsidR="00032BE4" w:rsidRPr="007D2262" w:rsidRDefault="00032BE4" w:rsidP="00032BE4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Вентилятор, подпорные ступени, КСД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145AC" w14:textId="77777777" w:rsidR="00032BE4" w:rsidRPr="007D2262" w:rsidRDefault="00032BE4" w:rsidP="00032BE4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Вход</w:t>
            </w:r>
          </w:p>
        </w:tc>
        <w:tc>
          <w:tcPr>
            <w:tcW w:w="18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AAEB3" w14:textId="77777777" w:rsidR="00032BE4" w:rsidRPr="007D2262" w:rsidRDefault="00032BE4" w:rsidP="00032BE4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0,6...0,75</w:t>
            </w:r>
          </w:p>
        </w:tc>
      </w:tr>
      <w:tr w:rsidR="00032BE4" w:rsidRPr="007D2262" w14:paraId="2329ED1F" w14:textId="77777777" w:rsidTr="00710249">
        <w:trPr>
          <w:trHeight w:val="460"/>
          <w:jc w:val="center"/>
        </w:trPr>
        <w:tc>
          <w:tcPr>
            <w:tcW w:w="18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093DF" w14:textId="77777777" w:rsidR="00032BE4" w:rsidRPr="007D2262" w:rsidRDefault="00032BE4" w:rsidP="00032BE4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59320" w14:textId="77777777" w:rsidR="00032BE4" w:rsidRPr="007D2262" w:rsidRDefault="00032BE4" w:rsidP="00032BE4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Выход</w:t>
            </w:r>
          </w:p>
        </w:tc>
        <w:tc>
          <w:tcPr>
            <w:tcW w:w="18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A068C" w14:textId="77777777" w:rsidR="00032BE4" w:rsidRPr="007D2262" w:rsidRDefault="00032BE4" w:rsidP="00032BE4">
            <w:pPr>
              <w:ind w:firstLine="0"/>
              <w:jc w:val="center"/>
              <w:rPr>
                <w:i/>
                <w:sz w:val="18"/>
                <w:szCs w:val="18"/>
              </w:rPr>
            </w:pPr>
          </w:p>
        </w:tc>
      </w:tr>
      <w:tr w:rsidR="00032BE4" w:rsidRPr="007D2262" w14:paraId="3FA43D90" w14:textId="77777777" w:rsidTr="00710249">
        <w:trPr>
          <w:trHeight w:val="460"/>
          <w:jc w:val="center"/>
        </w:trPr>
        <w:tc>
          <w:tcPr>
            <w:tcW w:w="18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A83F3" w14:textId="77777777" w:rsidR="00032BE4" w:rsidRPr="007D2262" w:rsidRDefault="00032BE4" w:rsidP="00032BE4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КВД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4B1E7" w14:textId="77777777" w:rsidR="00032BE4" w:rsidRPr="007D2262" w:rsidRDefault="00032BE4" w:rsidP="00032BE4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Вход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9E6B3" w14:textId="77777777" w:rsidR="00032BE4" w:rsidRPr="007D2262" w:rsidRDefault="00032BE4" w:rsidP="00032BE4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0,55...0,7</w:t>
            </w:r>
          </w:p>
        </w:tc>
      </w:tr>
      <w:tr w:rsidR="00032BE4" w:rsidRPr="007D2262" w14:paraId="3275F93A" w14:textId="77777777" w:rsidTr="00710249">
        <w:trPr>
          <w:trHeight w:val="460"/>
          <w:jc w:val="center"/>
        </w:trPr>
        <w:tc>
          <w:tcPr>
            <w:tcW w:w="18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AA3AB" w14:textId="77777777" w:rsidR="00032BE4" w:rsidRPr="007D2262" w:rsidRDefault="00032BE4" w:rsidP="00032BE4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58F3E" w14:textId="77777777" w:rsidR="00032BE4" w:rsidRPr="007D2262" w:rsidRDefault="00032BE4" w:rsidP="00032BE4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выход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5193C" w14:textId="77777777" w:rsidR="00032BE4" w:rsidRPr="007D2262" w:rsidRDefault="00032BE4" w:rsidP="00032BE4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0,2...0,3</w:t>
            </w:r>
          </w:p>
        </w:tc>
      </w:tr>
      <w:tr w:rsidR="00032BE4" w:rsidRPr="007D2262" w14:paraId="4C404AA2" w14:textId="77777777" w:rsidTr="00710249">
        <w:trPr>
          <w:trHeight w:val="460"/>
          <w:jc w:val="center"/>
        </w:trPr>
        <w:tc>
          <w:tcPr>
            <w:tcW w:w="18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6E528" w14:textId="77777777" w:rsidR="00032BE4" w:rsidRPr="007D2262" w:rsidRDefault="00032BE4" w:rsidP="00032BE4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Турбины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22D7D" w14:textId="77777777" w:rsidR="00032BE4" w:rsidRPr="007D2262" w:rsidRDefault="00032BE4" w:rsidP="00032BE4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вход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7D4EC" w14:textId="77777777" w:rsidR="00032BE4" w:rsidRPr="007D2262" w:rsidRDefault="00032BE4" w:rsidP="00032BE4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0,2...0,3</w:t>
            </w:r>
          </w:p>
        </w:tc>
      </w:tr>
      <w:tr w:rsidR="00032BE4" w:rsidRPr="007D2262" w14:paraId="49C7984A" w14:textId="77777777" w:rsidTr="00710249">
        <w:trPr>
          <w:trHeight w:val="460"/>
          <w:jc w:val="center"/>
        </w:trPr>
        <w:tc>
          <w:tcPr>
            <w:tcW w:w="18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7C0E14" w14:textId="77777777" w:rsidR="00032BE4" w:rsidRPr="007D2262" w:rsidRDefault="00032BE4" w:rsidP="00032BE4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4FE52" w14:textId="77777777" w:rsidR="00032BE4" w:rsidRPr="007D2262" w:rsidRDefault="00032BE4" w:rsidP="00032BE4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выход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0D363B" w14:textId="77777777" w:rsidR="00032BE4" w:rsidRPr="007D2262" w:rsidRDefault="00032BE4" w:rsidP="00032BE4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0,4...0,6</w:t>
            </w:r>
            <w:r w:rsidRPr="007D2262">
              <w:rPr>
                <w:sz w:val="18"/>
                <w:szCs w:val="18"/>
              </w:rPr>
              <w:t xml:space="preserve"> (для ТРДД и ТРД)</w:t>
            </w:r>
          </w:p>
          <w:p w14:paraId="70E62FE0" w14:textId="77777777" w:rsidR="00032BE4" w:rsidRPr="007D2262" w:rsidRDefault="00032BE4" w:rsidP="00032BE4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0,3...0,45</w:t>
            </w:r>
            <w:r w:rsidRPr="007D2262">
              <w:rPr>
                <w:sz w:val="18"/>
                <w:szCs w:val="18"/>
              </w:rPr>
              <w:t xml:space="preserve"> (для ТВД и ТВаД)</w:t>
            </w:r>
          </w:p>
        </w:tc>
      </w:tr>
    </w:tbl>
    <w:p w14:paraId="092A28BA" w14:textId="77777777" w:rsidR="00032BE4" w:rsidRPr="007D2262" w:rsidRDefault="00032BE4" w:rsidP="00883789">
      <w:pPr>
        <w:ind w:firstLine="0"/>
      </w:pPr>
    </w:p>
    <w:p w14:paraId="316912E1" w14:textId="77777777" w:rsidR="00710249" w:rsidRPr="007D2262" w:rsidRDefault="00365767" w:rsidP="00710249">
      <w:pPr>
        <w:pStyle w:val="a6"/>
        <w:spacing w:after="120"/>
        <w:jc w:val="left"/>
      </w:pPr>
      <w:r w:rsidRPr="007D2262">
        <w:t>Табл. 2.7</w:t>
      </w:r>
      <w:r w:rsidR="00710249" w:rsidRPr="007D2262">
        <w:t>. Рекомендации по выбору первоначального значения окружных скор</w:t>
      </w:r>
      <w:r w:rsidR="00710249" w:rsidRPr="007D2262">
        <w:t>о</w:t>
      </w:r>
      <w:r w:rsidR="00710249" w:rsidRPr="007D2262">
        <w:t>стей на среднем диаметре узлов</w:t>
      </w:r>
    </w:p>
    <w:tbl>
      <w:tblPr>
        <w:tblStyle w:val="af7"/>
        <w:tblW w:w="6804" w:type="dxa"/>
        <w:jc w:val="center"/>
        <w:tblLook w:val="04A0" w:firstRow="1" w:lastRow="0" w:firstColumn="1" w:lastColumn="0" w:noHBand="0" w:noVBand="1"/>
      </w:tblPr>
      <w:tblGrid>
        <w:gridCol w:w="1465"/>
        <w:gridCol w:w="2081"/>
        <w:gridCol w:w="1410"/>
        <w:gridCol w:w="1848"/>
      </w:tblGrid>
      <w:tr w:rsidR="00710249" w:rsidRPr="007D2262" w14:paraId="6624524F" w14:textId="77777777" w:rsidTr="00710249">
        <w:trPr>
          <w:jc w:val="center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0AA8B" w14:textId="5B88FDCF" w:rsidR="00710249" w:rsidRPr="007D2262" w:rsidRDefault="00710249" w:rsidP="008C4252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Узел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B8F37" w14:textId="77777777" w:rsidR="00710249" w:rsidRPr="007D2262" w:rsidRDefault="00710249" w:rsidP="00710249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Рекомендуемое начал</w:t>
            </w:r>
            <w:r w:rsidRPr="007D2262">
              <w:rPr>
                <w:sz w:val="18"/>
                <w:szCs w:val="18"/>
              </w:rPr>
              <w:t>ь</w:t>
            </w:r>
            <w:r w:rsidRPr="007D2262">
              <w:rPr>
                <w:sz w:val="18"/>
                <w:szCs w:val="18"/>
              </w:rPr>
              <w:t xml:space="preserve">ное значение окружной скорости на среднем сечении </w:t>
            </w: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u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ср</m:t>
                  </m:r>
                  <m:r>
                    <w:rPr>
                      <w:rFonts w:ascii="Cambria Math" w:hAnsi="Cambria Math"/>
                      <w:sz w:val="18"/>
                      <w:szCs w:val="18"/>
                    </w:rPr>
                    <m:t>i</m:t>
                  </m:r>
                </m:sub>
              </m:sSub>
            </m:oMath>
            <w:r w:rsidRPr="007D2262">
              <w:rPr>
                <w:sz w:val="18"/>
                <w:szCs w:val="18"/>
              </w:rPr>
              <w:t>, м/с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1FCBB" w14:textId="77777777" w:rsidR="00710249" w:rsidRPr="007D2262" w:rsidRDefault="00710249" w:rsidP="00710249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Узел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098445" w14:textId="77777777" w:rsidR="00710249" w:rsidRPr="007D2262" w:rsidRDefault="00710249" w:rsidP="00710249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 xml:space="preserve">Рекомендуемое начальное значение окружной скорости на среднем сечении </w:t>
            </w: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u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ср</m:t>
                  </m:r>
                  <m:r>
                    <w:rPr>
                      <w:rFonts w:ascii="Cambria Math" w:hAnsi="Cambria Math"/>
                      <w:sz w:val="18"/>
                      <w:szCs w:val="18"/>
                    </w:rPr>
                    <m:t>i</m:t>
                  </m:r>
                </m:sub>
              </m:sSub>
            </m:oMath>
            <w:r w:rsidRPr="007D2262">
              <w:rPr>
                <w:sz w:val="18"/>
                <w:szCs w:val="18"/>
              </w:rPr>
              <w:t>, м/с</w:t>
            </w:r>
          </w:p>
        </w:tc>
      </w:tr>
      <w:tr w:rsidR="00710249" w:rsidRPr="007D2262" w14:paraId="5E4FB875" w14:textId="77777777" w:rsidTr="00710249">
        <w:trPr>
          <w:trHeight w:val="517"/>
          <w:jc w:val="center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69BA9" w14:textId="77777777" w:rsidR="00710249" w:rsidRPr="007D2262" w:rsidRDefault="00710249" w:rsidP="00710249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Вентилятор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E58A4" w14:textId="77777777" w:rsidR="00710249" w:rsidRPr="007D2262" w:rsidRDefault="00710249" w:rsidP="00710249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300...400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DB78E7" w14:textId="77777777" w:rsidR="00710249" w:rsidRPr="007D2262" w:rsidRDefault="00710249" w:rsidP="00710249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ТВД</w:t>
            </w:r>
          </w:p>
        </w:tc>
        <w:tc>
          <w:tcPr>
            <w:tcW w:w="2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9E9EC" w14:textId="77777777" w:rsidR="00710249" w:rsidRPr="007D2262" w:rsidRDefault="00710249" w:rsidP="00710249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350...500</w:t>
            </w:r>
          </w:p>
        </w:tc>
      </w:tr>
      <w:tr w:rsidR="00710249" w:rsidRPr="007D2262" w14:paraId="41A72431" w14:textId="77777777" w:rsidTr="00710249">
        <w:trPr>
          <w:trHeight w:val="517"/>
          <w:jc w:val="center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44369" w14:textId="77777777" w:rsidR="00710249" w:rsidRPr="007D2262" w:rsidRDefault="00710249" w:rsidP="00710249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Подпорные ступени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AE3FE" w14:textId="77777777" w:rsidR="00710249" w:rsidRPr="007D2262" w:rsidRDefault="00710249" w:rsidP="00710249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200...300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960BE" w14:textId="77777777" w:rsidR="00710249" w:rsidRPr="007D2262" w:rsidRDefault="00710249" w:rsidP="00710249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ТСД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107DA" w14:textId="77777777" w:rsidR="00710249" w:rsidRPr="007D2262" w:rsidRDefault="00710249" w:rsidP="00710249">
            <w:pPr>
              <w:spacing w:line="240" w:lineRule="auto"/>
              <w:ind w:firstLine="0"/>
              <w:jc w:val="left"/>
              <w:rPr>
                <w:i/>
                <w:sz w:val="18"/>
                <w:szCs w:val="18"/>
              </w:rPr>
            </w:pPr>
          </w:p>
        </w:tc>
      </w:tr>
      <w:tr w:rsidR="00710249" w:rsidRPr="007D2262" w14:paraId="03ADF042" w14:textId="77777777" w:rsidTr="00710249">
        <w:trPr>
          <w:jc w:val="center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43827" w14:textId="77777777" w:rsidR="00710249" w:rsidRPr="007D2262" w:rsidRDefault="00710249" w:rsidP="00710249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КСД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B0D87" w14:textId="77777777" w:rsidR="00710249" w:rsidRPr="007D2262" w:rsidRDefault="00710249" w:rsidP="00710249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дозвуковые ступени</w:t>
            </w:r>
          </w:p>
          <w:p w14:paraId="3D92DA52" w14:textId="77777777" w:rsidR="00710249" w:rsidRPr="007D2262" w:rsidRDefault="00710249" w:rsidP="00710249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 xml:space="preserve">300-350 </w:t>
            </w:r>
          </w:p>
          <w:p w14:paraId="45CE534E" w14:textId="77777777" w:rsidR="00710249" w:rsidRPr="007D2262" w:rsidRDefault="00710249" w:rsidP="00710249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трансзвуковые ступени</w:t>
            </w:r>
          </w:p>
          <w:p w14:paraId="175EB72C" w14:textId="77777777" w:rsidR="00710249" w:rsidRPr="007D2262" w:rsidRDefault="00710249" w:rsidP="00710249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350-420</w:t>
            </w:r>
          </w:p>
          <w:p w14:paraId="27A5D2AD" w14:textId="77777777" w:rsidR="00710249" w:rsidRPr="007D2262" w:rsidRDefault="00710249" w:rsidP="00710249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сверхзвуковые ступени</w:t>
            </w:r>
          </w:p>
          <w:p w14:paraId="1F8FF976" w14:textId="77777777" w:rsidR="00710249" w:rsidRPr="007D2262" w:rsidRDefault="00710249" w:rsidP="00710249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 xml:space="preserve">420 – 480 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61E9B3" w14:textId="0850B8DB" w:rsidR="00710249" w:rsidRPr="007D2262" w:rsidRDefault="00710249" w:rsidP="00710249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 xml:space="preserve">ТНД и </w:t>
            </w:r>
            <w:r w:rsidR="00ED5286" w:rsidRPr="007D2262">
              <w:rPr>
                <w:sz w:val="18"/>
                <w:szCs w:val="18"/>
              </w:rPr>
              <w:t>с</w:t>
            </w:r>
            <w:r w:rsidRPr="007D2262">
              <w:rPr>
                <w:sz w:val="18"/>
                <w:szCs w:val="18"/>
              </w:rPr>
              <w:t>вобо</w:t>
            </w:r>
            <w:r w:rsidRPr="007D2262">
              <w:rPr>
                <w:sz w:val="18"/>
                <w:szCs w:val="18"/>
              </w:rPr>
              <w:t>д</w:t>
            </w:r>
            <w:r w:rsidRPr="007D2262">
              <w:rPr>
                <w:sz w:val="18"/>
                <w:szCs w:val="18"/>
              </w:rPr>
              <w:t>ная турбина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F5CF4" w14:textId="77777777" w:rsidR="00710249" w:rsidRPr="007D2262" w:rsidRDefault="00710249" w:rsidP="00710249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200...300</w:t>
            </w:r>
          </w:p>
        </w:tc>
      </w:tr>
      <w:tr w:rsidR="00710249" w:rsidRPr="007D2262" w14:paraId="3AD1C0B1" w14:textId="77777777" w:rsidTr="00710249">
        <w:trPr>
          <w:jc w:val="center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6D1DE" w14:textId="77777777" w:rsidR="00710249" w:rsidRPr="007D2262" w:rsidRDefault="00710249" w:rsidP="00710249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КВД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0E0CD6" w14:textId="77777777" w:rsidR="00710249" w:rsidRPr="007D2262" w:rsidRDefault="00710249" w:rsidP="00710249">
            <w:pPr>
              <w:spacing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F49C1" w14:textId="77777777" w:rsidR="00710249" w:rsidRPr="007D2262" w:rsidRDefault="00710249" w:rsidP="00710249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D4D0E" w14:textId="77777777" w:rsidR="00710249" w:rsidRPr="007D2262" w:rsidRDefault="00710249" w:rsidP="0071024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</w:tbl>
    <w:p w14:paraId="1BDA1F65" w14:textId="77777777" w:rsidR="00123B86" w:rsidRPr="007D2262" w:rsidRDefault="00123B86" w:rsidP="00B2437F"/>
    <w:p w14:paraId="1DEE3A3C" w14:textId="77777777" w:rsidR="00710249" w:rsidRPr="007D2262" w:rsidRDefault="00710249" w:rsidP="00FB6313">
      <w:r w:rsidRPr="007D2262">
        <w:lastRenderedPageBreak/>
        <w:t>В дальнейшем выбранные значения могут быть скорректированы по результатам расчетов.</w:t>
      </w:r>
    </w:p>
    <w:p w14:paraId="548E9E66" w14:textId="77777777" w:rsidR="00FC1A8D" w:rsidRPr="007D2262" w:rsidRDefault="00FC1A8D" w:rsidP="00FB6313">
      <w:r w:rsidRPr="007D2262">
        <w:t>5.</w:t>
      </w:r>
      <w:r w:rsidR="00123B86" w:rsidRPr="007D2262">
        <w:tab/>
      </w:r>
      <w:r w:rsidRPr="007D2262">
        <w:t xml:space="preserve">Оценивается </w:t>
      </w:r>
      <w:r w:rsidR="00157DDA" w:rsidRPr="007D2262">
        <w:t>значение приведенной скорости на периферии на входе в РК первых ступеней всех каскадов компрессора по методике, пр</w:t>
      </w:r>
      <w:r w:rsidR="00157DDA" w:rsidRPr="007D2262">
        <w:t>и</w:t>
      </w:r>
      <w:r w:rsidR="00157DDA" w:rsidRPr="007D2262">
        <w:t>веденной в табл. 2.9.</w:t>
      </w:r>
    </w:p>
    <w:p w14:paraId="7E5F8944" w14:textId="4A567FB2" w:rsidR="00157DDA" w:rsidRPr="007D2262" w:rsidRDefault="00157DDA" w:rsidP="00FB6313">
      <w:r w:rsidRPr="007D2262">
        <w:t>6.</w:t>
      </w:r>
      <w:r w:rsidR="00123B86" w:rsidRPr="007D2262">
        <w:tab/>
      </w:r>
      <w:r w:rsidRPr="007D2262">
        <w:t>Оценивается значение коэффициент</w:t>
      </w:r>
      <w:r w:rsidR="00ED5286" w:rsidRPr="007D2262">
        <w:t>ов</w:t>
      </w:r>
      <w:r w:rsidRPr="007D2262">
        <w:t xml:space="preserve"> запаса прочности ТВД, ТСД и последней ступени ТНД (СТ) по методике, изложенной в таблице 2.10. Выбор материала и его свойства находятся также как в п.</w:t>
      </w:r>
      <w:r w:rsidR="00123B86" w:rsidRPr="007D2262">
        <w:t>1</w:t>
      </w:r>
      <w:r w:rsidR="00ED5286" w:rsidRPr="007D2262">
        <w:t>8</w:t>
      </w:r>
      <w:r w:rsidR="00123B86" w:rsidRPr="007D2262">
        <w:t>…2</w:t>
      </w:r>
      <w:r w:rsidR="00ED5286" w:rsidRPr="007D2262">
        <w:t>0</w:t>
      </w:r>
      <w:r w:rsidR="00123B86" w:rsidRPr="007D2262">
        <w:t xml:space="preserve"> ра</w:t>
      </w:r>
      <w:r w:rsidR="00123B86" w:rsidRPr="007D2262">
        <w:t>з</w:t>
      </w:r>
      <w:r w:rsidR="00123B86" w:rsidRPr="007D2262">
        <w:t>дела 2.2.</w:t>
      </w:r>
    </w:p>
    <w:p w14:paraId="3221EA38" w14:textId="7940B004" w:rsidR="0004637D" w:rsidRPr="007D2262" w:rsidRDefault="0004637D" w:rsidP="00FB6313">
      <w:r w:rsidRPr="007D2262">
        <w:t xml:space="preserve">Если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w1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  <m:r>
          <w:rPr>
            <w:rFonts w:ascii="Cambria Math" w:hAnsi="Cambria Math"/>
          </w:rPr>
          <m:t>&gt;1050 К</m:t>
        </m:r>
      </m:oMath>
      <w:r w:rsidRPr="007D2262">
        <w:t>, то турбина должна быть охлаждаемой и темпер</w:t>
      </w:r>
      <w:r w:rsidRPr="007D2262">
        <w:t>а</w:t>
      </w:r>
      <w:r w:rsidRPr="007D2262">
        <w:t xml:space="preserve">тура лопаток берется равной </w:t>
      </w:r>
      <w:r w:rsidRPr="007D2262">
        <w:rPr>
          <w:i/>
        </w:rPr>
        <w:t>1000…1050</w:t>
      </w:r>
      <w:r w:rsidR="001E16F7" w:rsidRPr="007D2262">
        <w:rPr>
          <w:i/>
        </w:rPr>
        <w:t xml:space="preserve"> </w:t>
      </w:r>
      <w:r w:rsidRPr="007D2262">
        <w:rPr>
          <w:i/>
        </w:rPr>
        <w:t>К</w:t>
      </w:r>
      <w:r w:rsidRPr="007D2262">
        <w:t xml:space="preserve">. Если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w1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  <m:r>
          <w:rPr>
            <w:rFonts w:ascii="Cambria Math" w:hAnsi="Cambria Math"/>
          </w:rPr>
          <m:t>&lt;1050 К</m:t>
        </m:r>
      </m:oMath>
      <w:r w:rsidRPr="007D2262">
        <w:t xml:space="preserve">, то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w1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л</m:t>
            </m:r>
          </m:sub>
        </m:sSub>
      </m:oMath>
      <w:r w:rsidRPr="007D2262">
        <w:rPr>
          <w:rFonts w:eastAsiaTheme="minorEastAsia"/>
        </w:rPr>
        <w:t xml:space="preserve"> </w:t>
      </w:r>
      <w:r w:rsidRPr="007D2262">
        <w:t xml:space="preserve">Для последней ступени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w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</m:oMath>
      <w:r w:rsidRPr="007D2262">
        <w:t xml:space="preserve"> принимается равной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ТНД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</m:oMath>
      <w:r w:rsidRPr="007D2262">
        <w:rPr>
          <w:rFonts w:eastAsiaTheme="minorEastAsia"/>
        </w:rPr>
        <w:t xml:space="preserve"> (температ</w:t>
      </w:r>
      <w:r w:rsidRPr="007D2262">
        <w:rPr>
          <w:rFonts w:eastAsiaTheme="minorEastAsia"/>
        </w:rPr>
        <w:t>у</w:t>
      </w:r>
      <w:r w:rsidRPr="007D2262">
        <w:rPr>
          <w:rFonts w:eastAsiaTheme="minorEastAsia"/>
        </w:rPr>
        <w:t>ре на выходе из последней ступени турбины).</w:t>
      </w:r>
    </w:p>
    <w:p w14:paraId="5A232B34" w14:textId="32775590" w:rsidR="00123B86" w:rsidRPr="007D2262" w:rsidRDefault="00123B86" w:rsidP="00FB6313">
      <w:r w:rsidRPr="007D2262">
        <w:t>7.</w:t>
      </w:r>
      <w:r w:rsidRPr="007D2262">
        <w:tab/>
        <w:t>Масса и длинны узлов ГТД рассчитываются по формулам, прив</w:t>
      </w:r>
      <w:r w:rsidRPr="007D2262">
        <w:t>е</w:t>
      </w:r>
      <w:r w:rsidRPr="007D2262">
        <w:t>денным в табл</w:t>
      </w:r>
      <w:r w:rsidR="00ED5286" w:rsidRPr="007D2262">
        <w:t>.</w:t>
      </w:r>
      <w:r w:rsidRPr="007D2262">
        <w:t xml:space="preserve"> 2.</w:t>
      </w:r>
      <w:r w:rsidR="00ED5286" w:rsidRPr="007D2262">
        <w:t>3</w:t>
      </w:r>
      <w:r w:rsidRPr="007D2262">
        <w:t>.</w:t>
      </w:r>
    </w:p>
    <w:p w14:paraId="123D40F6" w14:textId="4D66B19E" w:rsidR="00123B86" w:rsidRPr="007D2262" w:rsidRDefault="00123B86" w:rsidP="00FB6313">
      <w:r w:rsidRPr="007D2262">
        <w:t>8.</w:t>
      </w:r>
      <w:r w:rsidRPr="007D2262">
        <w:tab/>
        <w:t>Проверяются конструктивные, прочностные и технологические ограни</w:t>
      </w:r>
      <w:r w:rsidR="0055097E" w:rsidRPr="007D2262">
        <w:t>чения, приведенные в табл. 2.</w:t>
      </w:r>
      <w:r w:rsidR="00ED5286" w:rsidRPr="007D2262">
        <w:t>4</w:t>
      </w:r>
      <w:r w:rsidR="0055097E" w:rsidRPr="007D2262">
        <w:t xml:space="preserve">. Если ограничения не соблюдаются необходимо </w:t>
      </w:r>
      <w:r w:rsidRPr="007D2262">
        <w:t>провести корректировк</w:t>
      </w:r>
      <w:r w:rsidR="0055097E" w:rsidRPr="007D2262">
        <w:t>у</w:t>
      </w:r>
      <w:r w:rsidRPr="007D2262">
        <w:t xml:space="preserve"> исходных данных и повторить ра</w:t>
      </w:r>
      <w:r w:rsidRPr="007D2262">
        <w:t>с</w:t>
      </w:r>
      <w:r w:rsidRPr="007D2262">
        <w:t>чет до удовлетворения приведенных условий.</w:t>
      </w:r>
    </w:p>
    <w:p w14:paraId="52F1D364" w14:textId="77777777" w:rsidR="00CF6313" w:rsidRPr="007D2262" w:rsidRDefault="00CF6313" w:rsidP="00FB6313">
      <w:r w:rsidRPr="007D2262">
        <w:t>9.</w:t>
      </w:r>
      <w:r w:rsidRPr="007D2262">
        <w:tab/>
        <w:t xml:space="preserve">По результатам проведенного расчета следует </w:t>
      </w:r>
      <w:r w:rsidR="002727B4" w:rsidRPr="007D2262">
        <w:t>построить мерид</w:t>
      </w:r>
      <w:r w:rsidR="002727B4" w:rsidRPr="007D2262">
        <w:t>и</w:t>
      </w:r>
      <w:r w:rsidR="002727B4" w:rsidRPr="007D2262">
        <w:t>ональное сечение проточной части, подобно тому как это изображено на рис. 2.4.</w:t>
      </w:r>
    </w:p>
    <w:p w14:paraId="22477BBF" w14:textId="77777777" w:rsidR="004B467E" w:rsidRPr="007D2262" w:rsidRDefault="004B467E" w:rsidP="00883789">
      <w:pPr>
        <w:ind w:firstLine="0"/>
      </w:pPr>
    </w:p>
    <w:p w14:paraId="2B630EC0" w14:textId="77777777" w:rsidR="006A3C04" w:rsidRPr="007D2262" w:rsidRDefault="006A3C04" w:rsidP="006A3C04">
      <w:pPr>
        <w:sectPr w:rsidR="006A3C04" w:rsidRPr="007D2262" w:rsidSect="00B75AAA">
          <w:footerReference w:type="even" r:id="rId38"/>
          <w:footerReference w:type="default" r:id="rId39"/>
          <w:pgSz w:w="8392" w:h="11907" w:code="11"/>
          <w:pgMar w:top="851" w:right="851" w:bottom="851" w:left="1134" w:header="709" w:footer="709" w:gutter="0"/>
          <w:cols w:space="708"/>
          <w:docGrid w:linePitch="360"/>
        </w:sectPr>
      </w:pPr>
    </w:p>
    <w:p w14:paraId="1239B6B7" w14:textId="77777777" w:rsidR="006A3C04" w:rsidRPr="007D2262" w:rsidRDefault="006A3C04" w:rsidP="00354187">
      <w:pPr>
        <w:pStyle w:val="a6"/>
        <w:jc w:val="left"/>
      </w:pPr>
      <w:r w:rsidRPr="007D2262">
        <w:lastRenderedPageBreak/>
        <w:t>Табл</w:t>
      </w:r>
      <w:r w:rsidR="00354187" w:rsidRPr="007D2262">
        <w:t>. 2.</w:t>
      </w:r>
      <w:r w:rsidR="00365767" w:rsidRPr="007D2262">
        <w:t>8</w:t>
      </w:r>
      <w:r w:rsidR="00354187" w:rsidRPr="007D2262">
        <w:t>. Исходные данные для проектирования проточной части</w:t>
      </w:r>
    </w:p>
    <w:tbl>
      <w:tblPr>
        <w:tblStyle w:val="af7"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1561"/>
        <w:gridCol w:w="1276"/>
        <w:gridCol w:w="3402"/>
        <w:gridCol w:w="793"/>
        <w:gridCol w:w="766"/>
        <w:gridCol w:w="850"/>
        <w:gridCol w:w="764"/>
        <w:gridCol w:w="794"/>
      </w:tblGrid>
      <w:tr w:rsidR="001E2A28" w:rsidRPr="007D2262" w14:paraId="0820CDA5" w14:textId="77777777" w:rsidTr="001E2A28">
        <w:trPr>
          <w:trHeight w:val="20"/>
          <w:jc w:val="center"/>
        </w:trPr>
        <w:tc>
          <w:tcPr>
            <w:tcW w:w="1561" w:type="dxa"/>
            <w:vMerge w:val="restart"/>
            <w:vAlign w:val="center"/>
          </w:tcPr>
          <w:p w14:paraId="4B235196" w14:textId="77777777" w:rsidR="001E2A28" w:rsidRPr="007D2262" w:rsidRDefault="001E2A28" w:rsidP="00B930FB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Название</w:t>
            </w:r>
          </w:p>
        </w:tc>
        <w:tc>
          <w:tcPr>
            <w:tcW w:w="1276" w:type="dxa"/>
            <w:vMerge w:val="restart"/>
            <w:vAlign w:val="center"/>
          </w:tcPr>
          <w:p w14:paraId="24FDCFCB" w14:textId="77777777" w:rsidR="001E2A28" w:rsidRPr="007D2262" w:rsidRDefault="001E2A28" w:rsidP="00B930FB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Обозначение</w:t>
            </w:r>
          </w:p>
        </w:tc>
        <w:tc>
          <w:tcPr>
            <w:tcW w:w="3402" w:type="dxa"/>
            <w:vAlign w:val="center"/>
          </w:tcPr>
          <w:p w14:paraId="38197297" w14:textId="77777777" w:rsidR="001E2A28" w:rsidRPr="007D2262" w:rsidRDefault="001E2A28" w:rsidP="00B930FB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Узел</w:t>
            </w:r>
          </w:p>
        </w:tc>
        <w:tc>
          <w:tcPr>
            <w:tcW w:w="1559" w:type="dxa"/>
            <w:gridSpan w:val="2"/>
            <w:vAlign w:val="center"/>
          </w:tcPr>
          <w:p w14:paraId="434DEE83" w14:textId="77777777" w:rsidR="001E2A28" w:rsidRPr="007D2262" w:rsidRDefault="001E2A28" w:rsidP="00B930FB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Вентилятор</w:t>
            </w:r>
          </w:p>
        </w:tc>
        <w:tc>
          <w:tcPr>
            <w:tcW w:w="850" w:type="dxa"/>
            <w:vAlign w:val="center"/>
          </w:tcPr>
          <w:p w14:paraId="1FC3E166" w14:textId="77777777" w:rsidR="001E2A28" w:rsidRPr="007D2262" w:rsidRDefault="001E2A28" w:rsidP="00B930FB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...</w:t>
            </w:r>
          </w:p>
        </w:tc>
        <w:tc>
          <w:tcPr>
            <w:tcW w:w="1558" w:type="dxa"/>
            <w:gridSpan w:val="2"/>
            <w:vAlign w:val="center"/>
          </w:tcPr>
          <w:p w14:paraId="38AAB64F" w14:textId="77777777" w:rsidR="001E2A28" w:rsidRPr="007D2262" w:rsidRDefault="001E2A28" w:rsidP="00B930FB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Турбина низкого давления</w:t>
            </w:r>
          </w:p>
        </w:tc>
      </w:tr>
      <w:tr w:rsidR="001E2A28" w:rsidRPr="007D2262" w14:paraId="5A8EEE1C" w14:textId="77777777" w:rsidTr="001E2A28">
        <w:trPr>
          <w:trHeight w:val="20"/>
          <w:jc w:val="center"/>
        </w:trPr>
        <w:tc>
          <w:tcPr>
            <w:tcW w:w="1561" w:type="dxa"/>
            <w:vMerge/>
            <w:vAlign w:val="center"/>
          </w:tcPr>
          <w:p w14:paraId="6D7DD75B" w14:textId="77777777" w:rsidR="001E2A28" w:rsidRPr="007D2262" w:rsidRDefault="001E2A28" w:rsidP="00B930FB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14:paraId="0FBBA28A" w14:textId="77777777" w:rsidR="001E2A28" w:rsidRPr="007D2262" w:rsidRDefault="001E2A28" w:rsidP="00B930FB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402" w:type="dxa"/>
            <w:vAlign w:val="center"/>
          </w:tcPr>
          <w:p w14:paraId="2C5751F0" w14:textId="77777777" w:rsidR="001E2A28" w:rsidRPr="007D2262" w:rsidRDefault="001E2A28" w:rsidP="00B930FB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Сечение</w:t>
            </w:r>
          </w:p>
        </w:tc>
        <w:tc>
          <w:tcPr>
            <w:tcW w:w="793" w:type="dxa"/>
            <w:vMerge w:val="restart"/>
            <w:vAlign w:val="center"/>
          </w:tcPr>
          <w:p w14:paraId="2CEF3ACE" w14:textId="77777777" w:rsidR="001E2A28" w:rsidRPr="007D2262" w:rsidRDefault="001E2A28" w:rsidP="00B930FB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в</w:t>
            </w:r>
          </w:p>
          <w:p w14:paraId="70AFC9C6" w14:textId="77777777" w:rsidR="001E2A28" w:rsidRPr="007D2262" w:rsidRDefault="001E2A28" w:rsidP="00B930FB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(1)</w:t>
            </w:r>
          </w:p>
        </w:tc>
        <w:tc>
          <w:tcPr>
            <w:tcW w:w="766" w:type="dxa"/>
            <w:vMerge w:val="restart"/>
            <w:vAlign w:val="center"/>
          </w:tcPr>
          <w:p w14:paraId="22DCA213" w14:textId="77777777" w:rsidR="001E2A28" w:rsidRPr="007D2262" w:rsidRDefault="001E2A28" w:rsidP="00B930FB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вII</w:t>
            </w:r>
          </w:p>
          <w:p w14:paraId="0542712C" w14:textId="77777777" w:rsidR="001E2A28" w:rsidRPr="007D2262" w:rsidRDefault="001E2A28" w:rsidP="00B930FB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(2)</w:t>
            </w:r>
          </w:p>
        </w:tc>
        <w:tc>
          <w:tcPr>
            <w:tcW w:w="850" w:type="dxa"/>
            <w:vAlign w:val="center"/>
          </w:tcPr>
          <w:p w14:paraId="60FC5649" w14:textId="77777777" w:rsidR="001E2A28" w:rsidRPr="007D2262" w:rsidRDefault="001E2A28" w:rsidP="00B930FB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...</w:t>
            </w:r>
          </w:p>
        </w:tc>
        <w:tc>
          <w:tcPr>
            <w:tcW w:w="764" w:type="dxa"/>
            <w:vMerge w:val="restart"/>
            <w:vAlign w:val="center"/>
          </w:tcPr>
          <w:p w14:paraId="4B871C4A" w14:textId="77777777" w:rsidR="001E2A28" w:rsidRPr="007D2262" w:rsidRDefault="001E2A28" w:rsidP="00B930FB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гнд</w:t>
            </w:r>
          </w:p>
          <w:p w14:paraId="195520B2" w14:textId="77777777" w:rsidR="001E2A28" w:rsidRPr="007D2262" w:rsidRDefault="001E2A28" w:rsidP="00B930FB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(1)</w:t>
            </w:r>
          </w:p>
        </w:tc>
        <w:tc>
          <w:tcPr>
            <w:tcW w:w="794" w:type="dxa"/>
            <w:vMerge w:val="restart"/>
            <w:vAlign w:val="center"/>
          </w:tcPr>
          <w:p w14:paraId="71D41006" w14:textId="77777777" w:rsidR="001E2A28" w:rsidRPr="007D2262" w:rsidRDefault="001E2A28" w:rsidP="00B930FB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тнд</w:t>
            </w:r>
          </w:p>
          <w:p w14:paraId="6F779B55" w14:textId="77777777" w:rsidR="001E2A28" w:rsidRPr="007D2262" w:rsidRDefault="001E2A28" w:rsidP="00B930FB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(2)</w:t>
            </w:r>
          </w:p>
        </w:tc>
      </w:tr>
      <w:tr w:rsidR="001E2A28" w:rsidRPr="007D2262" w14:paraId="27B81A91" w14:textId="77777777" w:rsidTr="001E2A28">
        <w:trPr>
          <w:trHeight w:val="20"/>
          <w:jc w:val="center"/>
        </w:trPr>
        <w:tc>
          <w:tcPr>
            <w:tcW w:w="1561" w:type="dxa"/>
            <w:vMerge/>
            <w:vAlign w:val="center"/>
          </w:tcPr>
          <w:p w14:paraId="3851871B" w14:textId="77777777" w:rsidR="001E2A28" w:rsidRPr="007D2262" w:rsidRDefault="001E2A28" w:rsidP="00B930FB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14:paraId="2AB8F5F8" w14:textId="77777777" w:rsidR="001E2A28" w:rsidRPr="007D2262" w:rsidRDefault="001E2A28" w:rsidP="00B930FB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402" w:type="dxa"/>
            <w:vAlign w:val="center"/>
          </w:tcPr>
          <w:p w14:paraId="14C0F8CC" w14:textId="77777777" w:rsidR="001E2A28" w:rsidRPr="007D2262" w:rsidRDefault="001E2A28" w:rsidP="00B930FB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Формула</w:t>
            </w:r>
          </w:p>
        </w:tc>
        <w:tc>
          <w:tcPr>
            <w:tcW w:w="793" w:type="dxa"/>
            <w:vMerge/>
            <w:vAlign w:val="center"/>
          </w:tcPr>
          <w:p w14:paraId="4A156B72" w14:textId="77777777" w:rsidR="001E2A28" w:rsidRPr="007D2262" w:rsidRDefault="001E2A28" w:rsidP="00B930FB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766" w:type="dxa"/>
            <w:vMerge/>
            <w:vAlign w:val="center"/>
          </w:tcPr>
          <w:p w14:paraId="32C7DD3D" w14:textId="77777777" w:rsidR="001E2A28" w:rsidRPr="007D2262" w:rsidRDefault="001E2A28" w:rsidP="00B930FB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387F4B6C" w14:textId="77777777" w:rsidR="001E2A28" w:rsidRPr="007D2262" w:rsidRDefault="001E2A28" w:rsidP="00B930FB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...</w:t>
            </w:r>
          </w:p>
        </w:tc>
        <w:tc>
          <w:tcPr>
            <w:tcW w:w="764" w:type="dxa"/>
            <w:vMerge/>
            <w:vAlign w:val="center"/>
          </w:tcPr>
          <w:p w14:paraId="067D350C" w14:textId="77777777" w:rsidR="001E2A28" w:rsidRPr="007D2262" w:rsidRDefault="001E2A28" w:rsidP="00B930FB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794" w:type="dxa"/>
            <w:vMerge/>
            <w:vAlign w:val="center"/>
          </w:tcPr>
          <w:p w14:paraId="0C68B36D" w14:textId="77777777" w:rsidR="001E2A28" w:rsidRPr="007D2262" w:rsidRDefault="001E2A28" w:rsidP="00B930FB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1C5983" w:rsidRPr="007D2262" w14:paraId="72CE4882" w14:textId="77777777" w:rsidTr="001E2A28">
        <w:trPr>
          <w:trHeight w:val="20"/>
          <w:jc w:val="center"/>
        </w:trPr>
        <w:tc>
          <w:tcPr>
            <w:tcW w:w="1561" w:type="dxa"/>
            <w:vAlign w:val="center"/>
          </w:tcPr>
          <w:p w14:paraId="5CDFE878" w14:textId="77777777" w:rsidR="001C5983" w:rsidRPr="007D2262" w:rsidRDefault="001C5983" w:rsidP="00B930FB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1</w:t>
            </w:r>
          </w:p>
        </w:tc>
        <w:tc>
          <w:tcPr>
            <w:tcW w:w="1276" w:type="dxa"/>
            <w:vAlign w:val="center"/>
          </w:tcPr>
          <w:p w14:paraId="14E61B7D" w14:textId="77777777" w:rsidR="001C5983" w:rsidRPr="007D2262" w:rsidRDefault="001C5983" w:rsidP="00B930FB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2</w:t>
            </w:r>
          </w:p>
        </w:tc>
        <w:tc>
          <w:tcPr>
            <w:tcW w:w="3402" w:type="dxa"/>
            <w:vAlign w:val="center"/>
          </w:tcPr>
          <w:p w14:paraId="5AB9405B" w14:textId="77777777" w:rsidR="001C5983" w:rsidRPr="007D2262" w:rsidRDefault="001C5983" w:rsidP="00B930FB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3</w:t>
            </w:r>
          </w:p>
        </w:tc>
        <w:tc>
          <w:tcPr>
            <w:tcW w:w="793" w:type="dxa"/>
            <w:vAlign w:val="center"/>
          </w:tcPr>
          <w:p w14:paraId="0FE6DADF" w14:textId="77777777" w:rsidR="001C5983" w:rsidRPr="007D2262" w:rsidRDefault="001C5983" w:rsidP="00B930FB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4</w:t>
            </w:r>
          </w:p>
        </w:tc>
        <w:tc>
          <w:tcPr>
            <w:tcW w:w="766" w:type="dxa"/>
            <w:vAlign w:val="center"/>
          </w:tcPr>
          <w:p w14:paraId="26676180" w14:textId="77777777" w:rsidR="001C5983" w:rsidRPr="007D2262" w:rsidRDefault="001C5983" w:rsidP="00B930FB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5</w:t>
            </w:r>
          </w:p>
        </w:tc>
        <w:tc>
          <w:tcPr>
            <w:tcW w:w="850" w:type="dxa"/>
            <w:vAlign w:val="center"/>
          </w:tcPr>
          <w:p w14:paraId="67141FB9" w14:textId="77777777" w:rsidR="001C5983" w:rsidRPr="007D2262" w:rsidRDefault="001C5983" w:rsidP="00B930FB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6</w:t>
            </w:r>
          </w:p>
        </w:tc>
        <w:tc>
          <w:tcPr>
            <w:tcW w:w="764" w:type="dxa"/>
            <w:vAlign w:val="center"/>
          </w:tcPr>
          <w:p w14:paraId="0A11ED34" w14:textId="77777777" w:rsidR="001C5983" w:rsidRPr="007D2262" w:rsidRDefault="001C5983" w:rsidP="00B930FB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7</w:t>
            </w:r>
          </w:p>
        </w:tc>
        <w:tc>
          <w:tcPr>
            <w:tcW w:w="794" w:type="dxa"/>
            <w:vAlign w:val="center"/>
          </w:tcPr>
          <w:p w14:paraId="6CC59411" w14:textId="77777777" w:rsidR="001C5983" w:rsidRPr="007D2262" w:rsidRDefault="001C5983" w:rsidP="00B930FB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8</w:t>
            </w:r>
          </w:p>
        </w:tc>
      </w:tr>
      <w:tr w:rsidR="001E2A28" w:rsidRPr="007D2262" w14:paraId="23366A1C" w14:textId="77777777" w:rsidTr="00ED5286">
        <w:trPr>
          <w:trHeight w:val="776"/>
          <w:jc w:val="center"/>
        </w:trPr>
        <w:tc>
          <w:tcPr>
            <w:tcW w:w="1561" w:type="dxa"/>
            <w:vAlign w:val="center"/>
          </w:tcPr>
          <w:p w14:paraId="6EC098A3" w14:textId="77777777" w:rsidR="001E2A28" w:rsidRPr="007D2262" w:rsidRDefault="001E2A28" w:rsidP="00B930FB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Приведенная осевая скорость в сечении</w:t>
            </w:r>
          </w:p>
        </w:tc>
        <w:tc>
          <w:tcPr>
            <w:tcW w:w="1276" w:type="dxa"/>
            <w:vAlign w:val="center"/>
          </w:tcPr>
          <w:p w14:paraId="6DAC9754" w14:textId="77777777" w:rsidR="001E2A28" w:rsidRPr="007D2262" w:rsidRDefault="005B3CD1" w:rsidP="00B930FB">
            <w:pPr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cai</m:t>
                    </m:r>
                  </m:sub>
                </m:sSub>
              </m:oMath>
            </m:oMathPara>
          </w:p>
        </w:tc>
        <w:tc>
          <w:tcPr>
            <w:tcW w:w="3402" w:type="dxa"/>
            <w:vAlign w:val="center"/>
          </w:tcPr>
          <w:p w14:paraId="113663EF" w14:textId="77777777" w:rsidR="001E2A28" w:rsidRPr="007D2262" w:rsidRDefault="001E2A28" w:rsidP="00B930FB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Табл. 2.6</w:t>
            </w:r>
          </w:p>
        </w:tc>
        <w:tc>
          <w:tcPr>
            <w:tcW w:w="793" w:type="dxa"/>
            <w:vAlign w:val="center"/>
          </w:tcPr>
          <w:p w14:paraId="6EA48962" w14:textId="77777777" w:rsidR="001E2A28" w:rsidRPr="007D2262" w:rsidRDefault="001E2A28" w:rsidP="00B930FB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766" w:type="dxa"/>
            <w:vAlign w:val="center"/>
          </w:tcPr>
          <w:p w14:paraId="39377255" w14:textId="77777777" w:rsidR="001E2A28" w:rsidRPr="007D2262" w:rsidRDefault="001E2A28" w:rsidP="00B930FB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1F29F8ED" w14:textId="77777777" w:rsidR="001E2A28" w:rsidRPr="007D2262" w:rsidRDefault="001E2A28" w:rsidP="00B930FB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...</w:t>
            </w:r>
          </w:p>
        </w:tc>
        <w:tc>
          <w:tcPr>
            <w:tcW w:w="764" w:type="dxa"/>
            <w:vAlign w:val="center"/>
          </w:tcPr>
          <w:p w14:paraId="283F71F8" w14:textId="77777777" w:rsidR="001E2A28" w:rsidRPr="007D2262" w:rsidRDefault="001E2A28" w:rsidP="00B930FB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794" w:type="dxa"/>
            <w:vAlign w:val="center"/>
          </w:tcPr>
          <w:p w14:paraId="2503F0B7" w14:textId="77777777" w:rsidR="001E2A28" w:rsidRPr="007D2262" w:rsidRDefault="001E2A28" w:rsidP="00B930FB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1E2A28" w:rsidRPr="007D2262" w14:paraId="6C331988" w14:textId="77777777" w:rsidTr="00ED5286">
        <w:trPr>
          <w:trHeight w:val="776"/>
          <w:jc w:val="center"/>
        </w:trPr>
        <w:tc>
          <w:tcPr>
            <w:tcW w:w="1561" w:type="dxa"/>
            <w:vAlign w:val="center"/>
          </w:tcPr>
          <w:p w14:paraId="79916E8A" w14:textId="77777777" w:rsidR="001E2A28" w:rsidRPr="007D2262" w:rsidRDefault="001E2A28" w:rsidP="00B930FB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ГДФ</w:t>
            </w:r>
          </w:p>
        </w:tc>
        <w:tc>
          <w:tcPr>
            <w:tcW w:w="1276" w:type="dxa"/>
            <w:vAlign w:val="center"/>
          </w:tcPr>
          <w:p w14:paraId="5B4A9114" w14:textId="77777777" w:rsidR="001E2A28" w:rsidRPr="007D2262" w:rsidRDefault="001E2A28" w:rsidP="00B930FB">
            <w:pPr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q</m:t>
                </m:r>
                <m:d>
                  <m:d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cai</m:t>
                        </m:r>
                      </m:sub>
                    </m:sSub>
                  </m:e>
                </m:d>
              </m:oMath>
            </m:oMathPara>
          </w:p>
        </w:tc>
        <w:tc>
          <w:tcPr>
            <w:tcW w:w="3402" w:type="dxa"/>
            <w:vAlign w:val="center"/>
          </w:tcPr>
          <w:p w14:paraId="56AC8A4D" w14:textId="77777777" w:rsidR="001E2A28" w:rsidRPr="007D2262" w:rsidRDefault="005B3CD1" w:rsidP="00B930FB">
            <w:pPr>
              <w:ind w:firstLine="0"/>
              <w:jc w:val="center"/>
              <w:rPr>
                <w:sz w:val="16"/>
                <w:szCs w:val="16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/>
                        <w:sz w:val="16"/>
                        <w:szCs w:val="16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q</m:t>
                    </m:r>
                    <m:d>
                      <m:d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λ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cai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=</m:t>
                    </m:r>
                    <m:d>
                      <m:dPr>
                        <m:ctrlPr>
                          <w:rPr>
                            <w:rFonts w:ascii="Cambria Math" w:eastAsia="Calibri" w:hAnsi="Cambria Math"/>
                            <w:sz w:val="16"/>
                            <w:szCs w:val="16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Calibri" w:hAnsi="Cambria Math"/>
                                <w:sz w:val="16"/>
                                <w:szCs w:val="16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k</m:t>
                            </m:r>
                            <m:r>
                              <w:rPr>
                                <w:rFonts w:ascii="Cambria Math"/>
                                <w:sz w:val="16"/>
                                <w:szCs w:val="16"/>
                              </w:rPr>
                              <m:t>+1</m:t>
                            </m:r>
                          </m:num>
                          <m:den>
                            <m:r>
                              <w:rPr>
                                <w:rFonts w:ascii="Cambria Math"/>
                                <w:sz w:val="16"/>
                                <w:szCs w:val="16"/>
                              </w:rPr>
                              <m:t>2</m:t>
                            </m:r>
                          </m:den>
                        </m:f>
                      </m:e>
                    </m:d>
                  </m:e>
                  <m:sup>
                    <m:f>
                      <m:fPr>
                        <m:ctrlPr>
                          <w:rPr>
                            <w:rFonts w:ascii="Cambria Math" w:eastAsia="Calibri" w:hAnsi="Cambria Math"/>
                            <w:sz w:val="16"/>
                            <w:szCs w:val="16"/>
                          </w:rPr>
                        </m:ctrlPr>
                      </m:fPr>
                      <m:num>
                        <m:r>
                          <w:rPr>
                            <w:rFonts w:ascii="Cambria Math"/>
                            <w:sz w:val="16"/>
                            <w:szCs w:val="16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k-</m:t>
                        </m:r>
                        <m:r>
                          <w:rPr>
                            <w:rFonts w:ascii="Cambria Math"/>
                            <w:sz w:val="16"/>
                            <w:szCs w:val="16"/>
                          </w:rPr>
                          <m:t>1</m:t>
                        </m:r>
                      </m:den>
                    </m:f>
                  </m:sup>
                </m:sSup>
                <m:sSub>
                  <m:sSub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cai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dPr>
                      <m:e>
                        <m:r>
                          <w:rPr>
                            <w:rFonts w:ascii="Cambria Math"/>
                            <w:sz w:val="16"/>
                            <w:szCs w:val="16"/>
                          </w:rPr>
                          <m:t>1</m:t>
                        </m:r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k-</m:t>
                            </m:r>
                            <m:r>
                              <w:rPr>
                                <w:rFonts w:ascii="Cambria Math"/>
                                <w:sz w:val="16"/>
                                <w:szCs w:val="16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k</m:t>
                            </m:r>
                            <m:r>
                              <w:rPr>
                                <w:rFonts w:ascii="Cambria Math"/>
                                <w:sz w:val="16"/>
                                <w:szCs w:val="16"/>
                              </w:rPr>
                              <m:t>+1</m:t>
                            </m:r>
                          </m:den>
                        </m:f>
                        <m:sSup>
                          <m:sSupPr>
                            <m:ctrl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</m:ctrlPr>
                          </m:sSup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cai</m:t>
                                </m:r>
                              </m:sub>
                            </m:sSub>
                          </m:e>
                          <m:sup>
                            <m:r>
                              <w:rPr>
                                <w:rFonts w:ascii="Cambria Math"/>
                                <w:sz w:val="16"/>
                                <w:szCs w:val="16"/>
                              </w:rPr>
                              <m:t>2</m:t>
                            </m:r>
                          </m:sup>
                        </m:sSup>
                      </m:e>
                    </m:d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fPr>
                      <m:num>
                        <m:r>
                          <w:rPr>
                            <w:rFonts w:ascii="Cambria Math"/>
                            <w:sz w:val="16"/>
                            <w:szCs w:val="16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k-</m:t>
                        </m:r>
                        <m:r>
                          <w:rPr>
                            <w:rFonts w:ascii="Cambria Math"/>
                            <w:sz w:val="16"/>
                            <w:szCs w:val="16"/>
                          </w:rPr>
                          <m:t>1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793" w:type="dxa"/>
            <w:vAlign w:val="center"/>
          </w:tcPr>
          <w:p w14:paraId="3442843D" w14:textId="77777777" w:rsidR="001E2A28" w:rsidRPr="007D2262" w:rsidRDefault="001E2A28" w:rsidP="00B930FB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766" w:type="dxa"/>
            <w:vAlign w:val="center"/>
          </w:tcPr>
          <w:p w14:paraId="76D7F0F2" w14:textId="77777777" w:rsidR="001E2A28" w:rsidRPr="007D2262" w:rsidRDefault="001E2A28" w:rsidP="00B930FB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55437D7B" w14:textId="77777777" w:rsidR="001E2A28" w:rsidRPr="007D2262" w:rsidRDefault="001E2A28" w:rsidP="00B930FB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...</w:t>
            </w:r>
          </w:p>
        </w:tc>
        <w:tc>
          <w:tcPr>
            <w:tcW w:w="764" w:type="dxa"/>
            <w:vAlign w:val="center"/>
          </w:tcPr>
          <w:p w14:paraId="1931C468" w14:textId="77777777" w:rsidR="001E2A28" w:rsidRPr="007D2262" w:rsidRDefault="001E2A28" w:rsidP="00B930FB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794" w:type="dxa"/>
            <w:vAlign w:val="center"/>
          </w:tcPr>
          <w:p w14:paraId="254892C3" w14:textId="77777777" w:rsidR="001E2A28" w:rsidRPr="007D2262" w:rsidRDefault="001E2A28" w:rsidP="00B930FB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1E2A28" w:rsidRPr="007D2262" w14:paraId="7119D9F9" w14:textId="77777777" w:rsidTr="00ED5286">
        <w:trPr>
          <w:trHeight w:val="776"/>
          <w:jc w:val="center"/>
        </w:trPr>
        <w:tc>
          <w:tcPr>
            <w:tcW w:w="1561" w:type="dxa"/>
            <w:vAlign w:val="center"/>
          </w:tcPr>
          <w:p w14:paraId="7F675650" w14:textId="77777777" w:rsidR="001E2A28" w:rsidRPr="007D2262" w:rsidRDefault="001E2A28" w:rsidP="00B930FB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Осевая скорость потока</w:t>
            </w:r>
          </w:p>
        </w:tc>
        <w:tc>
          <w:tcPr>
            <w:tcW w:w="1276" w:type="dxa"/>
            <w:vAlign w:val="center"/>
          </w:tcPr>
          <w:p w14:paraId="3A672815" w14:textId="77777777" w:rsidR="001E2A28" w:rsidRPr="007D2262" w:rsidRDefault="005B3CD1" w:rsidP="00B930FB">
            <w:pPr>
              <w:ind w:firstLine="0"/>
              <w:jc w:val="center"/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ai</m:t>
                  </m:r>
                </m:sub>
              </m:sSub>
            </m:oMath>
            <w:r w:rsidR="001E2A28" w:rsidRPr="007D2262">
              <w:rPr>
                <w:rFonts w:eastAsiaTheme="minorEastAsia"/>
                <w:sz w:val="18"/>
                <w:szCs w:val="18"/>
              </w:rPr>
              <w:t>, м/с</w:t>
            </w:r>
          </w:p>
        </w:tc>
        <w:tc>
          <w:tcPr>
            <w:tcW w:w="3402" w:type="dxa"/>
            <w:vAlign w:val="center"/>
          </w:tcPr>
          <w:p w14:paraId="2279928F" w14:textId="77777777" w:rsidR="001E2A28" w:rsidRPr="007D2262" w:rsidRDefault="005B3CD1" w:rsidP="00B930FB">
            <w:pPr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ai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18"/>
                    <w:szCs w:val="1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cai</m:t>
                    </m:r>
                  </m:sub>
                </m:sSub>
                <m:rad>
                  <m:radPr>
                    <m:degHide m:val="1"/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fPr>
                      <m:num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k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k</m:t>
                        </m:r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+1</m:t>
                        </m:r>
                      </m:den>
                    </m:f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R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∙T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i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*</m:t>
                        </m:r>
                      </m:sup>
                    </m:sSubSup>
                  </m:e>
                </m:rad>
              </m:oMath>
            </m:oMathPara>
          </w:p>
        </w:tc>
        <w:tc>
          <w:tcPr>
            <w:tcW w:w="793" w:type="dxa"/>
            <w:vAlign w:val="center"/>
          </w:tcPr>
          <w:p w14:paraId="2CF84520" w14:textId="77777777" w:rsidR="001E2A28" w:rsidRPr="007D2262" w:rsidRDefault="001E2A28" w:rsidP="00B930FB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766" w:type="dxa"/>
            <w:vAlign w:val="center"/>
          </w:tcPr>
          <w:p w14:paraId="4B80B9E9" w14:textId="77777777" w:rsidR="001E2A28" w:rsidRPr="007D2262" w:rsidRDefault="001E2A28" w:rsidP="00B930FB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2468FEF5" w14:textId="77777777" w:rsidR="001E2A28" w:rsidRPr="007D2262" w:rsidRDefault="001E2A28" w:rsidP="00B930FB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...</w:t>
            </w:r>
          </w:p>
        </w:tc>
        <w:tc>
          <w:tcPr>
            <w:tcW w:w="764" w:type="dxa"/>
            <w:vAlign w:val="center"/>
          </w:tcPr>
          <w:p w14:paraId="6B09B247" w14:textId="77777777" w:rsidR="001E2A28" w:rsidRPr="007D2262" w:rsidRDefault="001E2A28" w:rsidP="00B930FB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794" w:type="dxa"/>
            <w:vAlign w:val="center"/>
          </w:tcPr>
          <w:p w14:paraId="6E092D40" w14:textId="77777777" w:rsidR="001E2A28" w:rsidRPr="007D2262" w:rsidRDefault="001E2A28" w:rsidP="00B930FB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1E2A28" w:rsidRPr="007D2262" w14:paraId="0B3C36BA" w14:textId="77777777" w:rsidTr="00ED5286">
        <w:trPr>
          <w:trHeight w:val="776"/>
          <w:jc w:val="center"/>
        </w:trPr>
        <w:tc>
          <w:tcPr>
            <w:tcW w:w="1561" w:type="dxa"/>
            <w:vAlign w:val="center"/>
          </w:tcPr>
          <w:p w14:paraId="07CC0AB0" w14:textId="77777777" w:rsidR="001E2A28" w:rsidRPr="007D2262" w:rsidRDefault="001E2A28" w:rsidP="00B930FB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Средняя осевая скорость узла</w:t>
            </w:r>
          </w:p>
        </w:tc>
        <w:tc>
          <w:tcPr>
            <w:tcW w:w="1276" w:type="dxa"/>
            <w:vAlign w:val="center"/>
          </w:tcPr>
          <w:p w14:paraId="39C2C4B3" w14:textId="77777777" w:rsidR="001E2A28" w:rsidRPr="007D2262" w:rsidRDefault="005B3CD1" w:rsidP="00B930FB">
            <w:pPr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a</m:t>
                    </m:r>
                    <m:r>
                      <w:rPr>
                        <w:rFonts w:ascii="Cambria Math"/>
                        <w:sz w:val="18"/>
                        <w:szCs w:val="18"/>
                      </w:rPr>
                      <m:t xml:space="preserve"> 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ср</m:t>
                    </m:r>
                  </m:sub>
                </m:sSub>
              </m:oMath>
            </m:oMathPara>
          </w:p>
        </w:tc>
        <w:tc>
          <w:tcPr>
            <w:tcW w:w="3402" w:type="dxa"/>
            <w:vAlign w:val="center"/>
          </w:tcPr>
          <w:p w14:paraId="0000DACD" w14:textId="77777777" w:rsidR="001E2A28" w:rsidRPr="007D2262" w:rsidRDefault="005B3CD1" w:rsidP="00B930FB">
            <w:pPr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a</m:t>
                    </m:r>
                    <m:r>
                      <w:rPr>
                        <w:rFonts w:ascii="Cambria Math"/>
                        <w:sz w:val="18"/>
                        <w:szCs w:val="18"/>
                      </w:rPr>
                      <m:t xml:space="preserve"> 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ср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a</m:t>
                        </m:r>
                      </m:sub>
                    </m:sSub>
                    <m:r>
                      <w:rPr>
                        <w:rFonts w:ascii="Cambria Math"/>
                        <w:sz w:val="18"/>
                        <w:szCs w:val="1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a</m:t>
                        </m:r>
                      </m:sub>
                    </m:sSub>
                  </m:num>
                  <m:den>
                    <m:r>
                      <w:rPr>
                        <w:rFonts w:ascii="Cambria Math"/>
                        <w:sz w:val="18"/>
                        <w:szCs w:val="18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793" w:type="dxa"/>
            <w:vAlign w:val="center"/>
          </w:tcPr>
          <w:p w14:paraId="3BD6A0CC" w14:textId="77777777" w:rsidR="001E2A28" w:rsidRPr="007D2262" w:rsidRDefault="001E2A28" w:rsidP="00B930FB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766" w:type="dxa"/>
            <w:vAlign w:val="center"/>
          </w:tcPr>
          <w:p w14:paraId="33E3800A" w14:textId="77777777" w:rsidR="001E2A28" w:rsidRPr="007D2262" w:rsidRDefault="001E2A28" w:rsidP="00B930FB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39B3BD4D" w14:textId="77777777" w:rsidR="001E2A28" w:rsidRPr="007D2262" w:rsidRDefault="001E2A28" w:rsidP="00B930FB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764" w:type="dxa"/>
            <w:vAlign w:val="center"/>
          </w:tcPr>
          <w:p w14:paraId="3F71F941" w14:textId="77777777" w:rsidR="001E2A28" w:rsidRPr="007D2262" w:rsidRDefault="001E2A28" w:rsidP="00B930FB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794" w:type="dxa"/>
            <w:vAlign w:val="center"/>
          </w:tcPr>
          <w:p w14:paraId="12741AFE" w14:textId="77777777" w:rsidR="001E2A28" w:rsidRPr="007D2262" w:rsidRDefault="001E2A28" w:rsidP="00B930FB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1E2A28" w:rsidRPr="007D2262" w14:paraId="0D6AAFB4" w14:textId="77777777" w:rsidTr="00ED5286">
        <w:trPr>
          <w:trHeight w:val="776"/>
          <w:jc w:val="center"/>
        </w:trPr>
        <w:tc>
          <w:tcPr>
            <w:tcW w:w="1561" w:type="dxa"/>
            <w:vAlign w:val="center"/>
          </w:tcPr>
          <w:p w14:paraId="200C36BE" w14:textId="77777777" w:rsidR="001E2A28" w:rsidRPr="007D2262" w:rsidRDefault="001E2A28" w:rsidP="00B930FB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Площадь сеч</w:t>
            </w:r>
            <w:r w:rsidRPr="007D2262">
              <w:rPr>
                <w:sz w:val="18"/>
                <w:szCs w:val="18"/>
              </w:rPr>
              <w:t>е</w:t>
            </w:r>
            <w:r w:rsidRPr="007D2262">
              <w:rPr>
                <w:sz w:val="18"/>
                <w:szCs w:val="18"/>
              </w:rPr>
              <w:t>ния</w:t>
            </w:r>
          </w:p>
        </w:tc>
        <w:tc>
          <w:tcPr>
            <w:tcW w:w="1276" w:type="dxa"/>
            <w:vAlign w:val="center"/>
          </w:tcPr>
          <w:p w14:paraId="0F9CE135" w14:textId="77777777" w:rsidR="001E2A28" w:rsidRPr="007D2262" w:rsidRDefault="001E2A28" w:rsidP="00B930FB">
            <w:pPr>
              <w:ind w:firstLine="0"/>
              <w:jc w:val="center"/>
              <w:rPr>
                <w:sz w:val="18"/>
                <w:szCs w:val="18"/>
                <w:vertAlign w:val="superscript"/>
              </w:rPr>
            </w:pPr>
            <w:r w:rsidRPr="007D2262">
              <w:rPr>
                <w:sz w:val="18"/>
                <w:szCs w:val="18"/>
              </w:rPr>
              <w:t>F</w:t>
            </w:r>
            <w:r w:rsidRPr="007D2262">
              <w:rPr>
                <w:sz w:val="18"/>
                <w:szCs w:val="18"/>
                <w:vertAlign w:val="subscript"/>
              </w:rPr>
              <w:t>i</w:t>
            </w:r>
            <w:r w:rsidRPr="007D2262">
              <w:rPr>
                <w:sz w:val="18"/>
                <w:szCs w:val="18"/>
              </w:rPr>
              <w:t>, м</w:t>
            </w:r>
            <w:r w:rsidRPr="007D2262"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3402" w:type="dxa"/>
            <w:vAlign w:val="center"/>
          </w:tcPr>
          <w:p w14:paraId="10785AFD" w14:textId="77777777" w:rsidR="001E2A28" w:rsidRPr="007D2262" w:rsidRDefault="005B3CD1" w:rsidP="00B930FB">
            <w:pPr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ai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G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0</m:t>
                        </m:r>
                      </m:sub>
                    </m:sSub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radPr>
                      <m:deg/>
                      <m:e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i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*</m:t>
                            </m:r>
                          </m:sup>
                        </m:sSubSup>
                      </m:e>
                    </m:rad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m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∙p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i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*</m:t>
                        </m:r>
                      </m:sup>
                    </m:sSub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∙q</m:t>
                    </m:r>
                    <m:d>
                      <m:d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λ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cai</m:t>
                            </m:r>
                          </m:sub>
                        </m:sSub>
                      </m:e>
                    </m:d>
                  </m:den>
                </m:f>
              </m:oMath>
            </m:oMathPara>
          </w:p>
        </w:tc>
        <w:tc>
          <w:tcPr>
            <w:tcW w:w="793" w:type="dxa"/>
            <w:vAlign w:val="center"/>
          </w:tcPr>
          <w:p w14:paraId="7447603E" w14:textId="77777777" w:rsidR="001E2A28" w:rsidRPr="007D2262" w:rsidRDefault="001E2A28" w:rsidP="00B930FB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766" w:type="dxa"/>
            <w:vAlign w:val="center"/>
          </w:tcPr>
          <w:p w14:paraId="71441D89" w14:textId="77777777" w:rsidR="001E2A28" w:rsidRPr="007D2262" w:rsidRDefault="001E2A28" w:rsidP="00B930FB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5D2E0A14" w14:textId="77777777" w:rsidR="001E2A28" w:rsidRPr="007D2262" w:rsidRDefault="001E2A28" w:rsidP="00B930FB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...</w:t>
            </w:r>
          </w:p>
        </w:tc>
        <w:tc>
          <w:tcPr>
            <w:tcW w:w="764" w:type="dxa"/>
            <w:vAlign w:val="center"/>
          </w:tcPr>
          <w:p w14:paraId="4A457E1A" w14:textId="77777777" w:rsidR="001E2A28" w:rsidRPr="007D2262" w:rsidRDefault="001E2A28" w:rsidP="00B930FB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794" w:type="dxa"/>
            <w:vAlign w:val="center"/>
          </w:tcPr>
          <w:p w14:paraId="6703874E" w14:textId="77777777" w:rsidR="001E2A28" w:rsidRPr="007D2262" w:rsidRDefault="001E2A28" w:rsidP="00B930FB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</w:tbl>
    <w:p w14:paraId="0420506C" w14:textId="77777777" w:rsidR="004B31ED" w:rsidRPr="007D2262" w:rsidRDefault="004B31ED" w:rsidP="001C5983">
      <w:pPr>
        <w:pStyle w:val="a6"/>
        <w:jc w:val="left"/>
      </w:pPr>
    </w:p>
    <w:p w14:paraId="6FFC7B4F" w14:textId="4C48137C" w:rsidR="005A5D6E" w:rsidRPr="007D2262" w:rsidRDefault="001C5983" w:rsidP="001C5983">
      <w:pPr>
        <w:pStyle w:val="a6"/>
        <w:jc w:val="left"/>
      </w:pPr>
      <w:r w:rsidRPr="007D2262">
        <w:lastRenderedPageBreak/>
        <w:t>Продолжение табл. 2.8</w:t>
      </w:r>
    </w:p>
    <w:tbl>
      <w:tblPr>
        <w:tblStyle w:val="af7"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1561"/>
        <w:gridCol w:w="1276"/>
        <w:gridCol w:w="3402"/>
        <w:gridCol w:w="801"/>
        <w:gridCol w:w="758"/>
        <w:gridCol w:w="850"/>
        <w:gridCol w:w="779"/>
        <w:gridCol w:w="779"/>
      </w:tblGrid>
      <w:tr w:rsidR="001C5983" w:rsidRPr="007D2262" w14:paraId="61958207" w14:textId="77777777" w:rsidTr="001C5983">
        <w:trPr>
          <w:trHeight w:val="690"/>
          <w:jc w:val="center"/>
        </w:trPr>
        <w:tc>
          <w:tcPr>
            <w:tcW w:w="1561" w:type="dxa"/>
            <w:vAlign w:val="center"/>
          </w:tcPr>
          <w:p w14:paraId="44138860" w14:textId="77777777" w:rsidR="001C5983" w:rsidRPr="007D2262" w:rsidRDefault="001C5983" w:rsidP="00C849A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1</w:t>
            </w:r>
          </w:p>
        </w:tc>
        <w:tc>
          <w:tcPr>
            <w:tcW w:w="1276" w:type="dxa"/>
            <w:vAlign w:val="center"/>
          </w:tcPr>
          <w:p w14:paraId="3C639C53" w14:textId="77777777" w:rsidR="001C5983" w:rsidRPr="007D2262" w:rsidRDefault="001C5983" w:rsidP="00C849AD">
            <w:pPr>
              <w:ind w:firstLine="0"/>
              <w:jc w:val="center"/>
              <w:rPr>
                <w:sz w:val="16"/>
                <w:szCs w:val="16"/>
              </w:rPr>
            </w:pPr>
            <w:r w:rsidRPr="007D2262">
              <w:rPr>
                <w:sz w:val="16"/>
                <w:szCs w:val="16"/>
              </w:rPr>
              <w:t>2</w:t>
            </w:r>
          </w:p>
        </w:tc>
        <w:tc>
          <w:tcPr>
            <w:tcW w:w="3402" w:type="dxa"/>
            <w:vAlign w:val="center"/>
          </w:tcPr>
          <w:p w14:paraId="5470E0A3" w14:textId="77777777" w:rsidR="001C5983" w:rsidRPr="007D2262" w:rsidRDefault="001C5983" w:rsidP="00C849A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3</w:t>
            </w:r>
          </w:p>
        </w:tc>
        <w:tc>
          <w:tcPr>
            <w:tcW w:w="801" w:type="dxa"/>
            <w:vAlign w:val="center"/>
          </w:tcPr>
          <w:p w14:paraId="0966A7CF" w14:textId="77777777" w:rsidR="001C5983" w:rsidRPr="007D2262" w:rsidRDefault="001C5983" w:rsidP="00C849A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4</w:t>
            </w:r>
          </w:p>
        </w:tc>
        <w:tc>
          <w:tcPr>
            <w:tcW w:w="758" w:type="dxa"/>
            <w:vAlign w:val="center"/>
          </w:tcPr>
          <w:p w14:paraId="42405477" w14:textId="77777777" w:rsidR="001C5983" w:rsidRPr="007D2262" w:rsidRDefault="001C5983" w:rsidP="00C849A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5</w:t>
            </w:r>
          </w:p>
        </w:tc>
        <w:tc>
          <w:tcPr>
            <w:tcW w:w="850" w:type="dxa"/>
            <w:vAlign w:val="center"/>
          </w:tcPr>
          <w:p w14:paraId="38F52FC6" w14:textId="77777777" w:rsidR="001C5983" w:rsidRPr="007D2262" w:rsidRDefault="001C5983" w:rsidP="00C849A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6</w:t>
            </w:r>
          </w:p>
        </w:tc>
        <w:tc>
          <w:tcPr>
            <w:tcW w:w="779" w:type="dxa"/>
            <w:vAlign w:val="center"/>
          </w:tcPr>
          <w:p w14:paraId="313690E7" w14:textId="77777777" w:rsidR="001C5983" w:rsidRPr="007D2262" w:rsidRDefault="001C5983" w:rsidP="00C849A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7</w:t>
            </w:r>
          </w:p>
        </w:tc>
        <w:tc>
          <w:tcPr>
            <w:tcW w:w="779" w:type="dxa"/>
            <w:vAlign w:val="center"/>
          </w:tcPr>
          <w:p w14:paraId="1561BCD2" w14:textId="77777777" w:rsidR="001C5983" w:rsidRPr="007D2262" w:rsidRDefault="001C5983" w:rsidP="00C849A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8</w:t>
            </w:r>
          </w:p>
        </w:tc>
      </w:tr>
      <w:tr w:rsidR="00F50696" w:rsidRPr="007D2262" w14:paraId="2370EE0F" w14:textId="77777777" w:rsidTr="001E2A28">
        <w:trPr>
          <w:trHeight w:val="690"/>
          <w:jc w:val="center"/>
        </w:trPr>
        <w:tc>
          <w:tcPr>
            <w:tcW w:w="1561" w:type="dxa"/>
            <w:vAlign w:val="center"/>
          </w:tcPr>
          <w:p w14:paraId="16D9B10E" w14:textId="28FE61DC" w:rsidR="00F50696" w:rsidRPr="007D2262" w:rsidRDefault="00F50696" w:rsidP="00F50696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Средняя окру</w:t>
            </w:r>
            <w:r w:rsidRPr="007D2262">
              <w:rPr>
                <w:sz w:val="18"/>
                <w:szCs w:val="18"/>
              </w:rPr>
              <w:t>ж</w:t>
            </w:r>
            <w:r w:rsidRPr="007D2262">
              <w:rPr>
                <w:sz w:val="18"/>
                <w:szCs w:val="18"/>
              </w:rPr>
              <w:t>ная скорость узла</w:t>
            </w:r>
          </w:p>
        </w:tc>
        <w:tc>
          <w:tcPr>
            <w:tcW w:w="1276" w:type="dxa"/>
            <w:vAlign w:val="center"/>
          </w:tcPr>
          <w:p w14:paraId="386A184A" w14:textId="41FCFC2E" w:rsidR="00F50696" w:rsidRPr="007D2262" w:rsidRDefault="005B3CD1" w:rsidP="00F50696">
            <w:pPr>
              <w:ind w:firstLine="0"/>
              <w:jc w:val="center"/>
              <w:rPr>
                <w:rFonts w:eastAsia="Calibri"/>
                <w:i/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срi</m:t>
                  </m:r>
                </m:sub>
              </m:sSub>
              <m:r>
                <m:rPr>
                  <m:sty m:val="p"/>
                </m:rPr>
                <w:rPr>
                  <w:rFonts w:ascii="Cambria Math"/>
                  <w:sz w:val="18"/>
                  <w:szCs w:val="18"/>
                </w:rPr>
                <m:t>,</m:t>
              </m:r>
            </m:oMath>
            <w:r w:rsidR="00F50696" w:rsidRPr="007D2262">
              <w:rPr>
                <w:rFonts w:eastAsiaTheme="minorEastAsia"/>
                <w:sz w:val="18"/>
                <w:szCs w:val="18"/>
              </w:rPr>
              <w:t>м/с</w:t>
            </w:r>
          </w:p>
        </w:tc>
        <w:tc>
          <w:tcPr>
            <w:tcW w:w="3402" w:type="dxa"/>
            <w:vAlign w:val="center"/>
          </w:tcPr>
          <w:p w14:paraId="59329D2F" w14:textId="21634096" w:rsidR="00F50696" w:rsidRPr="007D2262" w:rsidRDefault="00F50696" w:rsidP="00F50696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Табл. 2.7</w:t>
            </w:r>
          </w:p>
        </w:tc>
        <w:tc>
          <w:tcPr>
            <w:tcW w:w="1559" w:type="dxa"/>
            <w:gridSpan w:val="2"/>
            <w:vAlign w:val="center"/>
          </w:tcPr>
          <w:p w14:paraId="05C4E6CD" w14:textId="77777777" w:rsidR="00F50696" w:rsidRPr="007D2262" w:rsidRDefault="00F50696" w:rsidP="00F50696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6DD6E7F7" w14:textId="77B18617" w:rsidR="00F50696" w:rsidRPr="007D2262" w:rsidRDefault="00F50696" w:rsidP="00F50696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...</w:t>
            </w:r>
          </w:p>
        </w:tc>
        <w:tc>
          <w:tcPr>
            <w:tcW w:w="1558" w:type="dxa"/>
            <w:gridSpan w:val="2"/>
            <w:vAlign w:val="center"/>
          </w:tcPr>
          <w:p w14:paraId="688DCFFC" w14:textId="77777777" w:rsidR="00F50696" w:rsidRPr="007D2262" w:rsidRDefault="00F50696" w:rsidP="00F50696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F50696" w:rsidRPr="007D2262" w14:paraId="0BC48522" w14:textId="77777777" w:rsidTr="001E2A28">
        <w:trPr>
          <w:trHeight w:val="690"/>
          <w:jc w:val="center"/>
        </w:trPr>
        <w:tc>
          <w:tcPr>
            <w:tcW w:w="1561" w:type="dxa"/>
            <w:vAlign w:val="center"/>
          </w:tcPr>
          <w:p w14:paraId="3FAA3A28" w14:textId="77777777" w:rsidR="00F50696" w:rsidRPr="007D2262" w:rsidRDefault="00F50696" w:rsidP="00F50696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Частота вращ</w:t>
            </w:r>
            <w:r w:rsidRPr="007D2262">
              <w:rPr>
                <w:sz w:val="18"/>
                <w:szCs w:val="18"/>
              </w:rPr>
              <w:t>е</w:t>
            </w:r>
            <w:r w:rsidRPr="007D2262">
              <w:rPr>
                <w:sz w:val="18"/>
                <w:szCs w:val="18"/>
              </w:rPr>
              <w:t>ния ротора</w:t>
            </w:r>
          </w:p>
        </w:tc>
        <w:tc>
          <w:tcPr>
            <w:tcW w:w="1276" w:type="dxa"/>
            <w:vAlign w:val="center"/>
          </w:tcPr>
          <w:p w14:paraId="0085F4CA" w14:textId="77777777" w:rsidR="00F50696" w:rsidRPr="007D2262" w:rsidRDefault="00F50696" w:rsidP="00F50696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7D2262">
              <w:rPr>
                <w:rFonts w:eastAsia="Calibri"/>
                <w:i/>
                <w:sz w:val="18"/>
                <w:szCs w:val="18"/>
              </w:rPr>
              <w:t>n</w:t>
            </w:r>
            <w:r w:rsidRPr="007D2262">
              <w:rPr>
                <w:rFonts w:eastAsia="Calibri"/>
                <w:i/>
                <w:sz w:val="18"/>
                <w:szCs w:val="18"/>
                <w:vertAlign w:val="subscript"/>
              </w:rPr>
              <w:t>i</w:t>
            </w:r>
            <w:r w:rsidRPr="007D2262">
              <w:rPr>
                <w:rFonts w:eastAsia="Calibri"/>
                <w:sz w:val="18"/>
                <w:szCs w:val="18"/>
              </w:rPr>
              <w:t>, об/мин</w:t>
            </w:r>
          </w:p>
        </w:tc>
        <w:tc>
          <w:tcPr>
            <w:tcW w:w="3402" w:type="dxa"/>
            <w:vAlign w:val="center"/>
          </w:tcPr>
          <w:p w14:paraId="2E0C9E35" w14:textId="77777777" w:rsidR="00F50696" w:rsidRPr="007D2262" w:rsidRDefault="00F50696" w:rsidP="00F50696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Варьируемая переменная</w:t>
            </w:r>
          </w:p>
        </w:tc>
        <w:tc>
          <w:tcPr>
            <w:tcW w:w="1559" w:type="dxa"/>
            <w:gridSpan w:val="2"/>
            <w:vAlign w:val="center"/>
          </w:tcPr>
          <w:p w14:paraId="351E3345" w14:textId="77777777" w:rsidR="00F50696" w:rsidRPr="007D2262" w:rsidRDefault="00F50696" w:rsidP="00F50696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62A19F24" w14:textId="77777777" w:rsidR="00F50696" w:rsidRPr="007D2262" w:rsidRDefault="00F50696" w:rsidP="00F50696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58" w:type="dxa"/>
            <w:gridSpan w:val="2"/>
            <w:vAlign w:val="center"/>
          </w:tcPr>
          <w:p w14:paraId="6D630BB1" w14:textId="77777777" w:rsidR="00F50696" w:rsidRPr="007D2262" w:rsidRDefault="00F50696" w:rsidP="00F50696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F50696" w:rsidRPr="007D2262" w14:paraId="5E9D0FAE" w14:textId="77777777" w:rsidTr="001E2A28">
        <w:trPr>
          <w:trHeight w:val="690"/>
          <w:jc w:val="center"/>
        </w:trPr>
        <w:tc>
          <w:tcPr>
            <w:tcW w:w="1561" w:type="dxa"/>
            <w:vAlign w:val="center"/>
          </w:tcPr>
          <w:p w14:paraId="0D341856" w14:textId="77777777" w:rsidR="00F50696" w:rsidRPr="007D2262" w:rsidRDefault="00F50696" w:rsidP="00F50696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Предельный коэффициент нагрузки (нап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ра)</w:t>
            </w:r>
          </w:p>
        </w:tc>
        <w:tc>
          <w:tcPr>
            <w:tcW w:w="1276" w:type="dxa"/>
            <w:vAlign w:val="center"/>
          </w:tcPr>
          <w:p w14:paraId="22964A73" w14:textId="77777777" w:rsidR="00F50696" w:rsidRPr="007D2262" w:rsidRDefault="005B3CD1" w:rsidP="00F50696">
            <w:pPr>
              <w:ind w:firstLine="0"/>
              <w:jc w:val="center"/>
              <w:rPr>
                <w:sz w:val="16"/>
                <w:szCs w:val="16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H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zпред</m:t>
                    </m:r>
                  </m:sub>
                </m:sSub>
                <m:r>
                  <w:rPr>
                    <w:rFonts w:ascii="Cambria Math"/>
                    <w:sz w:val="16"/>
                    <w:szCs w:val="16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стi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срi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/>
                            <w:sz w:val="16"/>
                            <w:szCs w:val="16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3402" w:type="dxa"/>
            <w:vAlign w:val="center"/>
          </w:tcPr>
          <w:p w14:paraId="7AB2E1E2" w14:textId="77777777" w:rsidR="00F50696" w:rsidRPr="007D2262" w:rsidRDefault="00F50696" w:rsidP="00F50696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Выбирается по диаграммам Смита (р</w:t>
            </w:r>
            <w:r w:rsidRPr="007D2262">
              <w:rPr>
                <w:sz w:val="18"/>
                <w:szCs w:val="18"/>
              </w:rPr>
              <w:t>и</w:t>
            </w:r>
            <w:r w:rsidRPr="007D2262">
              <w:rPr>
                <w:sz w:val="18"/>
                <w:szCs w:val="18"/>
              </w:rPr>
              <w:t>сунки 2.5 и 2.6) таким образом, чтобы достигнуть требуемого КПД (Примеч</w:t>
            </w:r>
            <w:r w:rsidRPr="007D2262">
              <w:rPr>
                <w:sz w:val="18"/>
                <w:szCs w:val="18"/>
              </w:rPr>
              <w:t>а</w:t>
            </w:r>
            <w:r w:rsidRPr="007D2262">
              <w:rPr>
                <w:sz w:val="18"/>
                <w:szCs w:val="18"/>
              </w:rPr>
              <w:t>ние 4)</w:t>
            </w:r>
          </w:p>
        </w:tc>
        <w:tc>
          <w:tcPr>
            <w:tcW w:w="1559" w:type="dxa"/>
            <w:gridSpan w:val="2"/>
            <w:vAlign w:val="center"/>
          </w:tcPr>
          <w:p w14:paraId="3B909F93" w14:textId="77777777" w:rsidR="00F50696" w:rsidRPr="007D2262" w:rsidRDefault="00F50696" w:rsidP="00F50696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3646A9A3" w14:textId="77777777" w:rsidR="00F50696" w:rsidRPr="007D2262" w:rsidRDefault="00F50696" w:rsidP="00F50696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58" w:type="dxa"/>
            <w:gridSpan w:val="2"/>
            <w:vAlign w:val="center"/>
          </w:tcPr>
          <w:p w14:paraId="4FE6A6E2" w14:textId="77777777" w:rsidR="00F50696" w:rsidRPr="007D2262" w:rsidRDefault="00F50696" w:rsidP="00F50696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F50696" w:rsidRPr="007D2262" w14:paraId="411CD92E" w14:textId="77777777" w:rsidTr="001E2A28">
        <w:trPr>
          <w:trHeight w:val="690"/>
          <w:jc w:val="center"/>
        </w:trPr>
        <w:tc>
          <w:tcPr>
            <w:tcW w:w="1561" w:type="dxa"/>
            <w:vAlign w:val="center"/>
          </w:tcPr>
          <w:p w14:paraId="4A6F6F69" w14:textId="77777777" w:rsidR="00F50696" w:rsidRPr="007D2262" w:rsidRDefault="00F50696" w:rsidP="00F50696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Коэффициент расхода</w:t>
            </w:r>
          </w:p>
        </w:tc>
        <w:tc>
          <w:tcPr>
            <w:tcW w:w="1276" w:type="dxa"/>
            <w:vAlign w:val="center"/>
          </w:tcPr>
          <w:p w14:paraId="3011E9E2" w14:textId="77777777" w:rsidR="00F50696" w:rsidRPr="007D2262" w:rsidRDefault="005B3CD1" w:rsidP="00F50696">
            <w:pPr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a</m:t>
                        </m:r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 xml:space="preserve"> </m:t>
                        </m:r>
                      </m:sub>
                    </m:sSub>
                  </m:e>
                </m:acc>
              </m:oMath>
            </m:oMathPara>
          </w:p>
        </w:tc>
        <w:tc>
          <w:tcPr>
            <w:tcW w:w="3402" w:type="dxa"/>
            <w:vAlign w:val="center"/>
          </w:tcPr>
          <w:p w14:paraId="3A465BAB" w14:textId="77777777" w:rsidR="00F50696" w:rsidRPr="007D2262" w:rsidRDefault="005B3CD1" w:rsidP="00F50696">
            <w:pPr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a</m:t>
                        </m:r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 xml:space="preserve"> </m:t>
                        </m:r>
                      </m:sub>
                    </m:sSub>
                  </m:e>
                </m:acc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a</m:t>
                        </m:r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 xml:space="preserve"> 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ср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срi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1559" w:type="dxa"/>
            <w:gridSpan w:val="2"/>
            <w:vAlign w:val="center"/>
          </w:tcPr>
          <w:p w14:paraId="38377D6C" w14:textId="77777777" w:rsidR="00F50696" w:rsidRPr="007D2262" w:rsidRDefault="00F50696" w:rsidP="00F50696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43D36AF5" w14:textId="77777777" w:rsidR="00F50696" w:rsidRPr="007D2262" w:rsidRDefault="00F50696" w:rsidP="00F50696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...</w:t>
            </w:r>
          </w:p>
        </w:tc>
        <w:tc>
          <w:tcPr>
            <w:tcW w:w="1558" w:type="dxa"/>
            <w:gridSpan w:val="2"/>
            <w:vAlign w:val="center"/>
          </w:tcPr>
          <w:p w14:paraId="20BB00DD" w14:textId="77777777" w:rsidR="00F50696" w:rsidRPr="007D2262" w:rsidRDefault="00F50696" w:rsidP="00F50696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F50696" w:rsidRPr="007D2262" w14:paraId="16254293" w14:textId="77777777" w:rsidTr="001E2A28">
        <w:trPr>
          <w:trHeight w:val="690"/>
          <w:jc w:val="center"/>
        </w:trPr>
        <w:tc>
          <w:tcPr>
            <w:tcW w:w="1561" w:type="dxa"/>
            <w:vAlign w:val="center"/>
          </w:tcPr>
          <w:p w14:paraId="0AC48AB6" w14:textId="77777777" w:rsidR="00F50696" w:rsidRPr="007D2262" w:rsidRDefault="00F50696" w:rsidP="00F50696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 xml:space="preserve">Число ступеней каскада </w:t>
            </w:r>
          </w:p>
        </w:tc>
        <w:tc>
          <w:tcPr>
            <w:tcW w:w="1276" w:type="dxa"/>
            <w:vAlign w:val="center"/>
          </w:tcPr>
          <w:p w14:paraId="310A2928" w14:textId="77777777" w:rsidR="00F50696" w:rsidRPr="007D2262" w:rsidRDefault="005B3CD1" w:rsidP="00F50696">
            <w:pPr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z</m:t>
                    </m:r>
                  </m:e>
                </m:acc>
              </m:oMath>
            </m:oMathPara>
          </w:p>
        </w:tc>
        <w:tc>
          <w:tcPr>
            <w:tcW w:w="3402" w:type="dxa"/>
            <w:vAlign w:val="center"/>
          </w:tcPr>
          <w:p w14:paraId="6DD9B07B" w14:textId="77777777" w:rsidR="00F50696" w:rsidRPr="007D2262" w:rsidRDefault="005B3CD1" w:rsidP="00F50696">
            <w:pPr>
              <w:ind w:firstLine="0"/>
              <w:jc w:val="center"/>
              <w:rPr>
                <w:sz w:val="18"/>
                <w:szCs w:val="18"/>
              </w:rPr>
            </w:pPr>
            <m:oMathPara>
              <m:oMathParaPr>
                <m:jc m:val="center"/>
              </m:oMathParaPr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z</m:t>
                    </m:r>
                  </m:e>
                </m:acc>
                <m: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i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</m:ctrlPr>
                              </m:sSubPr>
                              <m:e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  <m:t>H</m:t>
                                    </m:r>
                                  </m:e>
                                </m:acc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zпред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срi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1559" w:type="dxa"/>
            <w:gridSpan w:val="2"/>
            <w:vAlign w:val="center"/>
          </w:tcPr>
          <w:p w14:paraId="53544D6D" w14:textId="77777777" w:rsidR="00F50696" w:rsidRPr="007D2262" w:rsidRDefault="00F50696" w:rsidP="00F50696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642B3A6B" w14:textId="77777777" w:rsidR="00F50696" w:rsidRPr="007D2262" w:rsidRDefault="00F50696" w:rsidP="00F50696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...</w:t>
            </w:r>
          </w:p>
        </w:tc>
        <w:tc>
          <w:tcPr>
            <w:tcW w:w="1558" w:type="dxa"/>
            <w:gridSpan w:val="2"/>
            <w:vAlign w:val="center"/>
          </w:tcPr>
          <w:p w14:paraId="696D0352" w14:textId="77777777" w:rsidR="00F50696" w:rsidRPr="007D2262" w:rsidRDefault="00F50696" w:rsidP="00F50696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F50696" w:rsidRPr="007D2262" w14:paraId="56134576" w14:textId="77777777" w:rsidTr="001E2A28">
        <w:trPr>
          <w:trHeight w:val="690"/>
          <w:jc w:val="center"/>
        </w:trPr>
        <w:tc>
          <w:tcPr>
            <w:tcW w:w="1561" w:type="dxa"/>
            <w:vAlign w:val="center"/>
          </w:tcPr>
          <w:p w14:paraId="2E77B674" w14:textId="77777777" w:rsidR="00F50696" w:rsidRPr="007D2262" w:rsidRDefault="00F50696" w:rsidP="00F50696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Округленное число ступеней каскада</w:t>
            </w:r>
          </w:p>
        </w:tc>
        <w:tc>
          <w:tcPr>
            <w:tcW w:w="1276" w:type="dxa"/>
            <w:vAlign w:val="center"/>
          </w:tcPr>
          <w:p w14:paraId="419F4AB2" w14:textId="77777777" w:rsidR="00F50696" w:rsidRPr="007D2262" w:rsidRDefault="00F50696" w:rsidP="00F50696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z</w:t>
            </w:r>
          </w:p>
        </w:tc>
        <w:tc>
          <w:tcPr>
            <w:tcW w:w="3402" w:type="dxa"/>
            <w:vAlign w:val="center"/>
          </w:tcPr>
          <w:p w14:paraId="17015E3E" w14:textId="77777777" w:rsidR="00F50696" w:rsidRPr="007D2262" w:rsidRDefault="005B3CD1" w:rsidP="00F50696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z</m:t>
                  </m:r>
                </m:e>
              </m:acc>
            </m:oMath>
            <w:r w:rsidR="00F50696" w:rsidRPr="007D2262">
              <w:rPr>
                <w:rFonts w:eastAsia="Calibri"/>
                <w:sz w:val="18"/>
                <w:szCs w:val="18"/>
              </w:rPr>
              <w:t xml:space="preserve"> округляется для целого числа</w:t>
            </w:r>
          </w:p>
        </w:tc>
        <w:tc>
          <w:tcPr>
            <w:tcW w:w="1559" w:type="dxa"/>
            <w:gridSpan w:val="2"/>
            <w:vAlign w:val="center"/>
          </w:tcPr>
          <w:p w14:paraId="2A892041" w14:textId="77777777" w:rsidR="00F50696" w:rsidRPr="007D2262" w:rsidRDefault="00F50696" w:rsidP="00F50696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69A72C23" w14:textId="77777777" w:rsidR="00F50696" w:rsidRPr="007D2262" w:rsidRDefault="00F50696" w:rsidP="00F50696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58" w:type="dxa"/>
            <w:gridSpan w:val="2"/>
            <w:vAlign w:val="center"/>
          </w:tcPr>
          <w:p w14:paraId="4D552257" w14:textId="77777777" w:rsidR="00F50696" w:rsidRPr="007D2262" w:rsidRDefault="00F50696" w:rsidP="00F50696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</w:tbl>
    <w:p w14:paraId="1B589E2E" w14:textId="77777777" w:rsidR="00ED5286" w:rsidRPr="007D2262" w:rsidRDefault="00ED5286">
      <w:pPr>
        <w:spacing w:after="200" w:line="276" w:lineRule="auto"/>
        <w:ind w:firstLine="0"/>
        <w:jc w:val="left"/>
        <w:rPr>
          <w:rFonts w:eastAsia="Times New Roman" w:cs="Arial"/>
          <w:sz w:val="18"/>
          <w:szCs w:val="24"/>
          <w:lang w:eastAsia="ru-RU"/>
        </w:rPr>
      </w:pPr>
      <w:r w:rsidRPr="007D2262">
        <w:br w:type="page"/>
      </w:r>
    </w:p>
    <w:p w14:paraId="279A8CBC" w14:textId="727F5E7C" w:rsidR="001C5983" w:rsidRPr="007D2262" w:rsidRDefault="001C5983" w:rsidP="001C5983">
      <w:pPr>
        <w:pStyle w:val="a6"/>
        <w:jc w:val="left"/>
      </w:pPr>
      <w:r w:rsidRPr="007D2262">
        <w:lastRenderedPageBreak/>
        <w:t>Продолжение табл. 2.8</w:t>
      </w:r>
    </w:p>
    <w:tbl>
      <w:tblPr>
        <w:tblStyle w:val="af7"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1561"/>
        <w:gridCol w:w="1276"/>
        <w:gridCol w:w="3402"/>
        <w:gridCol w:w="779"/>
        <w:gridCol w:w="780"/>
        <w:gridCol w:w="850"/>
        <w:gridCol w:w="779"/>
        <w:gridCol w:w="779"/>
      </w:tblGrid>
      <w:tr w:rsidR="001C5983" w:rsidRPr="007D2262" w14:paraId="402787C7" w14:textId="77777777" w:rsidTr="001C5983">
        <w:trPr>
          <w:trHeight w:val="690"/>
          <w:jc w:val="center"/>
        </w:trPr>
        <w:tc>
          <w:tcPr>
            <w:tcW w:w="1561" w:type="dxa"/>
            <w:vAlign w:val="center"/>
          </w:tcPr>
          <w:p w14:paraId="6F15C716" w14:textId="77777777" w:rsidR="001C5983" w:rsidRPr="007D2262" w:rsidRDefault="001C5983" w:rsidP="00FC1A8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1</w:t>
            </w:r>
          </w:p>
        </w:tc>
        <w:tc>
          <w:tcPr>
            <w:tcW w:w="1276" w:type="dxa"/>
            <w:vAlign w:val="center"/>
          </w:tcPr>
          <w:p w14:paraId="31837913" w14:textId="77777777" w:rsidR="001C5983" w:rsidRPr="007D2262" w:rsidRDefault="001C5983" w:rsidP="00FC1A8D">
            <w:pPr>
              <w:ind w:firstLine="0"/>
              <w:jc w:val="center"/>
              <w:rPr>
                <w:sz w:val="16"/>
                <w:szCs w:val="16"/>
              </w:rPr>
            </w:pPr>
            <w:r w:rsidRPr="007D2262">
              <w:rPr>
                <w:sz w:val="16"/>
                <w:szCs w:val="16"/>
              </w:rPr>
              <w:t>2</w:t>
            </w:r>
          </w:p>
        </w:tc>
        <w:tc>
          <w:tcPr>
            <w:tcW w:w="3402" w:type="dxa"/>
            <w:vAlign w:val="center"/>
          </w:tcPr>
          <w:p w14:paraId="1BC89EE7" w14:textId="77777777" w:rsidR="001C5983" w:rsidRPr="007D2262" w:rsidRDefault="001C5983" w:rsidP="00FC1A8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3</w:t>
            </w:r>
          </w:p>
        </w:tc>
        <w:tc>
          <w:tcPr>
            <w:tcW w:w="779" w:type="dxa"/>
            <w:vAlign w:val="center"/>
          </w:tcPr>
          <w:p w14:paraId="7A84C4F4" w14:textId="77777777" w:rsidR="001C5983" w:rsidRPr="007D2262" w:rsidRDefault="001C5983" w:rsidP="00FC1A8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4</w:t>
            </w:r>
          </w:p>
        </w:tc>
        <w:tc>
          <w:tcPr>
            <w:tcW w:w="780" w:type="dxa"/>
            <w:vAlign w:val="center"/>
          </w:tcPr>
          <w:p w14:paraId="5284B7F4" w14:textId="77777777" w:rsidR="001C5983" w:rsidRPr="007D2262" w:rsidRDefault="001C5983" w:rsidP="00FC1A8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5</w:t>
            </w:r>
          </w:p>
        </w:tc>
        <w:tc>
          <w:tcPr>
            <w:tcW w:w="850" w:type="dxa"/>
            <w:vAlign w:val="center"/>
          </w:tcPr>
          <w:p w14:paraId="4891FA76" w14:textId="77777777" w:rsidR="001C5983" w:rsidRPr="007D2262" w:rsidRDefault="001C5983" w:rsidP="00FC1A8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6</w:t>
            </w:r>
          </w:p>
        </w:tc>
        <w:tc>
          <w:tcPr>
            <w:tcW w:w="779" w:type="dxa"/>
            <w:vAlign w:val="center"/>
          </w:tcPr>
          <w:p w14:paraId="23424D25" w14:textId="77777777" w:rsidR="001C5983" w:rsidRPr="007D2262" w:rsidRDefault="001C5983" w:rsidP="00FC1A8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7</w:t>
            </w:r>
          </w:p>
        </w:tc>
        <w:tc>
          <w:tcPr>
            <w:tcW w:w="779" w:type="dxa"/>
            <w:vAlign w:val="center"/>
          </w:tcPr>
          <w:p w14:paraId="41965AD5" w14:textId="77777777" w:rsidR="001C5983" w:rsidRPr="007D2262" w:rsidRDefault="001C5983" w:rsidP="00FC1A8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8</w:t>
            </w:r>
          </w:p>
        </w:tc>
      </w:tr>
      <w:tr w:rsidR="00F50696" w:rsidRPr="007D2262" w14:paraId="0F8C4E5E" w14:textId="77777777" w:rsidTr="001E2A28">
        <w:trPr>
          <w:trHeight w:val="690"/>
          <w:jc w:val="center"/>
        </w:trPr>
        <w:tc>
          <w:tcPr>
            <w:tcW w:w="1561" w:type="dxa"/>
            <w:vAlign w:val="center"/>
          </w:tcPr>
          <w:p w14:paraId="60254B54" w14:textId="61CDD697" w:rsidR="00F50696" w:rsidRPr="007D2262" w:rsidRDefault="00F50696" w:rsidP="00F50696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Уточняется зн</w:t>
            </w:r>
            <w:r w:rsidRPr="007D2262">
              <w:rPr>
                <w:sz w:val="18"/>
                <w:szCs w:val="18"/>
              </w:rPr>
              <w:t>а</w:t>
            </w:r>
            <w:r w:rsidRPr="007D2262">
              <w:rPr>
                <w:sz w:val="18"/>
                <w:szCs w:val="18"/>
              </w:rPr>
              <w:t>чение коэффиц</w:t>
            </w:r>
            <w:r w:rsidRPr="007D2262">
              <w:rPr>
                <w:sz w:val="18"/>
                <w:szCs w:val="18"/>
              </w:rPr>
              <w:t>и</w:t>
            </w:r>
            <w:r w:rsidRPr="007D2262">
              <w:rPr>
                <w:sz w:val="18"/>
                <w:szCs w:val="18"/>
              </w:rPr>
              <w:t>ента напора</w:t>
            </w:r>
          </w:p>
        </w:tc>
        <w:tc>
          <w:tcPr>
            <w:tcW w:w="1276" w:type="dxa"/>
            <w:vAlign w:val="center"/>
          </w:tcPr>
          <w:p w14:paraId="11C7BDBE" w14:textId="30AE47C2" w:rsidR="00F50696" w:rsidRPr="007D2262" w:rsidRDefault="005B3CD1" w:rsidP="00F50696">
            <w:pPr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H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z</m:t>
                    </m:r>
                  </m:sub>
                </m:sSub>
              </m:oMath>
            </m:oMathPara>
          </w:p>
        </w:tc>
        <w:tc>
          <w:tcPr>
            <w:tcW w:w="3402" w:type="dxa"/>
            <w:vAlign w:val="center"/>
          </w:tcPr>
          <w:p w14:paraId="36C6EEE7" w14:textId="29039C58" w:rsidR="00F50696" w:rsidRPr="007D2262" w:rsidRDefault="005B3CD1" w:rsidP="00F50696">
            <w:pPr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H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z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i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z∙u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срi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1559" w:type="dxa"/>
            <w:gridSpan w:val="2"/>
            <w:vAlign w:val="center"/>
          </w:tcPr>
          <w:p w14:paraId="08C7D556" w14:textId="77777777" w:rsidR="00F50696" w:rsidRPr="007D2262" w:rsidRDefault="00F50696" w:rsidP="00F50696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754FE74E" w14:textId="77777777" w:rsidR="00F50696" w:rsidRPr="007D2262" w:rsidRDefault="00F50696" w:rsidP="00F50696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58" w:type="dxa"/>
            <w:gridSpan w:val="2"/>
            <w:vAlign w:val="center"/>
          </w:tcPr>
          <w:p w14:paraId="15699BD7" w14:textId="77777777" w:rsidR="00F50696" w:rsidRPr="007D2262" w:rsidRDefault="00F50696" w:rsidP="00F50696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F50696" w:rsidRPr="007D2262" w14:paraId="2B7F8528" w14:textId="77777777" w:rsidTr="001E2A28">
        <w:trPr>
          <w:trHeight w:val="690"/>
          <w:jc w:val="center"/>
        </w:trPr>
        <w:tc>
          <w:tcPr>
            <w:tcW w:w="1561" w:type="dxa"/>
            <w:vAlign w:val="center"/>
          </w:tcPr>
          <w:p w14:paraId="4790B46F" w14:textId="77777777" w:rsidR="00F50696" w:rsidRPr="007D2262" w:rsidRDefault="00F50696" w:rsidP="00F50696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Ожидаемый КПД ступени</w:t>
            </w:r>
          </w:p>
        </w:tc>
        <w:tc>
          <w:tcPr>
            <w:tcW w:w="1276" w:type="dxa"/>
            <w:vAlign w:val="center"/>
          </w:tcPr>
          <w:p w14:paraId="1566E9AF" w14:textId="77777777" w:rsidR="00F50696" w:rsidRPr="007D2262" w:rsidRDefault="005B3CD1" w:rsidP="00F50696">
            <w:pPr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η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*</m:t>
                    </m:r>
                  </m:sup>
                </m:sSubSup>
              </m:oMath>
            </m:oMathPara>
          </w:p>
        </w:tc>
        <w:tc>
          <w:tcPr>
            <w:tcW w:w="3402" w:type="dxa"/>
            <w:vAlign w:val="center"/>
          </w:tcPr>
          <w:p w14:paraId="281F8C82" w14:textId="77777777" w:rsidR="00F50696" w:rsidRPr="007D2262" w:rsidRDefault="00F50696" w:rsidP="00F50696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Находится с помощью диаграммам См</w:t>
            </w:r>
            <w:r w:rsidRPr="007D2262">
              <w:rPr>
                <w:sz w:val="18"/>
                <w:szCs w:val="18"/>
              </w:rPr>
              <w:t>и</w:t>
            </w:r>
            <w:r w:rsidRPr="007D2262">
              <w:rPr>
                <w:sz w:val="18"/>
                <w:szCs w:val="18"/>
              </w:rPr>
              <w:t>та (рисунки 2.5…2.7)</w:t>
            </w:r>
          </w:p>
        </w:tc>
        <w:tc>
          <w:tcPr>
            <w:tcW w:w="1559" w:type="dxa"/>
            <w:gridSpan w:val="2"/>
            <w:vAlign w:val="center"/>
          </w:tcPr>
          <w:p w14:paraId="5D5E17F7" w14:textId="77777777" w:rsidR="00F50696" w:rsidRPr="007D2262" w:rsidRDefault="00F50696" w:rsidP="00F50696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7DCA362B" w14:textId="77777777" w:rsidR="00F50696" w:rsidRPr="007D2262" w:rsidRDefault="00F50696" w:rsidP="00F50696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...</w:t>
            </w:r>
          </w:p>
        </w:tc>
        <w:tc>
          <w:tcPr>
            <w:tcW w:w="1558" w:type="dxa"/>
            <w:gridSpan w:val="2"/>
            <w:vAlign w:val="center"/>
          </w:tcPr>
          <w:p w14:paraId="518D0ED9" w14:textId="77777777" w:rsidR="00F50696" w:rsidRPr="007D2262" w:rsidRDefault="00F50696" w:rsidP="00F50696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F50696" w:rsidRPr="007D2262" w14:paraId="23DE6EAD" w14:textId="77777777" w:rsidTr="001E2A28">
        <w:trPr>
          <w:trHeight w:val="690"/>
          <w:jc w:val="center"/>
        </w:trPr>
        <w:tc>
          <w:tcPr>
            <w:tcW w:w="1561" w:type="dxa"/>
            <w:vAlign w:val="center"/>
          </w:tcPr>
          <w:p w14:paraId="56241FB4" w14:textId="77777777" w:rsidR="00F50696" w:rsidRPr="007D2262" w:rsidRDefault="00F50696" w:rsidP="00F50696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Средний ди</w:t>
            </w:r>
            <w:r w:rsidRPr="007D2262">
              <w:rPr>
                <w:sz w:val="18"/>
                <w:szCs w:val="18"/>
              </w:rPr>
              <w:t>а</w:t>
            </w:r>
            <w:r w:rsidRPr="007D2262">
              <w:rPr>
                <w:sz w:val="18"/>
                <w:szCs w:val="18"/>
              </w:rPr>
              <w:t>метр узла в сеч</w:t>
            </w:r>
            <w:r w:rsidRPr="007D2262">
              <w:rPr>
                <w:sz w:val="18"/>
                <w:szCs w:val="18"/>
              </w:rPr>
              <w:t>е</w:t>
            </w:r>
            <w:r w:rsidRPr="007D2262">
              <w:rPr>
                <w:sz w:val="18"/>
                <w:szCs w:val="18"/>
              </w:rPr>
              <w:t>нии</w:t>
            </w:r>
          </w:p>
        </w:tc>
        <w:tc>
          <w:tcPr>
            <w:tcW w:w="1276" w:type="dxa"/>
            <w:vAlign w:val="center"/>
          </w:tcPr>
          <w:p w14:paraId="42E123DE" w14:textId="77777777" w:rsidR="00F50696" w:rsidRPr="007D2262" w:rsidRDefault="005B3CD1" w:rsidP="00F50696">
            <w:pPr>
              <w:ind w:firstLine="0"/>
              <w:jc w:val="center"/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ср</m:t>
                  </m:r>
                  <m:r>
                    <w:rPr>
                      <w:rFonts w:ascii="Cambria Math"/>
                      <w:sz w:val="18"/>
                      <w:szCs w:val="18"/>
                    </w:rPr>
                    <m:t xml:space="preserve">, </m:t>
                  </m:r>
                </m:sub>
              </m:sSub>
            </m:oMath>
            <w:r w:rsidR="00F50696" w:rsidRPr="007D2262">
              <w:rPr>
                <w:rFonts w:eastAsiaTheme="minorEastAsia"/>
                <w:sz w:val="18"/>
                <w:szCs w:val="18"/>
              </w:rPr>
              <w:t>м</w:t>
            </w:r>
          </w:p>
        </w:tc>
        <w:tc>
          <w:tcPr>
            <w:tcW w:w="3402" w:type="dxa"/>
            <w:vAlign w:val="center"/>
          </w:tcPr>
          <w:p w14:paraId="5229CF91" w14:textId="77777777" w:rsidR="00F50696" w:rsidRPr="007D2262" w:rsidRDefault="005B3CD1" w:rsidP="00F50696">
            <w:pPr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ср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/>
                        <w:sz w:val="18"/>
                        <w:szCs w:val="18"/>
                      </w:rPr>
                      <m:t>60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срi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π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i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1559" w:type="dxa"/>
            <w:gridSpan w:val="2"/>
            <w:vAlign w:val="center"/>
          </w:tcPr>
          <w:p w14:paraId="290CD84D" w14:textId="77777777" w:rsidR="00F50696" w:rsidRPr="007D2262" w:rsidRDefault="00F50696" w:rsidP="00F50696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6CD2C7A7" w14:textId="77777777" w:rsidR="00F50696" w:rsidRPr="007D2262" w:rsidRDefault="00F50696" w:rsidP="00F50696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...</w:t>
            </w:r>
          </w:p>
        </w:tc>
        <w:tc>
          <w:tcPr>
            <w:tcW w:w="1558" w:type="dxa"/>
            <w:gridSpan w:val="2"/>
            <w:vAlign w:val="center"/>
          </w:tcPr>
          <w:p w14:paraId="6D424F05" w14:textId="77777777" w:rsidR="00F50696" w:rsidRPr="007D2262" w:rsidRDefault="00F50696" w:rsidP="00F50696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F50696" w:rsidRPr="007D2262" w14:paraId="39B5BA6F" w14:textId="77777777" w:rsidTr="001E2A28">
        <w:trPr>
          <w:trHeight w:val="690"/>
          <w:jc w:val="center"/>
        </w:trPr>
        <w:tc>
          <w:tcPr>
            <w:tcW w:w="1561" w:type="dxa"/>
            <w:vAlign w:val="center"/>
          </w:tcPr>
          <w:p w14:paraId="2748A011" w14:textId="77777777" w:rsidR="00F50696" w:rsidRPr="007D2262" w:rsidRDefault="00F50696" w:rsidP="00F50696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Коэффициент наклона средней линии проточной части узла</w:t>
            </w:r>
          </w:p>
        </w:tc>
        <w:tc>
          <w:tcPr>
            <w:tcW w:w="1276" w:type="dxa"/>
            <w:vAlign w:val="center"/>
          </w:tcPr>
          <w:p w14:paraId="28316F03" w14:textId="77777777" w:rsidR="00F50696" w:rsidRPr="007D2262" w:rsidRDefault="005B3CD1" w:rsidP="00F50696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К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γ</m:t>
                    </m:r>
                  </m:sub>
                </m:sSub>
                <m:r>
                  <w:rPr>
                    <w:rFonts w:ascii="Cambria Math" w:eastAsia="Calibri" w:hAns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ср1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ср2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3402" w:type="dxa"/>
            <w:vAlign w:val="center"/>
          </w:tcPr>
          <w:p w14:paraId="0B7CA0D5" w14:textId="77777777" w:rsidR="00F50696" w:rsidRPr="007D2262" w:rsidRDefault="00F50696" w:rsidP="00F50696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7D2262">
              <w:rPr>
                <w:rFonts w:eastAsia="Calibri"/>
                <w:sz w:val="18"/>
                <w:szCs w:val="18"/>
              </w:rPr>
              <w:t xml:space="preserve">Выбирается из диапазона </w:t>
            </w:r>
            <w:r w:rsidRPr="007D2262">
              <w:rPr>
                <w:rFonts w:eastAsia="Calibri"/>
                <w:i/>
                <w:sz w:val="18"/>
                <w:szCs w:val="18"/>
              </w:rPr>
              <w:t>0,95...1,05</w:t>
            </w:r>
          </w:p>
        </w:tc>
        <w:tc>
          <w:tcPr>
            <w:tcW w:w="1559" w:type="dxa"/>
            <w:gridSpan w:val="2"/>
            <w:vAlign w:val="center"/>
          </w:tcPr>
          <w:p w14:paraId="4732BD95" w14:textId="77777777" w:rsidR="00F50696" w:rsidRPr="007D2262" w:rsidRDefault="00F50696" w:rsidP="00F50696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009FCB6F" w14:textId="77777777" w:rsidR="00F50696" w:rsidRPr="007D2262" w:rsidRDefault="00F50696" w:rsidP="00F50696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58" w:type="dxa"/>
            <w:gridSpan w:val="2"/>
            <w:vAlign w:val="center"/>
          </w:tcPr>
          <w:p w14:paraId="0D4C0DAF" w14:textId="77777777" w:rsidR="00F50696" w:rsidRPr="007D2262" w:rsidRDefault="00F50696" w:rsidP="00F50696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F50696" w:rsidRPr="007D2262" w14:paraId="058774BF" w14:textId="77777777" w:rsidTr="001E2A28">
        <w:trPr>
          <w:trHeight w:val="690"/>
          <w:jc w:val="center"/>
        </w:trPr>
        <w:tc>
          <w:tcPr>
            <w:tcW w:w="1561" w:type="dxa"/>
            <w:vAlign w:val="center"/>
          </w:tcPr>
          <w:p w14:paraId="0BBDFAB9" w14:textId="77777777" w:rsidR="00F50696" w:rsidRPr="007D2262" w:rsidRDefault="00F50696" w:rsidP="00F50696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Средний ди</w:t>
            </w:r>
            <w:r w:rsidRPr="007D2262">
              <w:rPr>
                <w:sz w:val="18"/>
                <w:szCs w:val="18"/>
              </w:rPr>
              <w:t>а</w:t>
            </w:r>
            <w:r w:rsidRPr="007D2262">
              <w:rPr>
                <w:sz w:val="18"/>
                <w:szCs w:val="18"/>
              </w:rPr>
              <w:t>метр на выходе узла.</w:t>
            </w:r>
          </w:p>
        </w:tc>
        <w:tc>
          <w:tcPr>
            <w:tcW w:w="1276" w:type="dxa"/>
            <w:vAlign w:val="center"/>
          </w:tcPr>
          <w:p w14:paraId="12484475" w14:textId="77777777" w:rsidR="00F50696" w:rsidRPr="007D2262" w:rsidRDefault="005B3CD1" w:rsidP="00F50696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ср2</m:t>
                    </m:r>
                  </m:sub>
                </m:sSub>
              </m:oMath>
            </m:oMathPara>
          </w:p>
        </w:tc>
        <w:tc>
          <w:tcPr>
            <w:tcW w:w="3402" w:type="dxa"/>
            <w:vAlign w:val="center"/>
          </w:tcPr>
          <w:p w14:paraId="7976E749" w14:textId="77777777" w:rsidR="00F50696" w:rsidRPr="007D2262" w:rsidRDefault="005B3CD1" w:rsidP="00F50696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ср2</m:t>
                    </m:r>
                  </m:sub>
                </m:sSub>
                <m:r>
                  <w:rPr>
                    <w:rFonts w:ascii="Cambria Math" w:eastAsia="Calibri" w:hAns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2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ср</m:t>
                        </m:r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 xml:space="preserve">, 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Calibri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  <w:sz w:val="18"/>
                            <w:szCs w:val="18"/>
                          </w:rPr>
                          <m:t>К</m:t>
                        </m:r>
                      </m:e>
                      <m:sub>
                        <m:r>
                          <w:rPr>
                            <w:rFonts w:ascii="Cambria Math" w:eastAsia="Calibri" w:hAnsi="Cambria Math"/>
                            <w:sz w:val="18"/>
                            <w:szCs w:val="18"/>
                          </w:rPr>
                          <m:t>γ</m:t>
                        </m:r>
                      </m:sub>
                    </m:sSub>
                    <m: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+1</m:t>
                    </m:r>
                  </m:den>
                </m:f>
              </m:oMath>
            </m:oMathPara>
          </w:p>
        </w:tc>
        <w:tc>
          <w:tcPr>
            <w:tcW w:w="1559" w:type="dxa"/>
            <w:gridSpan w:val="2"/>
            <w:vAlign w:val="center"/>
          </w:tcPr>
          <w:p w14:paraId="6193D0DB" w14:textId="77777777" w:rsidR="00F50696" w:rsidRPr="007D2262" w:rsidRDefault="00F50696" w:rsidP="00F50696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7EC04CC7" w14:textId="77777777" w:rsidR="00F50696" w:rsidRPr="007D2262" w:rsidRDefault="00F50696" w:rsidP="00F50696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58" w:type="dxa"/>
            <w:gridSpan w:val="2"/>
            <w:vAlign w:val="center"/>
          </w:tcPr>
          <w:p w14:paraId="324E6BB9" w14:textId="77777777" w:rsidR="00F50696" w:rsidRPr="007D2262" w:rsidRDefault="00F50696" w:rsidP="00F50696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F50696" w:rsidRPr="007D2262" w14:paraId="028AB6C5" w14:textId="77777777" w:rsidTr="001E2A28">
        <w:trPr>
          <w:trHeight w:val="690"/>
          <w:jc w:val="center"/>
        </w:trPr>
        <w:tc>
          <w:tcPr>
            <w:tcW w:w="1561" w:type="dxa"/>
            <w:vAlign w:val="center"/>
          </w:tcPr>
          <w:p w14:paraId="38968360" w14:textId="77777777" w:rsidR="00F50696" w:rsidRPr="007D2262" w:rsidRDefault="00F50696" w:rsidP="00F50696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Средний ди</w:t>
            </w:r>
            <w:r w:rsidRPr="007D2262">
              <w:rPr>
                <w:sz w:val="18"/>
                <w:szCs w:val="18"/>
              </w:rPr>
              <w:t>а</w:t>
            </w:r>
            <w:r w:rsidRPr="007D2262">
              <w:rPr>
                <w:sz w:val="18"/>
                <w:szCs w:val="18"/>
              </w:rPr>
              <w:t>метр на входе в узел</w:t>
            </w:r>
          </w:p>
        </w:tc>
        <w:tc>
          <w:tcPr>
            <w:tcW w:w="1276" w:type="dxa"/>
            <w:vAlign w:val="center"/>
          </w:tcPr>
          <w:p w14:paraId="013AD85D" w14:textId="77777777" w:rsidR="00F50696" w:rsidRPr="007D2262" w:rsidRDefault="005B3CD1" w:rsidP="00F50696">
            <w:pPr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ср1</m:t>
                    </m:r>
                  </m:sub>
                </m:sSub>
              </m:oMath>
            </m:oMathPara>
          </w:p>
        </w:tc>
        <w:tc>
          <w:tcPr>
            <w:tcW w:w="3402" w:type="dxa"/>
            <w:vAlign w:val="center"/>
          </w:tcPr>
          <w:p w14:paraId="498B1D22" w14:textId="77777777" w:rsidR="00F50696" w:rsidRPr="007D2262" w:rsidRDefault="005B3CD1" w:rsidP="00F50696">
            <w:pPr>
              <w:ind w:firstLine="0"/>
              <w:jc w:val="center"/>
              <w:rPr>
                <w:i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ср1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К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γ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ср2</m:t>
                    </m:r>
                  </m:sub>
                </m:sSub>
              </m:oMath>
            </m:oMathPara>
          </w:p>
        </w:tc>
        <w:tc>
          <w:tcPr>
            <w:tcW w:w="1559" w:type="dxa"/>
            <w:gridSpan w:val="2"/>
            <w:vAlign w:val="center"/>
          </w:tcPr>
          <w:p w14:paraId="78E987C7" w14:textId="77777777" w:rsidR="00F50696" w:rsidRPr="007D2262" w:rsidRDefault="00F50696" w:rsidP="00F50696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320ACE36" w14:textId="77777777" w:rsidR="00F50696" w:rsidRPr="007D2262" w:rsidRDefault="00F50696" w:rsidP="00F50696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58" w:type="dxa"/>
            <w:gridSpan w:val="2"/>
            <w:vAlign w:val="center"/>
          </w:tcPr>
          <w:p w14:paraId="6395BD44" w14:textId="77777777" w:rsidR="00F50696" w:rsidRPr="007D2262" w:rsidRDefault="00F50696" w:rsidP="00F50696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</w:tbl>
    <w:p w14:paraId="0B4C27C2" w14:textId="77777777" w:rsidR="001C5983" w:rsidRPr="007D2262" w:rsidRDefault="001C5983" w:rsidP="001C5983">
      <w:pPr>
        <w:pStyle w:val="a6"/>
        <w:jc w:val="left"/>
      </w:pPr>
      <w:r w:rsidRPr="007D2262">
        <w:lastRenderedPageBreak/>
        <w:t>Продолжение табл. 2.8</w:t>
      </w:r>
    </w:p>
    <w:tbl>
      <w:tblPr>
        <w:tblStyle w:val="af7"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1561"/>
        <w:gridCol w:w="1276"/>
        <w:gridCol w:w="3402"/>
        <w:gridCol w:w="779"/>
        <w:gridCol w:w="780"/>
        <w:gridCol w:w="850"/>
        <w:gridCol w:w="779"/>
        <w:gridCol w:w="779"/>
      </w:tblGrid>
      <w:tr w:rsidR="001C5983" w:rsidRPr="007D2262" w14:paraId="19CE094B" w14:textId="77777777" w:rsidTr="001C5983">
        <w:trPr>
          <w:trHeight w:val="690"/>
          <w:jc w:val="center"/>
        </w:trPr>
        <w:tc>
          <w:tcPr>
            <w:tcW w:w="1561" w:type="dxa"/>
            <w:vAlign w:val="center"/>
          </w:tcPr>
          <w:p w14:paraId="039DEB56" w14:textId="77777777" w:rsidR="001C5983" w:rsidRPr="007D2262" w:rsidRDefault="001C5983" w:rsidP="00FC1A8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1</w:t>
            </w:r>
          </w:p>
        </w:tc>
        <w:tc>
          <w:tcPr>
            <w:tcW w:w="1276" w:type="dxa"/>
            <w:vAlign w:val="center"/>
          </w:tcPr>
          <w:p w14:paraId="5C59FC03" w14:textId="77777777" w:rsidR="001C5983" w:rsidRPr="007D2262" w:rsidRDefault="001C5983" w:rsidP="00FC1A8D">
            <w:pPr>
              <w:ind w:firstLine="0"/>
              <w:jc w:val="center"/>
              <w:rPr>
                <w:sz w:val="16"/>
                <w:szCs w:val="16"/>
              </w:rPr>
            </w:pPr>
            <w:r w:rsidRPr="007D2262">
              <w:rPr>
                <w:sz w:val="16"/>
                <w:szCs w:val="16"/>
              </w:rPr>
              <w:t>2</w:t>
            </w:r>
          </w:p>
        </w:tc>
        <w:tc>
          <w:tcPr>
            <w:tcW w:w="3402" w:type="dxa"/>
            <w:vAlign w:val="center"/>
          </w:tcPr>
          <w:p w14:paraId="0325DAA8" w14:textId="77777777" w:rsidR="001C5983" w:rsidRPr="007D2262" w:rsidRDefault="001C5983" w:rsidP="00FC1A8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3</w:t>
            </w:r>
          </w:p>
        </w:tc>
        <w:tc>
          <w:tcPr>
            <w:tcW w:w="779" w:type="dxa"/>
            <w:vAlign w:val="center"/>
          </w:tcPr>
          <w:p w14:paraId="5E421128" w14:textId="77777777" w:rsidR="001C5983" w:rsidRPr="007D2262" w:rsidRDefault="001C5983" w:rsidP="00FC1A8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4</w:t>
            </w:r>
          </w:p>
        </w:tc>
        <w:tc>
          <w:tcPr>
            <w:tcW w:w="780" w:type="dxa"/>
            <w:vAlign w:val="center"/>
          </w:tcPr>
          <w:p w14:paraId="2799193B" w14:textId="77777777" w:rsidR="001C5983" w:rsidRPr="007D2262" w:rsidRDefault="001C5983" w:rsidP="00FC1A8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5</w:t>
            </w:r>
          </w:p>
        </w:tc>
        <w:tc>
          <w:tcPr>
            <w:tcW w:w="850" w:type="dxa"/>
            <w:vAlign w:val="center"/>
          </w:tcPr>
          <w:p w14:paraId="3769B3EB" w14:textId="77777777" w:rsidR="001C5983" w:rsidRPr="007D2262" w:rsidRDefault="001C5983" w:rsidP="00FC1A8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6</w:t>
            </w:r>
          </w:p>
        </w:tc>
        <w:tc>
          <w:tcPr>
            <w:tcW w:w="779" w:type="dxa"/>
            <w:vAlign w:val="center"/>
          </w:tcPr>
          <w:p w14:paraId="6D27FCC9" w14:textId="77777777" w:rsidR="001C5983" w:rsidRPr="007D2262" w:rsidRDefault="001C5983" w:rsidP="00FC1A8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7</w:t>
            </w:r>
          </w:p>
        </w:tc>
        <w:tc>
          <w:tcPr>
            <w:tcW w:w="779" w:type="dxa"/>
            <w:vAlign w:val="center"/>
          </w:tcPr>
          <w:p w14:paraId="321990A0" w14:textId="77777777" w:rsidR="001C5983" w:rsidRPr="007D2262" w:rsidRDefault="001C5983" w:rsidP="00FC1A8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8</w:t>
            </w:r>
          </w:p>
        </w:tc>
      </w:tr>
      <w:tr w:rsidR="00F50696" w:rsidRPr="007D2262" w14:paraId="5053F2C0" w14:textId="77777777" w:rsidTr="001C5983">
        <w:trPr>
          <w:trHeight w:val="690"/>
          <w:jc w:val="center"/>
        </w:trPr>
        <w:tc>
          <w:tcPr>
            <w:tcW w:w="1561" w:type="dxa"/>
            <w:vAlign w:val="center"/>
          </w:tcPr>
          <w:p w14:paraId="2600D75D" w14:textId="59B02A1F" w:rsidR="00F50696" w:rsidRPr="007D2262" w:rsidRDefault="00F50696" w:rsidP="00F50696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Высота лопатки в сечении</w:t>
            </w:r>
          </w:p>
        </w:tc>
        <w:tc>
          <w:tcPr>
            <w:tcW w:w="1276" w:type="dxa"/>
            <w:vAlign w:val="center"/>
          </w:tcPr>
          <w:p w14:paraId="0952C4DC" w14:textId="564CC838" w:rsidR="00F50696" w:rsidRPr="007D2262" w:rsidRDefault="005B3CD1" w:rsidP="00F50696">
            <w:pPr>
              <w:ind w:firstLine="0"/>
              <w:jc w:val="center"/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л</m:t>
                  </m:r>
                  <m:r>
                    <w:rPr>
                      <w:rFonts w:ascii="Cambria Math"/>
                      <w:sz w:val="18"/>
                      <w:szCs w:val="18"/>
                    </w:rPr>
                    <m:t xml:space="preserve">, </m:t>
                  </m:r>
                </m:sub>
              </m:sSub>
            </m:oMath>
            <w:r w:rsidR="00F50696" w:rsidRPr="007D2262">
              <w:rPr>
                <w:rFonts w:eastAsiaTheme="minorEastAsia"/>
                <w:sz w:val="18"/>
                <w:szCs w:val="18"/>
              </w:rPr>
              <w:t>м</w:t>
            </w:r>
          </w:p>
        </w:tc>
        <w:tc>
          <w:tcPr>
            <w:tcW w:w="3402" w:type="dxa"/>
            <w:vAlign w:val="center"/>
          </w:tcPr>
          <w:p w14:paraId="4756D6A2" w14:textId="5AA9E7D4" w:rsidR="00F50696" w:rsidRPr="007D2262" w:rsidRDefault="005B3CD1" w:rsidP="00F50696">
            <w:pPr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лi</m:t>
                    </m:r>
                    <m:r>
                      <w:rPr>
                        <w:rFonts w:ascii="Cambria Math"/>
                        <w:sz w:val="18"/>
                        <w:szCs w:val="18"/>
                      </w:rPr>
                      <m:t xml:space="preserve"> 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18"/>
                            <w:szCs w:val="18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i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π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срi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779" w:type="dxa"/>
            <w:vAlign w:val="center"/>
          </w:tcPr>
          <w:p w14:paraId="6974CCDB" w14:textId="77777777" w:rsidR="00F50696" w:rsidRPr="007D2262" w:rsidRDefault="00F50696" w:rsidP="00F50696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780" w:type="dxa"/>
            <w:vAlign w:val="center"/>
          </w:tcPr>
          <w:p w14:paraId="40E3DCC1" w14:textId="77777777" w:rsidR="00F50696" w:rsidRPr="007D2262" w:rsidRDefault="00F50696" w:rsidP="00F50696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0098A0DF" w14:textId="432FA7E7" w:rsidR="00F50696" w:rsidRPr="007D2262" w:rsidRDefault="00F50696" w:rsidP="00F50696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...</w:t>
            </w:r>
          </w:p>
        </w:tc>
        <w:tc>
          <w:tcPr>
            <w:tcW w:w="779" w:type="dxa"/>
            <w:vAlign w:val="center"/>
          </w:tcPr>
          <w:p w14:paraId="7A604CCC" w14:textId="77777777" w:rsidR="00F50696" w:rsidRPr="007D2262" w:rsidRDefault="00F50696" w:rsidP="00F50696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779" w:type="dxa"/>
            <w:vAlign w:val="center"/>
          </w:tcPr>
          <w:p w14:paraId="5B6F1A61" w14:textId="77777777" w:rsidR="00F50696" w:rsidRPr="007D2262" w:rsidRDefault="00F50696" w:rsidP="00F50696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F50696" w:rsidRPr="007D2262" w14:paraId="53553309" w14:textId="77777777" w:rsidTr="001C5983">
        <w:trPr>
          <w:trHeight w:val="690"/>
          <w:jc w:val="center"/>
        </w:trPr>
        <w:tc>
          <w:tcPr>
            <w:tcW w:w="1561" w:type="dxa"/>
            <w:vAlign w:val="center"/>
          </w:tcPr>
          <w:p w14:paraId="10473A72" w14:textId="77777777" w:rsidR="00F50696" w:rsidRPr="007D2262" w:rsidRDefault="00F50696" w:rsidP="00F50696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Периферийный диаметр в сеч</w:t>
            </w:r>
            <w:r w:rsidRPr="007D2262">
              <w:rPr>
                <w:sz w:val="18"/>
                <w:szCs w:val="18"/>
              </w:rPr>
              <w:t>е</w:t>
            </w:r>
            <w:r w:rsidRPr="007D2262">
              <w:rPr>
                <w:sz w:val="18"/>
                <w:szCs w:val="18"/>
              </w:rPr>
              <w:t>нии</w:t>
            </w:r>
          </w:p>
        </w:tc>
        <w:tc>
          <w:tcPr>
            <w:tcW w:w="1276" w:type="dxa"/>
            <w:vAlign w:val="center"/>
          </w:tcPr>
          <w:p w14:paraId="1799E3BC" w14:textId="77777777" w:rsidR="00F50696" w:rsidRPr="007D2262" w:rsidRDefault="005B3CD1" w:rsidP="00F50696">
            <w:pPr>
              <w:ind w:firstLine="0"/>
              <w:jc w:val="center"/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к</m:t>
                  </m:r>
                  <m:r>
                    <w:rPr>
                      <w:rFonts w:ascii="Cambria Math"/>
                      <w:sz w:val="18"/>
                      <w:szCs w:val="18"/>
                    </w:rPr>
                    <m:t xml:space="preserve">, </m:t>
                  </m:r>
                </m:sub>
              </m:sSub>
            </m:oMath>
            <w:r w:rsidR="00F50696" w:rsidRPr="007D2262">
              <w:rPr>
                <w:rFonts w:eastAsiaTheme="minorEastAsia"/>
                <w:sz w:val="18"/>
                <w:szCs w:val="18"/>
              </w:rPr>
              <w:t>м</w:t>
            </w:r>
          </w:p>
        </w:tc>
        <w:tc>
          <w:tcPr>
            <w:tcW w:w="3402" w:type="dxa"/>
            <w:vAlign w:val="center"/>
          </w:tcPr>
          <w:p w14:paraId="05C25F3E" w14:textId="77777777" w:rsidR="00F50696" w:rsidRPr="007D2262" w:rsidRDefault="005B3CD1" w:rsidP="00F50696">
            <w:pPr>
              <w:ind w:firstLine="0"/>
              <w:jc w:val="center"/>
              <w:rPr>
                <w:i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кi</m:t>
                        </m:r>
                      </m:sub>
                    </m:sSub>
                    <m:r>
                      <w:rPr>
                        <w:rFonts w:ascii="Cambria Math"/>
                        <w:sz w:val="18"/>
                        <w:szCs w:val="18"/>
                      </w:rPr>
                      <m:t>=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срi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лi</m:t>
                    </m:r>
                    <m:r>
                      <w:rPr>
                        <w:rFonts w:ascii="Cambria Math"/>
                        <w:sz w:val="18"/>
                        <w:szCs w:val="18"/>
                      </w:rPr>
                      <m:t xml:space="preserve"> </m:t>
                    </m:r>
                  </m:sub>
                </m:sSub>
              </m:oMath>
            </m:oMathPara>
          </w:p>
        </w:tc>
        <w:tc>
          <w:tcPr>
            <w:tcW w:w="779" w:type="dxa"/>
            <w:vAlign w:val="center"/>
          </w:tcPr>
          <w:p w14:paraId="0CCC8CFE" w14:textId="77777777" w:rsidR="00F50696" w:rsidRPr="007D2262" w:rsidRDefault="00F50696" w:rsidP="00F50696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780" w:type="dxa"/>
            <w:vAlign w:val="center"/>
          </w:tcPr>
          <w:p w14:paraId="1E4999FB" w14:textId="77777777" w:rsidR="00F50696" w:rsidRPr="007D2262" w:rsidRDefault="00F50696" w:rsidP="00F50696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08A50462" w14:textId="77777777" w:rsidR="00F50696" w:rsidRPr="007D2262" w:rsidRDefault="00F50696" w:rsidP="00F50696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...</w:t>
            </w:r>
          </w:p>
        </w:tc>
        <w:tc>
          <w:tcPr>
            <w:tcW w:w="779" w:type="dxa"/>
            <w:vAlign w:val="center"/>
          </w:tcPr>
          <w:p w14:paraId="3DA5E10B" w14:textId="77777777" w:rsidR="00F50696" w:rsidRPr="007D2262" w:rsidRDefault="00F50696" w:rsidP="00F50696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779" w:type="dxa"/>
            <w:vAlign w:val="center"/>
          </w:tcPr>
          <w:p w14:paraId="1FB73ABD" w14:textId="77777777" w:rsidR="00F50696" w:rsidRPr="007D2262" w:rsidRDefault="00F50696" w:rsidP="00F50696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F50696" w:rsidRPr="007D2262" w14:paraId="6562E758" w14:textId="77777777" w:rsidTr="001C5983">
        <w:trPr>
          <w:trHeight w:val="690"/>
          <w:jc w:val="center"/>
        </w:trPr>
        <w:tc>
          <w:tcPr>
            <w:tcW w:w="1561" w:type="dxa"/>
            <w:vAlign w:val="center"/>
          </w:tcPr>
          <w:p w14:paraId="0693B9F6" w14:textId="77777777" w:rsidR="00F50696" w:rsidRPr="007D2262" w:rsidRDefault="00F50696" w:rsidP="00F50696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Втулочный ди</w:t>
            </w:r>
            <w:r w:rsidRPr="007D2262">
              <w:rPr>
                <w:sz w:val="18"/>
                <w:szCs w:val="18"/>
              </w:rPr>
              <w:t>а</w:t>
            </w:r>
            <w:r w:rsidRPr="007D2262">
              <w:rPr>
                <w:sz w:val="18"/>
                <w:szCs w:val="18"/>
              </w:rPr>
              <w:t>метр в сечении</w:t>
            </w:r>
          </w:p>
        </w:tc>
        <w:tc>
          <w:tcPr>
            <w:tcW w:w="1276" w:type="dxa"/>
            <w:vAlign w:val="center"/>
          </w:tcPr>
          <w:p w14:paraId="6C51D61A" w14:textId="77777777" w:rsidR="00F50696" w:rsidRPr="007D2262" w:rsidRDefault="005B3CD1" w:rsidP="00F50696">
            <w:pPr>
              <w:ind w:firstLine="0"/>
              <w:jc w:val="center"/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вт</m:t>
                  </m:r>
                  <m:r>
                    <w:rPr>
                      <w:rFonts w:ascii="Cambria Math"/>
                      <w:sz w:val="18"/>
                      <w:szCs w:val="18"/>
                    </w:rPr>
                    <m:t xml:space="preserve">, </m:t>
                  </m:r>
                </m:sub>
              </m:sSub>
            </m:oMath>
            <w:r w:rsidR="00F50696" w:rsidRPr="007D2262">
              <w:rPr>
                <w:rFonts w:eastAsiaTheme="minorEastAsia"/>
                <w:sz w:val="18"/>
                <w:szCs w:val="18"/>
              </w:rPr>
              <w:t>м</w:t>
            </w:r>
          </w:p>
        </w:tc>
        <w:tc>
          <w:tcPr>
            <w:tcW w:w="3402" w:type="dxa"/>
            <w:vAlign w:val="center"/>
          </w:tcPr>
          <w:p w14:paraId="1A8F8514" w14:textId="77777777" w:rsidR="00F50696" w:rsidRPr="007D2262" w:rsidRDefault="005B3CD1" w:rsidP="00F50696">
            <w:pPr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втi</m:t>
                        </m:r>
                      </m:sub>
                    </m:sSub>
                    <m:r>
                      <w:rPr>
                        <w:rFonts w:ascii="Cambria Math"/>
                        <w:sz w:val="18"/>
                        <w:szCs w:val="18"/>
                      </w:rPr>
                      <m:t>=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срi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лi</m:t>
                    </m:r>
                    <m:r>
                      <w:rPr>
                        <w:rFonts w:ascii="Cambria Math"/>
                        <w:sz w:val="18"/>
                        <w:szCs w:val="18"/>
                      </w:rPr>
                      <m:t xml:space="preserve"> </m:t>
                    </m:r>
                  </m:sub>
                </m:sSub>
              </m:oMath>
            </m:oMathPara>
          </w:p>
        </w:tc>
        <w:tc>
          <w:tcPr>
            <w:tcW w:w="779" w:type="dxa"/>
            <w:vAlign w:val="center"/>
          </w:tcPr>
          <w:p w14:paraId="0EF11DD2" w14:textId="77777777" w:rsidR="00F50696" w:rsidRPr="007D2262" w:rsidRDefault="00F50696" w:rsidP="00F50696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780" w:type="dxa"/>
            <w:vAlign w:val="center"/>
          </w:tcPr>
          <w:p w14:paraId="5311B4B0" w14:textId="77777777" w:rsidR="00F50696" w:rsidRPr="007D2262" w:rsidRDefault="00F50696" w:rsidP="00F50696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694DB501" w14:textId="77777777" w:rsidR="00F50696" w:rsidRPr="007D2262" w:rsidRDefault="00F50696" w:rsidP="00F50696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...</w:t>
            </w:r>
          </w:p>
        </w:tc>
        <w:tc>
          <w:tcPr>
            <w:tcW w:w="779" w:type="dxa"/>
            <w:vAlign w:val="center"/>
          </w:tcPr>
          <w:p w14:paraId="6525C4DF" w14:textId="77777777" w:rsidR="00F50696" w:rsidRPr="007D2262" w:rsidRDefault="00F50696" w:rsidP="00F50696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779" w:type="dxa"/>
            <w:vAlign w:val="center"/>
          </w:tcPr>
          <w:p w14:paraId="74FE9339" w14:textId="77777777" w:rsidR="00F50696" w:rsidRPr="007D2262" w:rsidRDefault="00F50696" w:rsidP="00F50696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F50696" w:rsidRPr="007D2262" w14:paraId="147DF803" w14:textId="77777777" w:rsidTr="001C5983">
        <w:trPr>
          <w:trHeight w:val="690"/>
          <w:jc w:val="center"/>
        </w:trPr>
        <w:tc>
          <w:tcPr>
            <w:tcW w:w="1561" w:type="dxa"/>
            <w:vAlign w:val="center"/>
          </w:tcPr>
          <w:p w14:paraId="1E51FBB4" w14:textId="77777777" w:rsidR="00F50696" w:rsidRPr="007D2262" w:rsidRDefault="00F50696" w:rsidP="00F50696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Относительный диаметр втулки в сечении</w:t>
            </w:r>
          </w:p>
        </w:tc>
        <w:tc>
          <w:tcPr>
            <w:tcW w:w="1276" w:type="dxa"/>
            <w:vAlign w:val="center"/>
          </w:tcPr>
          <w:p w14:paraId="4A31EEF9" w14:textId="77777777" w:rsidR="00F50696" w:rsidRPr="007D2262" w:rsidRDefault="005B3CD1" w:rsidP="00F50696">
            <w:pPr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d</m:t>
                    </m:r>
                  </m:e>
                </m:acc>
              </m:oMath>
            </m:oMathPara>
          </w:p>
        </w:tc>
        <w:tc>
          <w:tcPr>
            <w:tcW w:w="3402" w:type="dxa"/>
            <w:vAlign w:val="center"/>
          </w:tcPr>
          <w:p w14:paraId="78A9A457" w14:textId="77777777" w:rsidR="00F50696" w:rsidRPr="007D2262" w:rsidRDefault="005B3CD1" w:rsidP="00F50696">
            <w:pPr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d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i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втi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кi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779" w:type="dxa"/>
            <w:vAlign w:val="center"/>
          </w:tcPr>
          <w:p w14:paraId="1F128E4D" w14:textId="77777777" w:rsidR="00F50696" w:rsidRPr="007D2262" w:rsidRDefault="00F50696" w:rsidP="00F50696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780" w:type="dxa"/>
            <w:vAlign w:val="center"/>
          </w:tcPr>
          <w:p w14:paraId="25E9DAA5" w14:textId="77777777" w:rsidR="00F50696" w:rsidRPr="007D2262" w:rsidRDefault="00F50696" w:rsidP="00F50696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1775A809" w14:textId="77777777" w:rsidR="00F50696" w:rsidRPr="007D2262" w:rsidRDefault="00F50696" w:rsidP="00F50696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...</w:t>
            </w:r>
          </w:p>
        </w:tc>
        <w:tc>
          <w:tcPr>
            <w:tcW w:w="779" w:type="dxa"/>
            <w:vAlign w:val="center"/>
          </w:tcPr>
          <w:p w14:paraId="17BC2EAC" w14:textId="77777777" w:rsidR="00F50696" w:rsidRPr="007D2262" w:rsidRDefault="00F50696" w:rsidP="00F50696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779" w:type="dxa"/>
            <w:vAlign w:val="center"/>
          </w:tcPr>
          <w:p w14:paraId="29574850" w14:textId="77777777" w:rsidR="00F50696" w:rsidRPr="007D2262" w:rsidRDefault="00F50696" w:rsidP="00F50696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F50696" w:rsidRPr="007D2262" w14:paraId="1F0EBE04" w14:textId="77777777" w:rsidTr="001C5983">
        <w:trPr>
          <w:trHeight w:val="690"/>
          <w:jc w:val="center"/>
        </w:trPr>
        <w:tc>
          <w:tcPr>
            <w:tcW w:w="1561" w:type="dxa"/>
            <w:vAlign w:val="center"/>
          </w:tcPr>
          <w:p w14:paraId="3FA0417D" w14:textId="77777777" w:rsidR="00F50696" w:rsidRPr="007D2262" w:rsidRDefault="00F50696" w:rsidP="00F50696">
            <w:pPr>
              <w:ind w:firstLine="0"/>
              <w:jc w:val="center"/>
              <w:rPr>
                <w:sz w:val="18"/>
                <w:szCs w:val="18"/>
                <w:vertAlign w:val="subscript"/>
              </w:rPr>
            </w:pPr>
            <w:r w:rsidRPr="007D2262">
              <w:rPr>
                <w:sz w:val="18"/>
                <w:szCs w:val="18"/>
              </w:rPr>
              <w:t>D</w:t>
            </w:r>
            <w:r w:rsidRPr="007D2262">
              <w:rPr>
                <w:sz w:val="18"/>
                <w:szCs w:val="18"/>
                <w:vertAlign w:val="subscript"/>
              </w:rPr>
              <w:t>ср</w:t>
            </w:r>
            <w:r w:rsidRPr="007D2262">
              <w:rPr>
                <w:sz w:val="18"/>
                <w:szCs w:val="18"/>
              </w:rPr>
              <w:t>/h</w:t>
            </w:r>
            <w:r w:rsidRPr="007D2262">
              <w:rPr>
                <w:sz w:val="18"/>
                <w:szCs w:val="18"/>
                <w:vertAlign w:val="subscript"/>
              </w:rPr>
              <w:t>л</w:t>
            </w:r>
          </w:p>
        </w:tc>
        <w:tc>
          <w:tcPr>
            <w:tcW w:w="1276" w:type="dxa"/>
            <w:vAlign w:val="center"/>
          </w:tcPr>
          <w:p w14:paraId="01FD2D4F" w14:textId="77777777" w:rsidR="00F50696" w:rsidRPr="007D2262" w:rsidRDefault="00F50696" w:rsidP="00F50696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D</w:t>
            </w:r>
            <w:r w:rsidRPr="007D2262">
              <w:rPr>
                <w:sz w:val="18"/>
                <w:szCs w:val="18"/>
                <w:vertAlign w:val="subscript"/>
              </w:rPr>
              <w:t>ср</w:t>
            </w:r>
            <w:r w:rsidRPr="007D2262">
              <w:rPr>
                <w:sz w:val="18"/>
                <w:szCs w:val="18"/>
              </w:rPr>
              <w:t>/h</w:t>
            </w:r>
            <w:r w:rsidRPr="007D2262">
              <w:rPr>
                <w:sz w:val="18"/>
                <w:szCs w:val="18"/>
                <w:vertAlign w:val="subscript"/>
              </w:rPr>
              <w:t>л</w:t>
            </w:r>
          </w:p>
        </w:tc>
        <w:tc>
          <w:tcPr>
            <w:tcW w:w="3402" w:type="dxa"/>
            <w:vAlign w:val="center"/>
          </w:tcPr>
          <w:p w14:paraId="68BFDB75" w14:textId="77777777" w:rsidR="00F50696" w:rsidRPr="007D2262" w:rsidRDefault="00F50696" w:rsidP="00F50696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D</w:t>
            </w:r>
            <w:r w:rsidRPr="007D2262">
              <w:rPr>
                <w:sz w:val="18"/>
                <w:szCs w:val="18"/>
                <w:vertAlign w:val="subscript"/>
              </w:rPr>
              <w:t>ср</w:t>
            </w:r>
            <w:r w:rsidRPr="007D2262">
              <w:rPr>
                <w:sz w:val="18"/>
                <w:szCs w:val="18"/>
              </w:rPr>
              <w:t>/h</w:t>
            </w:r>
            <w:r w:rsidRPr="007D2262">
              <w:rPr>
                <w:sz w:val="18"/>
                <w:szCs w:val="18"/>
                <w:vertAlign w:val="subscript"/>
              </w:rPr>
              <w:t>л</w:t>
            </w:r>
          </w:p>
        </w:tc>
        <w:tc>
          <w:tcPr>
            <w:tcW w:w="779" w:type="dxa"/>
            <w:vAlign w:val="center"/>
          </w:tcPr>
          <w:p w14:paraId="2352F458" w14:textId="77777777" w:rsidR="00F50696" w:rsidRPr="007D2262" w:rsidRDefault="00F50696" w:rsidP="00F50696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780" w:type="dxa"/>
            <w:vAlign w:val="center"/>
          </w:tcPr>
          <w:p w14:paraId="4074A079" w14:textId="77777777" w:rsidR="00F50696" w:rsidRPr="007D2262" w:rsidRDefault="00F50696" w:rsidP="00F50696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553D06E4" w14:textId="77777777" w:rsidR="00F50696" w:rsidRPr="007D2262" w:rsidRDefault="00F50696" w:rsidP="00F50696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...</w:t>
            </w:r>
          </w:p>
        </w:tc>
        <w:tc>
          <w:tcPr>
            <w:tcW w:w="779" w:type="dxa"/>
            <w:vAlign w:val="center"/>
          </w:tcPr>
          <w:p w14:paraId="213E36DE" w14:textId="77777777" w:rsidR="00F50696" w:rsidRPr="007D2262" w:rsidRDefault="00F50696" w:rsidP="00F50696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779" w:type="dxa"/>
            <w:vAlign w:val="center"/>
          </w:tcPr>
          <w:p w14:paraId="6ACB948C" w14:textId="77777777" w:rsidR="00F50696" w:rsidRPr="007D2262" w:rsidRDefault="00F50696" w:rsidP="00F50696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</w:tbl>
    <w:p w14:paraId="4700F16C" w14:textId="77777777" w:rsidR="00FC1A8D" w:rsidRPr="007D2262" w:rsidRDefault="00FC1A8D">
      <w:r w:rsidRPr="007D2262">
        <w:br w:type="page"/>
      </w:r>
    </w:p>
    <w:p w14:paraId="0A3A8E96" w14:textId="77777777" w:rsidR="004D5823" w:rsidRPr="007D2262" w:rsidRDefault="004D5823" w:rsidP="00CA693D">
      <w:pPr>
        <w:pStyle w:val="a6"/>
        <w:jc w:val="left"/>
      </w:pPr>
      <w:r w:rsidRPr="007D2262">
        <w:lastRenderedPageBreak/>
        <w:t xml:space="preserve">Табл. 2.9. </w:t>
      </w:r>
      <w:r w:rsidR="00CA693D" w:rsidRPr="007D2262">
        <w:t>Методика расчета приведенной скорости на периферии на входе в РК первых ступеней всех каскадов компрессора</w:t>
      </w:r>
    </w:p>
    <w:tbl>
      <w:tblPr>
        <w:tblStyle w:val="af7"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1559"/>
        <w:gridCol w:w="1275"/>
        <w:gridCol w:w="3401"/>
        <w:gridCol w:w="779"/>
        <w:gridCol w:w="783"/>
        <w:gridCol w:w="802"/>
        <w:gridCol w:w="804"/>
        <w:gridCol w:w="803"/>
      </w:tblGrid>
      <w:tr w:rsidR="00447CC9" w:rsidRPr="007D2262" w14:paraId="300A046A" w14:textId="77777777" w:rsidTr="00447CC9">
        <w:trPr>
          <w:trHeight w:val="780"/>
          <w:jc w:val="center"/>
        </w:trPr>
        <w:tc>
          <w:tcPr>
            <w:tcW w:w="1559" w:type="dxa"/>
            <w:vMerge w:val="restart"/>
            <w:tcBorders>
              <w:bottom w:val="single" w:sz="4" w:space="0" w:color="auto"/>
            </w:tcBorders>
            <w:vAlign w:val="center"/>
          </w:tcPr>
          <w:p w14:paraId="037CB583" w14:textId="77777777" w:rsidR="00447CC9" w:rsidRPr="007D2262" w:rsidRDefault="00447CC9" w:rsidP="00447CC9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Название</w:t>
            </w:r>
          </w:p>
        </w:tc>
        <w:tc>
          <w:tcPr>
            <w:tcW w:w="1275" w:type="dxa"/>
            <w:vMerge w:val="restart"/>
            <w:tcBorders>
              <w:bottom w:val="single" w:sz="4" w:space="0" w:color="auto"/>
            </w:tcBorders>
            <w:vAlign w:val="center"/>
          </w:tcPr>
          <w:p w14:paraId="624C0BB9" w14:textId="77777777" w:rsidR="00447CC9" w:rsidRPr="007D2262" w:rsidRDefault="00447CC9" w:rsidP="00447CC9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Обозначение</w:t>
            </w:r>
          </w:p>
        </w:tc>
        <w:tc>
          <w:tcPr>
            <w:tcW w:w="3401" w:type="dxa"/>
            <w:tcBorders>
              <w:bottom w:val="single" w:sz="4" w:space="0" w:color="auto"/>
            </w:tcBorders>
            <w:vAlign w:val="center"/>
          </w:tcPr>
          <w:p w14:paraId="1A6AADB2" w14:textId="77777777" w:rsidR="00447CC9" w:rsidRPr="007D2262" w:rsidRDefault="00447CC9" w:rsidP="00447CC9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Узел</w:t>
            </w:r>
          </w:p>
        </w:tc>
        <w:tc>
          <w:tcPr>
            <w:tcW w:w="779" w:type="dxa"/>
            <w:vMerge w:val="restart"/>
            <w:tcBorders>
              <w:bottom w:val="single" w:sz="4" w:space="0" w:color="auto"/>
            </w:tcBorders>
            <w:textDirection w:val="btLr"/>
            <w:vAlign w:val="center"/>
          </w:tcPr>
          <w:p w14:paraId="09965850" w14:textId="77777777" w:rsidR="00447CC9" w:rsidRPr="007D2262" w:rsidRDefault="00447CC9" w:rsidP="00447CC9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Вентилятор</w:t>
            </w:r>
          </w:p>
        </w:tc>
        <w:tc>
          <w:tcPr>
            <w:tcW w:w="783" w:type="dxa"/>
            <w:vMerge w:val="restart"/>
            <w:tcBorders>
              <w:bottom w:val="single" w:sz="4" w:space="0" w:color="auto"/>
            </w:tcBorders>
            <w:textDirection w:val="btLr"/>
            <w:vAlign w:val="center"/>
          </w:tcPr>
          <w:p w14:paraId="67C6B5F3" w14:textId="77777777" w:rsidR="00447CC9" w:rsidRPr="007D2262" w:rsidRDefault="00447CC9" w:rsidP="00447CC9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КНД</w:t>
            </w:r>
          </w:p>
        </w:tc>
        <w:tc>
          <w:tcPr>
            <w:tcW w:w="802" w:type="dxa"/>
            <w:vMerge w:val="restart"/>
            <w:tcBorders>
              <w:bottom w:val="single" w:sz="4" w:space="0" w:color="auto"/>
            </w:tcBorders>
            <w:textDirection w:val="btLr"/>
            <w:vAlign w:val="center"/>
          </w:tcPr>
          <w:p w14:paraId="4D3F10A8" w14:textId="77777777" w:rsidR="00447CC9" w:rsidRPr="007D2262" w:rsidRDefault="00447CC9" w:rsidP="00447CC9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Подпорные ст</w:t>
            </w:r>
            <w:r w:rsidRPr="007D2262">
              <w:rPr>
                <w:sz w:val="18"/>
                <w:szCs w:val="18"/>
              </w:rPr>
              <w:t>у</w:t>
            </w:r>
            <w:r w:rsidRPr="007D2262">
              <w:rPr>
                <w:sz w:val="18"/>
                <w:szCs w:val="18"/>
              </w:rPr>
              <w:t>пени</w:t>
            </w:r>
          </w:p>
        </w:tc>
        <w:tc>
          <w:tcPr>
            <w:tcW w:w="804" w:type="dxa"/>
            <w:vMerge w:val="restart"/>
            <w:tcBorders>
              <w:bottom w:val="single" w:sz="4" w:space="0" w:color="auto"/>
            </w:tcBorders>
            <w:textDirection w:val="btLr"/>
            <w:vAlign w:val="center"/>
          </w:tcPr>
          <w:p w14:paraId="076ECDA8" w14:textId="77777777" w:rsidR="00447CC9" w:rsidRPr="007D2262" w:rsidRDefault="00447CC9" w:rsidP="00447CC9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КСД</w:t>
            </w:r>
          </w:p>
        </w:tc>
        <w:tc>
          <w:tcPr>
            <w:tcW w:w="803" w:type="dxa"/>
            <w:vMerge w:val="restart"/>
            <w:tcBorders>
              <w:bottom w:val="single" w:sz="4" w:space="0" w:color="auto"/>
            </w:tcBorders>
            <w:textDirection w:val="btLr"/>
            <w:vAlign w:val="center"/>
          </w:tcPr>
          <w:p w14:paraId="40D46A97" w14:textId="77777777" w:rsidR="00447CC9" w:rsidRPr="007D2262" w:rsidRDefault="00447CC9" w:rsidP="00447CC9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КВД</w:t>
            </w:r>
          </w:p>
        </w:tc>
      </w:tr>
      <w:tr w:rsidR="00447CC9" w:rsidRPr="007D2262" w14:paraId="019DACB6" w14:textId="77777777" w:rsidTr="00447CC9">
        <w:trPr>
          <w:trHeight w:val="780"/>
          <w:jc w:val="center"/>
        </w:trPr>
        <w:tc>
          <w:tcPr>
            <w:tcW w:w="1559" w:type="dxa"/>
            <w:vMerge/>
            <w:vAlign w:val="center"/>
          </w:tcPr>
          <w:p w14:paraId="0B581D05" w14:textId="77777777" w:rsidR="00447CC9" w:rsidRPr="007D2262" w:rsidRDefault="00447CC9" w:rsidP="00447CC9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vAlign w:val="center"/>
          </w:tcPr>
          <w:p w14:paraId="4E5DF95F" w14:textId="77777777" w:rsidR="00447CC9" w:rsidRPr="007D2262" w:rsidRDefault="00447CC9" w:rsidP="00447CC9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401" w:type="dxa"/>
            <w:vAlign w:val="center"/>
          </w:tcPr>
          <w:p w14:paraId="06347FF7" w14:textId="77777777" w:rsidR="00447CC9" w:rsidRPr="007D2262" w:rsidRDefault="00447CC9" w:rsidP="00447CC9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Формула</w:t>
            </w:r>
          </w:p>
        </w:tc>
        <w:tc>
          <w:tcPr>
            <w:tcW w:w="779" w:type="dxa"/>
            <w:vMerge/>
            <w:vAlign w:val="center"/>
          </w:tcPr>
          <w:p w14:paraId="271DE107" w14:textId="77777777" w:rsidR="00447CC9" w:rsidRPr="007D2262" w:rsidRDefault="00447CC9" w:rsidP="00447CC9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783" w:type="dxa"/>
            <w:vMerge/>
            <w:vAlign w:val="center"/>
          </w:tcPr>
          <w:p w14:paraId="404E8928" w14:textId="77777777" w:rsidR="00447CC9" w:rsidRPr="007D2262" w:rsidRDefault="00447CC9" w:rsidP="00447CC9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802" w:type="dxa"/>
            <w:vMerge/>
            <w:vAlign w:val="center"/>
          </w:tcPr>
          <w:p w14:paraId="1FF0A58A" w14:textId="77777777" w:rsidR="00447CC9" w:rsidRPr="007D2262" w:rsidRDefault="00447CC9" w:rsidP="00447CC9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804" w:type="dxa"/>
            <w:vMerge/>
            <w:vAlign w:val="center"/>
          </w:tcPr>
          <w:p w14:paraId="6E0B6916" w14:textId="77777777" w:rsidR="00447CC9" w:rsidRPr="007D2262" w:rsidRDefault="00447CC9" w:rsidP="00447CC9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803" w:type="dxa"/>
            <w:vMerge/>
            <w:vAlign w:val="center"/>
          </w:tcPr>
          <w:p w14:paraId="46CB558C" w14:textId="77777777" w:rsidR="00447CC9" w:rsidRPr="007D2262" w:rsidRDefault="00447CC9" w:rsidP="00447CC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447CC9" w:rsidRPr="007D2262" w14:paraId="65A99248" w14:textId="77777777" w:rsidTr="00447CC9">
        <w:trPr>
          <w:trHeight w:val="690"/>
          <w:jc w:val="center"/>
        </w:trPr>
        <w:tc>
          <w:tcPr>
            <w:tcW w:w="1559" w:type="dxa"/>
            <w:vAlign w:val="center"/>
          </w:tcPr>
          <w:p w14:paraId="18F77539" w14:textId="77777777" w:rsidR="00447CC9" w:rsidRPr="007D2262" w:rsidRDefault="00447CC9" w:rsidP="00447CC9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Окружная ск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рость на периф</w:t>
            </w:r>
            <w:r w:rsidRPr="007D2262">
              <w:rPr>
                <w:sz w:val="18"/>
                <w:szCs w:val="18"/>
              </w:rPr>
              <w:t>е</w:t>
            </w:r>
            <w:r w:rsidRPr="007D2262">
              <w:rPr>
                <w:sz w:val="18"/>
                <w:szCs w:val="18"/>
              </w:rPr>
              <w:t>рии РК первой ступени</w:t>
            </w:r>
          </w:p>
        </w:tc>
        <w:tc>
          <w:tcPr>
            <w:tcW w:w="1275" w:type="dxa"/>
            <w:vAlign w:val="center"/>
          </w:tcPr>
          <w:p w14:paraId="6858BA89" w14:textId="77777777" w:rsidR="00447CC9" w:rsidRPr="007D2262" w:rsidRDefault="005B3CD1" w:rsidP="00447CC9">
            <w:pPr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кi</m:t>
                    </m:r>
                  </m:sub>
                </m:sSub>
                <m:r>
                  <m:rPr>
                    <m:sty m:val="p"/>
                  </m:rPr>
                  <w:rPr>
                    <w:rFonts w:ascii="Cambria Math"/>
                    <w:sz w:val="18"/>
                    <w:szCs w:val="18"/>
                  </w:rPr>
                  <m:t>,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м</m:t>
                </m:r>
                <m:r>
                  <m:rPr>
                    <m:sty m:val="p"/>
                  </m:rPr>
                  <w:rPr>
                    <w:rFonts w:ascii="Cambria Math"/>
                    <w:sz w:val="18"/>
                    <w:szCs w:val="18"/>
                  </w:rPr>
                  <m:t>/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с</m:t>
                </m:r>
              </m:oMath>
            </m:oMathPara>
          </w:p>
        </w:tc>
        <w:tc>
          <w:tcPr>
            <w:tcW w:w="3401" w:type="dxa"/>
            <w:vAlign w:val="center"/>
          </w:tcPr>
          <w:p w14:paraId="2EF91344" w14:textId="77777777" w:rsidR="00447CC9" w:rsidRPr="007D2262" w:rsidRDefault="005B3CD1" w:rsidP="00447CC9">
            <w:pPr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кi</m:t>
                    </m:r>
                  </m:sub>
                </m:sSub>
                <m:r>
                  <m:rPr>
                    <m:sty m:val="p"/>
                  </m:rPr>
                  <w:rPr>
                    <w:rFonts w:asci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π∙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кi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i</m:t>
                        </m:r>
                      </m:sub>
                    </m:sSub>
                  </m:num>
                  <m:den>
                    <m:r>
                      <m:rPr>
                        <m:sty m:val="p"/>
                      </m:rPr>
                      <w:rPr>
                        <w:rFonts w:ascii="Cambria Math"/>
                        <w:sz w:val="18"/>
                        <w:szCs w:val="18"/>
                      </w:rPr>
                      <m:t>60</m:t>
                    </m:r>
                  </m:den>
                </m:f>
              </m:oMath>
            </m:oMathPara>
          </w:p>
        </w:tc>
        <w:tc>
          <w:tcPr>
            <w:tcW w:w="779" w:type="dxa"/>
            <w:vAlign w:val="center"/>
          </w:tcPr>
          <w:p w14:paraId="2464F2AB" w14:textId="77777777" w:rsidR="00447CC9" w:rsidRPr="007D2262" w:rsidRDefault="00447CC9" w:rsidP="00447CC9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783" w:type="dxa"/>
            <w:vAlign w:val="center"/>
          </w:tcPr>
          <w:p w14:paraId="4FBE513A" w14:textId="77777777" w:rsidR="00447CC9" w:rsidRPr="007D2262" w:rsidRDefault="00447CC9" w:rsidP="00447CC9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802" w:type="dxa"/>
            <w:vAlign w:val="center"/>
          </w:tcPr>
          <w:p w14:paraId="533F065F" w14:textId="77777777" w:rsidR="00447CC9" w:rsidRPr="007D2262" w:rsidRDefault="00447CC9" w:rsidP="00447CC9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804" w:type="dxa"/>
            <w:vAlign w:val="center"/>
          </w:tcPr>
          <w:p w14:paraId="33E43E5C" w14:textId="77777777" w:rsidR="00447CC9" w:rsidRPr="007D2262" w:rsidRDefault="00447CC9" w:rsidP="00447CC9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803" w:type="dxa"/>
            <w:vAlign w:val="center"/>
          </w:tcPr>
          <w:p w14:paraId="56390CB6" w14:textId="77777777" w:rsidR="00447CC9" w:rsidRPr="007D2262" w:rsidRDefault="00447CC9" w:rsidP="00447CC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447CC9" w:rsidRPr="007D2262" w14:paraId="21017F33" w14:textId="77777777" w:rsidTr="00447CC9">
        <w:trPr>
          <w:trHeight w:val="690"/>
          <w:jc w:val="center"/>
        </w:trPr>
        <w:tc>
          <w:tcPr>
            <w:tcW w:w="1559" w:type="dxa"/>
            <w:vAlign w:val="center"/>
          </w:tcPr>
          <w:p w14:paraId="355DD123" w14:textId="77777777" w:rsidR="00447CC9" w:rsidRPr="007D2262" w:rsidRDefault="00447CC9" w:rsidP="00447CC9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Температура потока, зато</w:t>
            </w:r>
            <w:r w:rsidRPr="007D2262">
              <w:rPr>
                <w:sz w:val="18"/>
                <w:szCs w:val="18"/>
              </w:rPr>
              <w:t>р</w:t>
            </w:r>
            <w:r w:rsidRPr="007D2262">
              <w:rPr>
                <w:sz w:val="18"/>
                <w:szCs w:val="18"/>
              </w:rPr>
              <w:t>моженного в относительном движении на входе в РК на периферии</w:t>
            </w:r>
          </w:p>
        </w:tc>
        <w:tc>
          <w:tcPr>
            <w:tcW w:w="1275" w:type="dxa"/>
            <w:vAlign w:val="center"/>
          </w:tcPr>
          <w:p w14:paraId="6B2D04A7" w14:textId="77777777" w:rsidR="00447CC9" w:rsidRPr="007D2262" w:rsidRDefault="005B3CD1" w:rsidP="00447CC9">
            <w:pPr>
              <w:ind w:firstLine="0"/>
              <w:jc w:val="center"/>
              <w:rPr>
                <w:rFonts w:ascii="Cambria Math" w:hAnsi="Cambria Math"/>
                <w:sz w:val="18"/>
                <w:szCs w:val="1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w1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*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,К</m:t>
                </m:r>
              </m:oMath>
            </m:oMathPara>
          </w:p>
        </w:tc>
        <w:tc>
          <w:tcPr>
            <w:tcW w:w="3401" w:type="dxa"/>
            <w:vAlign w:val="center"/>
          </w:tcPr>
          <w:p w14:paraId="39186BCF" w14:textId="77777777" w:rsidR="00447CC9" w:rsidRPr="007D2262" w:rsidRDefault="005B3CD1" w:rsidP="00447CC9">
            <w:pPr>
              <w:pStyle w:val="afd"/>
              <w:ind w:left="0" w:firstLine="0"/>
              <w:jc w:val="center"/>
              <w:rPr>
                <w:rFonts w:ascii="Cambria Math" w:hAnsi="Cambria Math"/>
                <w:sz w:val="18"/>
                <w:szCs w:val="1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w1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*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 xml:space="preserve">= </m:t>
                </m:r>
                <m:sSubSup>
                  <m:sSub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*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w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1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-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c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1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</m:num>
                  <m:den>
                    <m:f>
                      <m:f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2kR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k-1</m:t>
                        </m:r>
                      </m:den>
                    </m:f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*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u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1к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</m:num>
                  <m:den>
                    <m:f>
                      <m:f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2kR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k-1</m:t>
                        </m:r>
                      </m:den>
                    </m:f>
                  </m:den>
                </m:f>
              </m:oMath>
            </m:oMathPara>
          </w:p>
        </w:tc>
        <w:tc>
          <w:tcPr>
            <w:tcW w:w="779" w:type="dxa"/>
            <w:vAlign w:val="center"/>
          </w:tcPr>
          <w:p w14:paraId="78ECC8D3" w14:textId="77777777" w:rsidR="00447CC9" w:rsidRPr="007D2262" w:rsidRDefault="00447CC9" w:rsidP="00447CC9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783" w:type="dxa"/>
            <w:vAlign w:val="center"/>
          </w:tcPr>
          <w:p w14:paraId="2EE144AF" w14:textId="77777777" w:rsidR="00447CC9" w:rsidRPr="007D2262" w:rsidRDefault="00447CC9" w:rsidP="00447CC9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802" w:type="dxa"/>
            <w:vAlign w:val="center"/>
          </w:tcPr>
          <w:p w14:paraId="1314B522" w14:textId="77777777" w:rsidR="00447CC9" w:rsidRPr="007D2262" w:rsidRDefault="00447CC9" w:rsidP="00447CC9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804" w:type="dxa"/>
            <w:vAlign w:val="center"/>
          </w:tcPr>
          <w:p w14:paraId="1C759EBD" w14:textId="77777777" w:rsidR="00447CC9" w:rsidRPr="007D2262" w:rsidRDefault="00447CC9" w:rsidP="00447CC9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803" w:type="dxa"/>
            <w:vAlign w:val="center"/>
          </w:tcPr>
          <w:p w14:paraId="675773C7" w14:textId="77777777" w:rsidR="00447CC9" w:rsidRPr="007D2262" w:rsidRDefault="00447CC9" w:rsidP="00447CC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447CC9" w:rsidRPr="007D2262" w14:paraId="16ADA506" w14:textId="77777777" w:rsidTr="00447CC9">
        <w:trPr>
          <w:trHeight w:val="690"/>
          <w:jc w:val="center"/>
        </w:trPr>
        <w:tc>
          <w:tcPr>
            <w:tcW w:w="1559" w:type="dxa"/>
            <w:vAlign w:val="center"/>
          </w:tcPr>
          <w:p w14:paraId="51797C34" w14:textId="77777777" w:rsidR="00447CC9" w:rsidRPr="007D2262" w:rsidRDefault="00447CC9" w:rsidP="00447CC9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Приведённая скорость на вх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де в РК</w:t>
            </w:r>
          </w:p>
        </w:tc>
        <w:tc>
          <w:tcPr>
            <w:tcW w:w="1275" w:type="dxa"/>
            <w:vAlign w:val="center"/>
          </w:tcPr>
          <w:p w14:paraId="3C9EA4F7" w14:textId="77777777" w:rsidR="00447CC9" w:rsidRPr="007D2262" w:rsidRDefault="005B3CD1" w:rsidP="00447CC9">
            <w:pPr>
              <w:pStyle w:val="afd"/>
              <w:ind w:left="0" w:firstLine="0"/>
              <w:jc w:val="center"/>
              <w:rPr>
                <w:rFonts w:ascii="Cambria Math" w:hAnsi="Cambria Math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λ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w1</m:t>
                    </m:r>
                  </m:sub>
                </m:sSub>
              </m:oMath>
            </m:oMathPara>
          </w:p>
        </w:tc>
        <w:tc>
          <w:tcPr>
            <w:tcW w:w="3401" w:type="dxa"/>
            <w:vAlign w:val="center"/>
          </w:tcPr>
          <w:p w14:paraId="2D2B7BE9" w14:textId="77777777" w:rsidR="00447CC9" w:rsidRPr="007D2262" w:rsidRDefault="005B3CD1" w:rsidP="00447CC9">
            <w:pPr>
              <w:pStyle w:val="afd"/>
              <w:ind w:left="0" w:firstLine="0"/>
              <w:jc w:val="center"/>
              <w:rPr>
                <w:rFonts w:ascii="Cambria Math" w:hAnsi="Cambria Math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λ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w1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w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1</m:t>
                        </m:r>
                      </m:sub>
                    </m:sSub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radPr>
                      <m:deg/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2k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k+1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R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p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w1</m:t>
                                </m:r>
                              </m:sub>
                            </m:sSub>
                          </m:e>
                          <m:sup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*</m:t>
                            </m:r>
                          </m:sup>
                        </m:sSup>
                      </m:e>
                    </m:rad>
                  </m:den>
                </m:f>
              </m:oMath>
            </m:oMathPara>
          </w:p>
        </w:tc>
        <w:tc>
          <w:tcPr>
            <w:tcW w:w="779" w:type="dxa"/>
            <w:vAlign w:val="center"/>
          </w:tcPr>
          <w:p w14:paraId="783D6DDC" w14:textId="77777777" w:rsidR="00447CC9" w:rsidRPr="007D2262" w:rsidRDefault="00447CC9" w:rsidP="00447CC9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783" w:type="dxa"/>
            <w:vAlign w:val="center"/>
          </w:tcPr>
          <w:p w14:paraId="67AC976B" w14:textId="77777777" w:rsidR="00447CC9" w:rsidRPr="007D2262" w:rsidRDefault="00447CC9" w:rsidP="00447CC9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802" w:type="dxa"/>
            <w:vAlign w:val="center"/>
          </w:tcPr>
          <w:p w14:paraId="6339BF82" w14:textId="77777777" w:rsidR="00447CC9" w:rsidRPr="007D2262" w:rsidRDefault="00447CC9" w:rsidP="00447CC9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804" w:type="dxa"/>
            <w:vAlign w:val="center"/>
          </w:tcPr>
          <w:p w14:paraId="3974BDB0" w14:textId="77777777" w:rsidR="00447CC9" w:rsidRPr="007D2262" w:rsidRDefault="00447CC9" w:rsidP="00447CC9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803" w:type="dxa"/>
            <w:vAlign w:val="center"/>
          </w:tcPr>
          <w:p w14:paraId="4E9DCC26" w14:textId="77777777" w:rsidR="00447CC9" w:rsidRPr="007D2262" w:rsidRDefault="00447CC9" w:rsidP="00447CC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</w:tbl>
    <w:p w14:paraId="1EA09B24" w14:textId="77777777" w:rsidR="0049635C" w:rsidRPr="007D2262" w:rsidRDefault="0049635C">
      <w:r w:rsidRPr="007D2262">
        <w:br w:type="page"/>
      </w:r>
    </w:p>
    <w:p w14:paraId="126C8441" w14:textId="77777777" w:rsidR="004D5823" w:rsidRPr="007D2262" w:rsidRDefault="00CA693D" w:rsidP="0055097E">
      <w:pPr>
        <w:pStyle w:val="a6"/>
        <w:spacing w:after="120"/>
      </w:pPr>
      <w:r w:rsidRPr="007D2262">
        <w:lastRenderedPageBreak/>
        <w:t>Табл. 2.</w:t>
      </w:r>
      <w:r w:rsidR="005A1B70" w:rsidRPr="007D2262">
        <w:t>10</w:t>
      </w:r>
      <w:r w:rsidRPr="007D2262">
        <w:t>. Методика расчета приведенной скорости на периферии на входе в РК первых ступеней всех каскадов компрессора</w:t>
      </w:r>
    </w:p>
    <w:tbl>
      <w:tblPr>
        <w:tblStyle w:val="af7"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1703"/>
        <w:gridCol w:w="1275"/>
        <w:gridCol w:w="3544"/>
        <w:gridCol w:w="1228"/>
        <w:gridCol w:w="1228"/>
        <w:gridCol w:w="1228"/>
      </w:tblGrid>
      <w:tr w:rsidR="00CA693D" w:rsidRPr="007D2262" w14:paraId="223D339B" w14:textId="77777777" w:rsidTr="0055097E">
        <w:trPr>
          <w:trHeight w:val="20"/>
          <w:jc w:val="center"/>
        </w:trPr>
        <w:tc>
          <w:tcPr>
            <w:tcW w:w="1703" w:type="dxa"/>
            <w:vMerge w:val="restart"/>
            <w:vAlign w:val="center"/>
          </w:tcPr>
          <w:p w14:paraId="681A72B9" w14:textId="77777777" w:rsidR="00CA693D" w:rsidRPr="007D2262" w:rsidRDefault="00CA693D" w:rsidP="005A1B70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Название</w:t>
            </w:r>
          </w:p>
        </w:tc>
        <w:tc>
          <w:tcPr>
            <w:tcW w:w="1275" w:type="dxa"/>
            <w:vMerge w:val="restart"/>
            <w:vAlign w:val="center"/>
          </w:tcPr>
          <w:p w14:paraId="59B01D7D" w14:textId="77777777" w:rsidR="00CA693D" w:rsidRPr="007D2262" w:rsidRDefault="00CA693D" w:rsidP="005A1B70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Обозначение</w:t>
            </w:r>
          </w:p>
        </w:tc>
        <w:tc>
          <w:tcPr>
            <w:tcW w:w="3544" w:type="dxa"/>
            <w:vAlign w:val="center"/>
          </w:tcPr>
          <w:p w14:paraId="54682F08" w14:textId="77777777" w:rsidR="00CA693D" w:rsidRPr="007D2262" w:rsidRDefault="00CA693D" w:rsidP="005A1B70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Узел</w:t>
            </w:r>
          </w:p>
        </w:tc>
        <w:tc>
          <w:tcPr>
            <w:tcW w:w="1228" w:type="dxa"/>
            <w:vMerge w:val="restart"/>
            <w:vAlign w:val="center"/>
          </w:tcPr>
          <w:p w14:paraId="3BE131F4" w14:textId="77777777" w:rsidR="00CA693D" w:rsidRPr="007D2262" w:rsidRDefault="0004637D" w:rsidP="005A1B70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ТВД</w:t>
            </w:r>
          </w:p>
        </w:tc>
        <w:tc>
          <w:tcPr>
            <w:tcW w:w="1228" w:type="dxa"/>
            <w:vMerge w:val="restart"/>
            <w:vAlign w:val="center"/>
          </w:tcPr>
          <w:p w14:paraId="494634A2" w14:textId="77777777" w:rsidR="00CA693D" w:rsidRPr="007D2262" w:rsidRDefault="0004637D" w:rsidP="005A1B70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ТСД</w:t>
            </w:r>
          </w:p>
        </w:tc>
        <w:tc>
          <w:tcPr>
            <w:tcW w:w="1228" w:type="dxa"/>
            <w:vMerge w:val="restart"/>
            <w:vAlign w:val="center"/>
          </w:tcPr>
          <w:p w14:paraId="255E0046" w14:textId="77777777" w:rsidR="00CA693D" w:rsidRPr="007D2262" w:rsidRDefault="0004637D" w:rsidP="005A1B70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ТНД</w:t>
            </w:r>
          </w:p>
        </w:tc>
      </w:tr>
      <w:tr w:rsidR="00CA693D" w:rsidRPr="007D2262" w14:paraId="238A636F" w14:textId="77777777" w:rsidTr="0055097E">
        <w:trPr>
          <w:trHeight w:val="20"/>
          <w:jc w:val="center"/>
        </w:trPr>
        <w:tc>
          <w:tcPr>
            <w:tcW w:w="1703" w:type="dxa"/>
            <w:vMerge/>
            <w:vAlign w:val="center"/>
          </w:tcPr>
          <w:p w14:paraId="20F1814D" w14:textId="77777777" w:rsidR="00CA693D" w:rsidRPr="007D2262" w:rsidRDefault="00CA693D" w:rsidP="005A1B70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vAlign w:val="center"/>
          </w:tcPr>
          <w:p w14:paraId="6BFA1F17" w14:textId="77777777" w:rsidR="00CA693D" w:rsidRPr="007D2262" w:rsidRDefault="00CA693D" w:rsidP="005A1B70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44" w:type="dxa"/>
            <w:vAlign w:val="center"/>
          </w:tcPr>
          <w:p w14:paraId="7587B76E" w14:textId="77777777" w:rsidR="00CA693D" w:rsidRPr="007D2262" w:rsidRDefault="005A1B70" w:rsidP="005A1B70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Формула</w:t>
            </w:r>
          </w:p>
        </w:tc>
        <w:tc>
          <w:tcPr>
            <w:tcW w:w="1228" w:type="dxa"/>
            <w:vMerge/>
            <w:vAlign w:val="center"/>
          </w:tcPr>
          <w:p w14:paraId="7294DD63" w14:textId="77777777" w:rsidR="00CA693D" w:rsidRPr="007D2262" w:rsidRDefault="00CA693D" w:rsidP="005A1B70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28" w:type="dxa"/>
            <w:vMerge/>
            <w:vAlign w:val="center"/>
          </w:tcPr>
          <w:p w14:paraId="53FE047E" w14:textId="77777777" w:rsidR="00CA693D" w:rsidRPr="007D2262" w:rsidRDefault="00CA693D" w:rsidP="005A1B70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28" w:type="dxa"/>
            <w:vMerge/>
            <w:vAlign w:val="center"/>
          </w:tcPr>
          <w:p w14:paraId="52FF3468" w14:textId="77777777" w:rsidR="00CA693D" w:rsidRPr="007D2262" w:rsidRDefault="00CA693D" w:rsidP="005A1B70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04637D" w:rsidRPr="007D2262" w14:paraId="18858119" w14:textId="77777777" w:rsidTr="0055097E">
        <w:trPr>
          <w:trHeight w:val="20"/>
          <w:jc w:val="center"/>
        </w:trPr>
        <w:tc>
          <w:tcPr>
            <w:tcW w:w="1703" w:type="dxa"/>
            <w:vAlign w:val="center"/>
          </w:tcPr>
          <w:p w14:paraId="0F155126" w14:textId="77777777" w:rsidR="0004637D" w:rsidRPr="007D2262" w:rsidRDefault="0004637D" w:rsidP="005A1B70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Приведенная окружная скорость</w:t>
            </w:r>
          </w:p>
        </w:tc>
        <w:tc>
          <w:tcPr>
            <w:tcW w:w="1275" w:type="dxa"/>
            <w:vAlign w:val="center"/>
          </w:tcPr>
          <w:p w14:paraId="3FD6DEA5" w14:textId="5ABA0567" w:rsidR="0004637D" w:rsidRPr="007D2262" w:rsidRDefault="005B3CD1" w:rsidP="005A1B70">
            <w:pPr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λ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u1</m:t>
                    </m:r>
                  </m:sub>
                </m:sSub>
              </m:oMath>
            </m:oMathPara>
          </w:p>
        </w:tc>
        <w:tc>
          <w:tcPr>
            <w:tcW w:w="3544" w:type="dxa"/>
            <w:vAlign w:val="center"/>
          </w:tcPr>
          <w:p w14:paraId="3128307E" w14:textId="4A8AA18F" w:rsidR="0004637D" w:rsidRPr="007D2262" w:rsidRDefault="005B3CD1" w:rsidP="005A1B70">
            <w:pPr>
              <w:pStyle w:val="af3"/>
              <w:rPr>
                <w:sz w:val="16"/>
                <w:szCs w:val="16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u1</m:t>
                    </m:r>
                  </m:sub>
                </m:sSub>
                <m:r>
                  <w:rPr>
                    <w:rFonts w:ascii="Cambria Math" w:hAnsi="Cambria Math"/>
                    <w:sz w:val="16"/>
                    <w:szCs w:val="16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срi</m:t>
                        </m:r>
                      </m:sub>
                    </m:sSub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radPr>
                      <m:deg/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2k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k+1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R</m:t>
                        </m:r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г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*</m:t>
                            </m:r>
                          </m:sup>
                        </m:sSubSup>
                      </m:e>
                    </m:rad>
                  </m:den>
                </m:f>
                <m:r>
                  <w:rPr>
                    <w:rFonts w:ascii="Cambria Math" w:hAnsi="Cambria Math"/>
                    <w:sz w:val="16"/>
                    <w:szCs w:val="16"/>
                  </w:rPr>
                  <m:t>;</m:t>
                </m:r>
              </m:oMath>
            </m:oMathPara>
          </w:p>
        </w:tc>
        <w:tc>
          <w:tcPr>
            <w:tcW w:w="1228" w:type="dxa"/>
            <w:vAlign w:val="center"/>
          </w:tcPr>
          <w:p w14:paraId="6DD90F5D" w14:textId="77777777" w:rsidR="0004637D" w:rsidRPr="007D2262" w:rsidRDefault="0004637D" w:rsidP="005A1B70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28" w:type="dxa"/>
            <w:vAlign w:val="center"/>
          </w:tcPr>
          <w:p w14:paraId="3B2F4877" w14:textId="77777777" w:rsidR="0004637D" w:rsidRPr="007D2262" w:rsidRDefault="0004637D" w:rsidP="005A1B70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28" w:type="dxa"/>
            <w:vAlign w:val="center"/>
          </w:tcPr>
          <w:p w14:paraId="1FFBC371" w14:textId="77777777" w:rsidR="0004637D" w:rsidRPr="007D2262" w:rsidRDefault="0004637D" w:rsidP="005A1B70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04637D" w:rsidRPr="007D2262" w14:paraId="34BC9B47" w14:textId="77777777" w:rsidTr="0055097E">
        <w:trPr>
          <w:trHeight w:val="20"/>
          <w:jc w:val="center"/>
        </w:trPr>
        <w:tc>
          <w:tcPr>
            <w:tcW w:w="1703" w:type="dxa"/>
            <w:vAlign w:val="center"/>
          </w:tcPr>
          <w:p w14:paraId="54B654A7" w14:textId="77777777" w:rsidR="0004637D" w:rsidRPr="007D2262" w:rsidRDefault="0004637D" w:rsidP="005A1B70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Темпе</w:t>
            </w:r>
            <w:r w:rsidR="005A1B70" w:rsidRPr="007D2262">
              <w:rPr>
                <w:sz w:val="18"/>
                <w:szCs w:val="18"/>
              </w:rPr>
              <w:t>ратура то</w:t>
            </w:r>
            <w:r w:rsidR="005A1B70" w:rsidRPr="007D2262">
              <w:rPr>
                <w:sz w:val="18"/>
                <w:szCs w:val="18"/>
              </w:rPr>
              <w:t>р</w:t>
            </w:r>
            <w:r w:rsidR="005A1B70" w:rsidRPr="007D2262">
              <w:rPr>
                <w:sz w:val="18"/>
                <w:szCs w:val="18"/>
              </w:rPr>
              <w:t>можения на входе в РК</w:t>
            </w:r>
          </w:p>
        </w:tc>
        <w:tc>
          <w:tcPr>
            <w:tcW w:w="1275" w:type="dxa"/>
            <w:vAlign w:val="center"/>
          </w:tcPr>
          <w:p w14:paraId="71DA69D3" w14:textId="584F157D" w:rsidR="0004637D" w:rsidRPr="007D2262" w:rsidRDefault="005B3CD1" w:rsidP="005A1B70">
            <w:pPr>
              <w:ind w:firstLine="0"/>
              <w:jc w:val="center"/>
              <w:rPr>
                <w:sz w:val="18"/>
                <w:szCs w:val="18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w1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*</m:t>
                  </m:r>
                </m:sup>
              </m:sSubSup>
            </m:oMath>
            <w:r w:rsidR="004B31ED" w:rsidRPr="007D2262">
              <w:rPr>
                <w:sz w:val="18"/>
                <w:szCs w:val="18"/>
              </w:rPr>
              <w:t>,</w:t>
            </w:r>
            <w:r w:rsidR="001E16F7" w:rsidRPr="007D2262">
              <w:rPr>
                <w:sz w:val="18"/>
                <w:szCs w:val="18"/>
              </w:rPr>
              <w:t xml:space="preserve"> </w:t>
            </w:r>
            <w:r w:rsidR="004B31ED" w:rsidRPr="007D2262">
              <w:rPr>
                <w:sz w:val="18"/>
                <w:szCs w:val="18"/>
              </w:rPr>
              <w:t>К</w:t>
            </w:r>
          </w:p>
        </w:tc>
        <w:tc>
          <w:tcPr>
            <w:tcW w:w="3544" w:type="dxa"/>
            <w:vAlign w:val="center"/>
          </w:tcPr>
          <w:p w14:paraId="631AB7B7" w14:textId="677DF000" w:rsidR="0004637D" w:rsidRPr="007D2262" w:rsidRDefault="005B3CD1" w:rsidP="005A1B70">
            <w:pPr>
              <w:ind w:firstLine="0"/>
              <w:jc w:val="center"/>
              <w:rPr>
                <w:sz w:val="16"/>
                <w:szCs w:val="16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w1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*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Г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*</m:t>
                    </m:r>
                  </m:sup>
                </m:sSubSup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1+</m:t>
                    </m:r>
                    <m:f>
                      <m:f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k-1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k+1</m:t>
                        </m:r>
                      </m:den>
                    </m:f>
                    <m:d>
                      <m:d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dPr>
                      <m:e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</m:ctrlPr>
                          </m:sSub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λ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u1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2</m:t>
                            </m:r>
                          </m:sup>
                        </m:sSub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-2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λ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u1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λ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cos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α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1</m:t>
                            </m:r>
                          </m:sub>
                        </m:sSub>
                      </m:e>
                    </m:d>
                  </m:e>
                </m:d>
              </m:oMath>
            </m:oMathPara>
          </w:p>
          <w:p w14:paraId="1306CF42" w14:textId="167203B1" w:rsidR="0004637D" w:rsidRPr="007D2262" w:rsidRDefault="005B3CD1" w:rsidP="005A1B70">
            <w:pPr>
              <w:ind w:firstLine="0"/>
              <w:rPr>
                <w:sz w:val="16"/>
                <w:szCs w:val="16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6"/>
                        <w:szCs w:val="16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λ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</w:rPr>
                  <m:t>=1;</m:t>
                </m:r>
                <m:sSub>
                  <m:sSubPr>
                    <m:ctrlPr>
                      <w:rPr>
                        <w:rFonts w:ascii="Cambria Math" w:hAnsi="Cambria Math"/>
                        <w:sz w:val="16"/>
                        <w:szCs w:val="16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α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</w:rPr>
                  <m:t xml:space="preserve">=20° </m:t>
                </m:r>
                <m:r>
                  <w:rPr>
                    <w:rFonts w:ascii="Cambria Math" w:eastAsiaTheme="minorEastAsia" w:hAnsi="Cambria Math"/>
                    <w:sz w:val="16"/>
                    <w:szCs w:val="16"/>
                  </w:rPr>
                  <m:t>.</m:t>
                </m:r>
              </m:oMath>
            </m:oMathPara>
          </w:p>
        </w:tc>
        <w:tc>
          <w:tcPr>
            <w:tcW w:w="1228" w:type="dxa"/>
            <w:vAlign w:val="center"/>
          </w:tcPr>
          <w:p w14:paraId="0749E069" w14:textId="77777777" w:rsidR="0004637D" w:rsidRPr="007D2262" w:rsidRDefault="0004637D" w:rsidP="005A1B70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28" w:type="dxa"/>
            <w:vAlign w:val="center"/>
          </w:tcPr>
          <w:p w14:paraId="3832CFEC" w14:textId="77777777" w:rsidR="0004637D" w:rsidRPr="007D2262" w:rsidRDefault="0004637D" w:rsidP="005A1B70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28" w:type="dxa"/>
            <w:vAlign w:val="center"/>
          </w:tcPr>
          <w:p w14:paraId="105F57EB" w14:textId="77777777" w:rsidR="0004637D" w:rsidRPr="007D2262" w:rsidRDefault="0004637D" w:rsidP="005A1B70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1E2A28" w:rsidRPr="007D2262" w14:paraId="63B84F36" w14:textId="77777777" w:rsidTr="0055097E">
        <w:trPr>
          <w:trHeight w:val="20"/>
          <w:jc w:val="center"/>
        </w:trPr>
        <w:tc>
          <w:tcPr>
            <w:tcW w:w="1703" w:type="dxa"/>
            <w:vAlign w:val="center"/>
          </w:tcPr>
          <w:p w14:paraId="429DC284" w14:textId="77777777" w:rsidR="001E2A28" w:rsidRPr="007D2262" w:rsidRDefault="001E2A28" w:rsidP="005A1B70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 xml:space="preserve">Максимальные </w:t>
            </w:r>
            <w:r w:rsidR="0004637D" w:rsidRPr="007D2262">
              <w:rPr>
                <w:sz w:val="18"/>
                <w:szCs w:val="18"/>
              </w:rPr>
              <w:t>допускаемые</w:t>
            </w:r>
            <w:r w:rsidR="0055097E" w:rsidRPr="007D2262">
              <w:rPr>
                <w:sz w:val="18"/>
                <w:szCs w:val="18"/>
              </w:rPr>
              <w:t xml:space="preserve"> напряжения</w:t>
            </w:r>
          </w:p>
        </w:tc>
        <w:tc>
          <w:tcPr>
            <w:tcW w:w="1275" w:type="dxa"/>
            <w:vAlign w:val="center"/>
          </w:tcPr>
          <w:p w14:paraId="393C25FC" w14:textId="77777777" w:rsidR="001E2A28" w:rsidRPr="007D2262" w:rsidRDefault="005B3CD1" w:rsidP="005A1B70">
            <w:pPr>
              <w:ind w:firstLine="0"/>
              <w:jc w:val="center"/>
              <w:rPr>
                <w:sz w:val="18"/>
                <w:szCs w:val="18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bSupPr>
                <m:e>
                  <m:r>
                    <w:rPr>
                      <w:rFonts w:ascii="Cambria Math"/>
                      <w:sz w:val="18"/>
                      <w:szCs w:val="18"/>
                    </w:rPr>
                    <m:t>σ</m:t>
                  </m:r>
                </m:e>
                <m:sub>
                  <m:r>
                    <w:rPr>
                      <w:rFonts w:ascii="Cambria Math"/>
                      <w:sz w:val="18"/>
                      <w:szCs w:val="18"/>
                    </w:rPr>
                    <m:t>bτ</m:t>
                  </m:r>
                </m:sub>
                <m:sup>
                  <m:r>
                    <w:rPr>
                      <w:rFonts w:ascii="Cambria Math"/>
                      <w:sz w:val="18"/>
                      <w:szCs w:val="18"/>
                    </w:rPr>
                    <m:t>T</m:t>
                  </m:r>
                </m:sup>
              </m:sSubSup>
            </m:oMath>
            <w:r w:rsidR="001E2A28" w:rsidRPr="007D2262">
              <w:rPr>
                <w:rFonts w:eastAsiaTheme="minorEastAsia"/>
                <w:sz w:val="18"/>
                <w:szCs w:val="18"/>
              </w:rPr>
              <w:t>, МПа</w:t>
            </w:r>
          </w:p>
        </w:tc>
        <w:tc>
          <w:tcPr>
            <w:tcW w:w="3544" w:type="dxa"/>
            <w:vAlign w:val="center"/>
          </w:tcPr>
          <w:p w14:paraId="5389FAD4" w14:textId="17F2B3E8" w:rsidR="001E2A28" w:rsidRPr="007D2262" w:rsidRDefault="007D3D3D" w:rsidP="007D3D3D">
            <w:pPr>
              <w:ind w:firstLine="0"/>
              <w:jc w:val="center"/>
              <w:rPr>
                <w:sz w:val="16"/>
                <w:szCs w:val="16"/>
              </w:rPr>
            </w:pPr>
            <w:r w:rsidRPr="007D2262">
              <w:rPr>
                <w:sz w:val="16"/>
                <w:szCs w:val="16"/>
              </w:rPr>
              <w:t>П. 19</w:t>
            </w:r>
            <w:r w:rsidR="0004637D" w:rsidRPr="007D2262">
              <w:rPr>
                <w:sz w:val="16"/>
                <w:szCs w:val="16"/>
              </w:rPr>
              <w:t>,</w:t>
            </w:r>
            <w:r w:rsidRPr="007D2262">
              <w:rPr>
                <w:sz w:val="16"/>
                <w:szCs w:val="16"/>
              </w:rPr>
              <w:t xml:space="preserve"> </w:t>
            </w:r>
            <w:r w:rsidR="0004637D" w:rsidRPr="007D2262">
              <w:rPr>
                <w:sz w:val="16"/>
                <w:szCs w:val="16"/>
              </w:rPr>
              <w:t>2</w:t>
            </w:r>
            <w:r w:rsidRPr="007D2262">
              <w:rPr>
                <w:sz w:val="16"/>
                <w:szCs w:val="16"/>
              </w:rPr>
              <w:t>0</w:t>
            </w:r>
            <w:r w:rsidR="0004637D" w:rsidRPr="007D2262">
              <w:rPr>
                <w:sz w:val="16"/>
                <w:szCs w:val="16"/>
              </w:rPr>
              <w:t xml:space="preserve"> раздел 2.2</w:t>
            </w:r>
          </w:p>
        </w:tc>
        <w:tc>
          <w:tcPr>
            <w:tcW w:w="1228" w:type="dxa"/>
            <w:vAlign w:val="center"/>
          </w:tcPr>
          <w:p w14:paraId="6F687F63" w14:textId="77777777" w:rsidR="001E2A28" w:rsidRPr="007D2262" w:rsidRDefault="001E2A28" w:rsidP="005A1B70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28" w:type="dxa"/>
            <w:vAlign w:val="center"/>
          </w:tcPr>
          <w:p w14:paraId="16EBFA25" w14:textId="77777777" w:rsidR="001E2A28" w:rsidRPr="007D2262" w:rsidRDefault="001E2A28" w:rsidP="005A1B70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28" w:type="dxa"/>
            <w:vAlign w:val="center"/>
          </w:tcPr>
          <w:p w14:paraId="75E8169C" w14:textId="77777777" w:rsidR="001E2A28" w:rsidRPr="007D2262" w:rsidRDefault="001E2A28" w:rsidP="005A1B70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1E2A28" w:rsidRPr="007D2262" w14:paraId="6BB46929" w14:textId="77777777" w:rsidTr="0055097E">
        <w:trPr>
          <w:trHeight w:val="20"/>
          <w:jc w:val="center"/>
        </w:trPr>
        <w:tc>
          <w:tcPr>
            <w:tcW w:w="1703" w:type="dxa"/>
            <w:vAlign w:val="center"/>
          </w:tcPr>
          <w:p w14:paraId="30C3C43A" w14:textId="77777777" w:rsidR="001E2A28" w:rsidRPr="007D2262" w:rsidRDefault="001E2A28" w:rsidP="005A1B70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Плотность матер</w:t>
            </w:r>
            <w:r w:rsidRPr="007D2262">
              <w:rPr>
                <w:sz w:val="18"/>
                <w:szCs w:val="18"/>
              </w:rPr>
              <w:t>и</w:t>
            </w:r>
            <w:r w:rsidRPr="007D2262">
              <w:rPr>
                <w:sz w:val="18"/>
                <w:szCs w:val="18"/>
              </w:rPr>
              <w:t>ала</w:t>
            </w:r>
          </w:p>
        </w:tc>
        <w:tc>
          <w:tcPr>
            <w:tcW w:w="1275" w:type="dxa"/>
            <w:vAlign w:val="center"/>
          </w:tcPr>
          <w:p w14:paraId="614BB757" w14:textId="77777777" w:rsidR="001E2A28" w:rsidRPr="007D2262" w:rsidRDefault="005B3CD1" w:rsidP="005A1B70">
            <w:pPr>
              <w:ind w:firstLine="0"/>
              <w:jc w:val="center"/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/>
                      <w:sz w:val="18"/>
                      <w:szCs w:val="18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м</m:t>
                  </m:r>
                </m:sub>
              </m:sSub>
            </m:oMath>
            <w:r w:rsidR="001E2A28" w:rsidRPr="007D2262">
              <w:rPr>
                <w:i/>
                <w:sz w:val="18"/>
                <w:szCs w:val="18"/>
              </w:rPr>
              <w:t>, кг/м</w:t>
            </w:r>
            <w:r w:rsidR="001E2A28" w:rsidRPr="007D2262">
              <w:rPr>
                <w:i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3544" w:type="dxa"/>
            <w:vAlign w:val="center"/>
          </w:tcPr>
          <w:p w14:paraId="30C56F61" w14:textId="0C11D8BE" w:rsidR="001E2A28" w:rsidRPr="007D2262" w:rsidRDefault="0004637D" w:rsidP="007D3D3D">
            <w:pPr>
              <w:ind w:firstLine="0"/>
              <w:jc w:val="center"/>
              <w:rPr>
                <w:sz w:val="16"/>
                <w:szCs w:val="16"/>
              </w:rPr>
            </w:pPr>
            <w:r w:rsidRPr="007D2262">
              <w:rPr>
                <w:sz w:val="16"/>
                <w:szCs w:val="16"/>
              </w:rPr>
              <w:t>П. 1</w:t>
            </w:r>
            <w:r w:rsidR="007D3D3D" w:rsidRPr="007D2262">
              <w:rPr>
                <w:sz w:val="16"/>
                <w:szCs w:val="16"/>
              </w:rPr>
              <w:t>8</w:t>
            </w:r>
            <w:r w:rsidRPr="007D2262">
              <w:rPr>
                <w:sz w:val="16"/>
                <w:szCs w:val="16"/>
              </w:rPr>
              <w:t xml:space="preserve"> раздел 2.2</w:t>
            </w:r>
          </w:p>
        </w:tc>
        <w:tc>
          <w:tcPr>
            <w:tcW w:w="1228" w:type="dxa"/>
            <w:vAlign w:val="center"/>
          </w:tcPr>
          <w:p w14:paraId="214EAFDC" w14:textId="77777777" w:rsidR="001E2A28" w:rsidRPr="007D2262" w:rsidRDefault="001E2A28" w:rsidP="005A1B70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28" w:type="dxa"/>
            <w:vAlign w:val="center"/>
          </w:tcPr>
          <w:p w14:paraId="62BD59AB" w14:textId="77777777" w:rsidR="001E2A28" w:rsidRPr="007D2262" w:rsidRDefault="001E2A28" w:rsidP="005A1B70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28" w:type="dxa"/>
            <w:vAlign w:val="center"/>
          </w:tcPr>
          <w:p w14:paraId="1525F1A8" w14:textId="77777777" w:rsidR="001E2A28" w:rsidRPr="007D2262" w:rsidRDefault="001E2A28" w:rsidP="005A1B70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1E2A28" w:rsidRPr="007D2262" w14:paraId="0D06D277" w14:textId="77777777" w:rsidTr="0055097E">
        <w:trPr>
          <w:trHeight w:val="20"/>
          <w:jc w:val="center"/>
        </w:trPr>
        <w:tc>
          <w:tcPr>
            <w:tcW w:w="1703" w:type="dxa"/>
            <w:vAlign w:val="center"/>
          </w:tcPr>
          <w:p w14:paraId="03332D67" w14:textId="77777777" w:rsidR="001E2A28" w:rsidRPr="007D2262" w:rsidRDefault="001E2A28" w:rsidP="005A1B70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Напряжения в рабочей</w:t>
            </w:r>
          </w:p>
          <w:p w14:paraId="5D618449" w14:textId="77777777" w:rsidR="001E2A28" w:rsidRPr="007D2262" w:rsidRDefault="001E2A28" w:rsidP="005A1B70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лопатке</w:t>
            </w:r>
          </w:p>
        </w:tc>
        <w:tc>
          <w:tcPr>
            <w:tcW w:w="1275" w:type="dxa"/>
            <w:vAlign w:val="center"/>
          </w:tcPr>
          <w:p w14:paraId="011CC363" w14:textId="77777777" w:rsidR="001E2A28" w:rsidRPr="007D2262" w:rsidRDefault="005B3CD1" w:rsidP="005A1B70">
            <w:pPr>
              <w:ind w:firstLine="0"/>
              <w:jc w:val="center"/>
              <w:rPr>
                <w:i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max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, Па</m:t>
                </m:r>
              </m:oMath>
            </m:oMathPara>
          </w:p>
        </w:tc>
        <w:tc>
          <w:tcPr>
            <w:tcW w:w="3544" w:type="dxa"/>
            <w:vAlign w:val="center"/>
          </w:tcPr>
          <w:p w14:paraId="47804F6F" w14:textId="77777777" w:rsidR="001E2A28" w:rsidRPr="007D2262" w:rsidRDefault="005B3CD1" w:rsidP="005A1B70">
            <w:pPr>
              <w:ind w:firstLine="0"/>
              <w:jc w:val="center"/>
              <w:rPr>
                <w:i/>
                <w:sz w:val="16"/>
                <w:szCs w:val="16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max</m:t>
                    </m:r>
                  </m:sub>
                </m:sSub>
                <m:r>
                  <w:rPr>
                    <w:rFonts w:ascii="Cambria Math" w:hAnsi="Cambria Math"/>
                    <w:sz w:val="16"/>
                    <w:szCs w:val="16"/>
                  </w:rPr>
                  <m:t>=2∙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/>
                        <w:sz w:val="16"/>
                        <w:szCs w:val="16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м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срi</m:t>
                        </m:r>
                      </m:sub>
                    </m:sSub>
                  </m:e>
                  <m:sup>
                    <m:r>
                      <m:rPr>
                        <m:sty m:val="p"/>
                      </m:rPr>
                      <w:rPr>
                        <w:rFonts w:ascii="Cambria Math"/>
                        <w:sz w:val="16"/>
                        <w:szCs w:val="16"/>
                      </w:rPr>
                      <m:t>2</m:t>
                    </m:r>
                  </m:sup>
                </m:sSup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16"/>
                            <w:szCs w:val="16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16"/>
                                <w:szCs w:val="16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16"/>
                                <w:szCs w:val="16"/>
                              </w:rPr>
                              <m:t>h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16"/>
                                    <w:szCs w:val="16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16"/>
                                    <w:szCs w:val="16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16"/>
                                    <w:szCs w:val="16"/>
                                  </w:rPr>
                                  <m:t>ср</m:t>
                                </m:r>
                              </m:sub>
                            </m:sSub>
                          </m:den>
                        </m:f>
                      </m:e>
                    </m:d>
                  </m:e>
                  <m:sub>
                    <m:r>
                      <w:rPr>
                        <w:rFonts w:ascii="Cambria Math" w:eastAsiaTheme="minorEastAsia" w:hAnsi="Cambria Math"/>
                        <w:sz w:val="16"/>
                        <w:szCs w:val="16"/>
                      </w:rPr>
                      <m:t>вых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16"/>
                        <w:szCs w:val="16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16"/>
                            <w:szCs w:val="16"/>
                          </w:rPr>
                        </m:ctrlPr>
                      </m:fPr>
                      <m:num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16"/>
                                <w:szCs w:val="16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  <w:sz w:val="16"/>
                                <w:szCs w:val="16"/>
                              </w:rPr>
                              <m:t>0,3…0,5</m:t>
                            </m:r>
                          </m:e>
                        </m:d>
                        <m:r>
                          <w:rPr>
                            <w:rFonts w:ascii="Cambria Math" w:eastAsiaTheme="minorEastAsia" w:hAnsi="Cambria Math"/>
                            <w:sz w:val="16"/>
                            <w:szCs w:val="16"/>
                          </w:rPr>
                          <m:t>+1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16"/>
                            <w:szCs w:val="16"/>
                          </w:rPr>
                          <m:t>2</m:t>
                        </m:r>
                      </m:den>
                    </m:f>
                  </m:e>
                </m:d>
              </m:oMath>
            </m:oMathPara>
          </w:p>
        </w:tc>
        <w:tc>
          <w:tcPr>
            <w:tcW w:w="1228" w:type="dxa"/>
            <w:vAlign w:val="center"/>
          </w:tcPr>
          <w:p w14:paraId="20741E15" w14:textId="77777777" w:rsidR="001E2A28" w:rsidRPr="007D2262" w:rsidRDefault="001E2A28" w:rsidP="005A1B70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28" w:type="dxa"/>
            <w:vAlign w:val="center"/>
          </w:tcPr>
          <w:p w14:paraId="21B2D8E2" w14:textId="77777777" w:rsidR="001E2A28" w:rsidRPr="007D2262" w:rsidRDefault="001E2A28" w:rsidP="005A1B70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28" w:type="dxa"/>
            <w:vAlign w:val="center"/>
          </w:tcPr>
          <w:p w14:paraId="653713FE" w14:textId="77777777" w:rsidR="001E2A28" w:rsidRPr="007D2262" w:rsidRDefault="001E2A28" w:rsidP="005A1B70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1E2A28" w:rsidRPr="007D2262" w14:paraId="073A10CF" w14:textId="77777777" w:rsidTr="0055097E">
        <w:trPr>
          <w:trHeight w:val="20"/>
          <w:jc w:val="center"/>
        </w:trPr>
        <w:tc>
          <w:tcPr>
            <w:tcW w:w="1703" w:type="dxa"/>
            <w:vAlign w:val="center"/>
          </w:tcPr>
          <w:p w14:paraId="59C4D4E1" w14:textId="77777777" w:rsidR="001E2A28" w:rsidRPr="007D2262" w:rsidRDefault="001E2A28" w:rsidP="005A1B70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Значение коэфф</w:t>
            </w:r>
            <w:r w:rsidRPr="007D2262">
              <w:rPr>
                <w:sz w:val="18"/>
                <w:szCs w:val="18"/>
              </w:rPr>
              <w:t>и</w:t>
            </w:r>
            <w:r w:rsidRPr="007D2262">
              <w:rPr>
                <w:sz w:val="18"/>
                <w:szCs w:val="18"/>
              </w:rPr>
              <w:t>циента запаса прочности</w:t>
            </w:r>
          </w:p>
        </w:tc>
        <w:tc>
          <w:tcPr>
            <w:tcW w:w="1275" w:type="dxa"/>
            <w:vAlign w:val="center"/>
          </w:tcPr>
          <w:p w14:paraId="6F2797AC" w14:textId="77777777" w:rsidR="001E2A28" w:rsidRPr="007D2262" w:rsidRDefault="001E2A28" w:rsidP="005A1B70">
            <w:pPr>
              <w:ind w:firstLine="0"/>
              <w:jc w:val="center"/>
              <w:rPr>
                <w:i/>
                <w:sz w:val="18"/>
                <w:szCs w:val="18"/>
                <w:vertAlign w:val="subscript"/>
              </w:rPr>
            </w:pPr>
            <w:r w:rsidRPr="007D2262">
              <w:rPr>
                <w:i/>
                <w:sz w:val="18"/>
                <w:szCs w:val="18"/>
              </w:rPr>
              <w:t>K</w:t>
            </w:r>
            <w:r w:rsidRPr="007D2262">
              <w:rPr>
                <w:i/>
                <w:sz w:val="18"/>
                <w:szCs w:val="18"/>
                <w:vertAlign w:val="subscript"/>
              </w:rPr>
              <w:t>σ</w:t>
            </w:r>
          </w:p>
        </w:tc>
        <w:tc>
          <w:tcPr>
            <w:tcW w:w="3544" w:type="dxa"/>
            <w:vAlign w:val="center"/>
          </w:tcPr>
          <w:p w14:paraId="5CF29CD1" w14:textId="77777777" w:rsidR="001E2A28" w:rsidRPr="007D2262" w:rsidRDefault="005B3CD1" w:rsidP="005A1B70">
            <w:pPr>
              <w:ind w:firstLine="0"/>
              <w:jc w:val="center"/>
              <w:rPr>
                <w:sz w:val="16"/>
                <w:szCs w:val="16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/>
                        <w:sz w:val="16"/>
                        <w:szCs w:val="16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σ</m:t>
                    </m:r>
                  </m:sub>
                </m:sSub>
                <m:r>
                  <w:rPr>
                    <w:rFonts w:ascii="Cambria Math"/>
                    <w:sz w:val="16"/>
                    <w:szCs w:val="16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</w:rPr>
                        </m:ctrlPr>
                      </m:sSubSupPr>
                      <m:e>
                        <m:r>
                          <w:rPr>
                            <w:rFonts w:ascii="Cambria Math"/>
                            <w:sz w:val="16"/>
                            <w:szCs w:val="16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/>
                            <w:sz w:val="16"/>
                            <w:szCs w:val="16"/>
                          </w:rPr>
                          <m:t>bτ</m:t>
                        </m:r>
                      </m:sub>
                      <m:sup>
                        <m:r>
                          <w:rPr>
                            <w:rFonts w:ascii="Cambria Math"/>
                            <w:sz w:val="16"/>
                            <w:szCs w:val="16"/>
                          </w:rPr>
                          <m:t>T</m:t>
                        </m:r>
                      </m:sup>
                    </m:sSubSup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max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1228" w:type="dxa"/>
            <w:vAlign w:val="center"/>
          </w:tcPr>
          <w:p w14:paraId="6276D72A" w14:textId="77777777" w:rsidR="001E2A28" w:rsidRPr="007D2262" w:rsidRDefault="001E2A28" w:rsidP="005A1B70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28" w:type="dxa"/>
            <w:vAlign w:val="center"/>
          </w:tcPr>
          <w:p w14:paraId="04294CEA" w14:textId="77777777" w:rsidR="001E2A28" w:rsidRPr="007D2262" w:rsidRDefault="001E2A28" w:rsidP="005A1B70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28" w:type="dxa"/>
            <w:vAlign w:val="center"/>
          </w:tcPr>
          <w:p w14:paraId="3F785AA4" w14:textId="77777777" w:rsidR="001E2A28" w:rsidRPr="007D2262" w:rsidRDefault="001E2A28" w:rsidP="005A1B70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</w:tbl>
    <w:p w14:paraId="59A396C3" w14:textId="77777777" w:rsidR="006A3C04" w:rsidRPr="007D2262" w:rsidRDefault="006A3C04" w:rsidP="0055097E">
      <w:pPr>
        <w:ind w:firstLine="0"/>
        <w:sectPr w:rsidR="006A3C04" w:rsidRPr="007D2262" w:rsidSect="004B31ED">
          <w:footerReference w:type="even" r:id="rId40"/>
          <w:footerReference w:type="default" r:id="rId41"/>
          <w:pgSz w:w="11907" w:h="8392" w:orient="landscape" w:code="11"/>
          <w:pgMar w:top="1134" w:right="851" w:bottom="851" w:left="851" w:header="709" w:footer="709" w:gutter="0"/>
          <w:cols w:space="708"/>
          <w:docGrid w:linePitch="360"/>
        </w:sectPr>
      </w:pPr>
    </w:p>
    <w:p w14:paraId="73DB8E34" w14:textId="77777777" w:rsidR="00944374" w:rsidRPr="007D2262" w:rsidRDefault="00944374" w:rsidP="00944374"/>
    <w:p w14:paraId="48EB5926" w14:textId="77777777" w:rsidR="00944374" w:rsidRPr="007D2262" w:rsidRDefault="00944374" w:rsidP="00944374"/>
    <w:p w14:paraId="07C7F52E" w14:textId="77777777" w:rsidR="00944374" w:rsidRPr="007D2262" w:rsidRDefault="00944374" w:rsidP="00944374"/>
    <w:p w14:paraId="1D15882E" w14:textId="77777777" w:rsidR="00944374" w:rsidRPr="007D2262" w:rsidRDefault="00944374" w:rsidP="00944374"/>
    <w:p w14:paraId="5E161577" w14:textId="77777777" w:rsidR="00944374" w:rsidRPr="007D2262" w:rsidRDefault="00944374" w:rsidP="00944374"/>
    <w:p w14:paraId="10425E62" w14:textId="77777777" w:rsidR="00944374" w:rsidRPr="007D2262" w:rsidRDefault="00944374" w:rsidP="00944374"/>
    <w:p w14:paraId="5D2B9B82" w14:textId="77777777" w:rsidR="002D6861" w:rsidRPr="007D2262" w:rsidRDefault="002D6861" w:rsidP="0032509E">
      <w:pPr>
        <w:pStyle w:val="1"/>
        <w:rPr>
          <w:color w:val="auto"/>
        </w:rPr>
      </w:pPr>
      <w:bookmarkStart w:id="19" w:name="_Toc482790372"/>
      <w:r w:rsidRPr="007D2262">
        <w:rPr>
          <w:color w:val="auto"/>
        </w:rPr>
        <w:t>3. Методика проектного расчета ступени осевого компрессора</w:t>
      </w:r>
      <w:bookmarkEnd w:id="19"/>
    </w:p>
    <w:p w14:paraId="6CF9B61F" w14:textId="010B2EB3" w:rsidR="001A2D8A" w:rsidRPr="007D2262" w:rsidRDefault="001A2D8A" w:rsidP="00C45CE9">
      <w:r w:rsidRPr="007D2262">
        <w:t>Основной целью проектирования компрессора</w:t>
      </w:r>
      <w:r w:rsidR="00187388" w:rsidRPr="007D2262">
        <w:t xml:space="preserve"> </w:t>
      </w:r>
      <w:r w:rsidRPr="007D2262">
        <w:t>является поиск таких е</w:t>
      </w:r>
      <w:r w:rsidR="00187388" w:rsidRPr="007D2262">
        <w:t>го</w:t>
      </w:r>
      <w:r w:rsidRPr="007D2262">
        <w:t xml:space="preserve"> геометрических и кинематических параметров, при которых достиг</w:t>
      </w:r>
      <w:r w:rsidRPr="007D2262">
        <w:t>а</w:t>
      </w:r>
      <w:r w:rsidRPr="007D2262">
        <w:t>ется заданная в техническом задании степень повышения давления, при минимальных габаритных размерах, массе, стоимости, а также обеспеч</w:t>
      </w:r>
      <w:r w:rsidRPr="007D2262">
        <w:t>и</w:t>
      </w:r>
      <w:r w:rsidRPr="007D2262">
        <w:t>ваются высокая эффективность работы и надежность в течение заданного ресурса.</w:t>
      </w:r>
    </w:p>
    <w:p w14:paraId="42CCB2AE" w14:textId="77777777" w:rsidR="005B4476" w:rsidRPr="007D2262" w:rsidRDefault="005B4476" w:rsidP="005B4476">
      <w:pPr>
        <w:pStyle w:val="2"/>
        <w:rPr>
          <w:color w:val="auto"/>
        </w:rPr>
      </w:pPr>
      <w:bookmarkStart w:id="20" w:name="_Toc482790373"/>
      <w:r w:rsidRPr="007D2262">
        <w:rPr>
          <w:color w:val="auto"/>
        </w:rPr>
        <w:t>3.1 Исходные данные для проектирования ступени компрессора</w:t>
      </w:r>
      <w:bookmarkEnd w:id="20"/>
    </w:p>
    <w:p w14:paraId="57774165" w14:textId="3854129C" w:rsidR="001A2D8A" w:rsidRPr="007D2262" w:rsidRDefault="001A2D8A" w:rsidP="001A2D8A">
      <w:r w:rsidRPr="007D2262">
        <w:t>Первым этапом газодинамического проектирования ступени компре</w:t>
      </w:r>
      <w:r w:rsidRPr="007D2262">
        <w:t>с</w:t>
      </w:r>
      <w:r w:rsidRPr="007D2262">
        <w:t>сора является формирование массива исходных данных, которые</w:t>
      </w:r>
      <w:r w:rsidR="00187388" w:rsidRPr="007D2262">
        <w:t xml:space="preserve"> в осно</w:t>
      </w:r>
      <w:r w:rsidR="00187388" w:rsidRPr="007D2262">
        <w:t>в</w:t>
      </w:r>
      <w:r w:rsidR="00187388" w:rsidRPr="007D2262">
        <w:t>ном</w:t>
      </w:r>
      <w:r w:rsidRPr="007D2262">
        <w:t xml:space="preserve"> принимаются по результатам проектного термодинамического расч</w:t>
      </w:r>
      <w:r w:rsidRPr="007D2262">
        <w:t>е</w:t>
      </w:r>
      <w:r w:rsidRPr="007D2262">
        <w:t>та установки в целом, проектирования проточной части, газодинамич</w:t>
      </w:r>
      <w:r w:rsidRPr="007D2262">
        <w:t>е</w:t>
      </w:r>
      <w:r w:rsidRPr="007D2262">
        <w:t>ских расчетов предыдущих ступеней (если они имеются), а также по р</w:t>
      </w:r>
      <w:r w:rsidRPr="007D2262">
        <w:t>е</w:t>
      </w:r>
      <w:r w:rsidRPr="007D2262">
        <w:t xml:space="preserve">комендациям, приведенным ниже. </w:t>
      </w:r>
    </w:p>
    <w:p w14:paraId="1514A167" w14:textId="2516E5EF" w:rsidR="00FD62A5" w:rsidRPr="007D2262" w:rsidRDefault="001A2D8A" w:rsidP="001A2D8A">
      <w:r w:rsidRPr="007D2262">
        <w:t xml:space="preserve">Первая группа – базовые исходные данные. К ним относятся полные температура </w:t>
      </w:r>
      <m:oMath>
        <m:sSubSup>
          <m:sSubSupPr>
            <m:ctrlPr>
              <w:rPr>
                <w:rFonts w:ascii="Cambria Math" w:hAnsi="Cambria Math"/>
                <w:i/>
                <w:sz w:val="22"/>
                <w:szCs w:val="24"/>
              </w:rPr>
            </m:ctrlPr>
          </m:sSubSupPr>
          <m:e>
            <m:r>
              <w:rPr>
                <w:rFonts w:ascii="Cambria Math"/>
              </w:rPr>
              <m:t>Т</m:t>
            </m:r>
          </m:e>
          <m:sub>
            <m:r>
              <w:rPr>
                <w:rFonts w:ascii="Cambria Math"/>
              </w:rPr>
              <m:t>1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</m:oMath>
      <w:r w:rsidRPr="007D2262">
        <w:t xml:space="preserve"> и давление </w:t>
      </w:r>
      <m:oMath>
        <m:sSubSup>
          <m:sSubSupPr>
            <m:ctrlPr>
              <w:rPr>
                <w:rFonts w:ascii="Cambria Math" w:hAnsi="Cambria Math"/>
                <w:i/>
                <w:sz w:val="22"/>
                <w:szCs w:val="24"/>
              </w:rPr>
            </m:ctrlPr>
          </m:sSubSupPr>
          <m:e>
            <m:r>
              <w:rPr>
                <w:rFonts w:ascii="Cambria Math"/>
              </w:rPr>
              <m:t>р</m:t>
            </m:r>
          </m:e>
          <m:sub>
            <m:r>
              <w:rPr>
                <w:rFonts w:ascii="Cambria Math"/>
              </w:rPr>
              <m:t>1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</m:oMath>
      <w:r w:rsidRPr="007D2262">
        <w:t xml:space="preserve"> на входе в </w:t>
      </w:r>
      <w:r w:rsidR="00FD62A5" w:rsidRPr="007D2262">
        <w:t>ступень, требуемая степень п</w:t>
      </w:r>
      <w:r w:rsidR="00FD62A5" w:rsidRPr="007D2262">
        <w:t>о</w:t>
      </w:r>
      <w:r w:rsidR="00FD62A5" w:rsidRPr="007D2262">
        <w:t xml:space="preserve">вышения давления </w:t>
      </w:r>
      <m:oMath>
        <m:sSubSup>
          <m:sSubSup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bSupPr>
          <m:e>
            <m:r>
              <w:rPr>
                <w:rFonts w:ascii="Cambria Math" w:hAnsi="Cambria Math"/>
                <w:sz w:val="18"/>
                <w:szCs w:val="18"/>
              </w:rPr>
              <m:t>π</m:t>
            </m:r>
          </m:e>
          <m:sub>
            <m:r>
              <w:rPr>
                <w:rFonts w:ascii="Cambria Math" w:hAnsi="Cambria Math"/>
                <w:sz w:val="18"/>
                <w:szCs w:val="18"/>
              </w:rPr>
              <m:t>к</m:t>
            </m:r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</w:rPr>
              <m:t>Σ</m:t>
            </m:r>
          </m:sub>
          <m:sup>
            <m:r>
              <w:rPr>
                <w:rFonts w:ascii="Cambria Math" w:hAnsi="Cambria Math"/>
                <w:sz w:val="18"/>
                <w:szCs w:val="18"/>
              </w:rPr>
              <m:t>*</m:t>
            </m:r>
          </m:sup>
        </m:sSubSup>
      </m:oMath>
      <w:r w:rsidR="00FD62A5" w:rsidRPr="007D2262">
        <w:t xml:space="preserve">, подведенная к компрессору работа </w:t>
      </w:r>
      <m:oMath>
        <m:sSubSup>
          <m:sSubSup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bSupPr>
          <m:e>
            <m:r>
              <w:rPr>
                <w:rFonts w:ascii="Cambria Math" w:hAnsi="Cambria Math"/>
                <w:sz w:val="18"/>
                <w:szCs w:val="18"/>
              </w:rPr>
              <m:t>L</m:t>
            </m:r>
          </m:e>
          <m:sub>
            <m:r>
              <w:rPr>
                <w:rFonts w:ascii="Cambria Math" w:hAnsi="Cambria Math"/>
                <w:sz w:val="18"/>
                <w:szCs w:val="18"/>
              </w:rPr>
              <m:t>к</m:t>
            </m:r>
          </m:sub>
          <m:sup>
            <m:r>
              <w:rPr>
                <w:rFonts w:ascii="Cambria Math" w:hAnsi="Cambria Math"/>
                <w:sz w:val="18"/>
                <w:szCs w:val="18"/>
              </w:rPr>
              <m:t>*</m:t>
            </m:r>
          </m:sup>
        </m:sSubSup>
      </m:oMath>
      <w:r w:rsidRPr="007D2262">
        <w:rPr>
          <w:rFonts w:eastAsiaTheme="minorEastAsia"/>
        </w:rPr>
        <w:t xml:space="preserve">, частота вращения ротора </w:t>
      </w:r>
      <w:r w:rsidRPr="007D2262">
        <w:rPr>
          <w:rFonts w:eastAsiaTheme="minorEastAsia"/>
          <w:i/>
        </w:rPr>
        <w:t>n</w:t>
      </w:r>
      <w:r w:rsidRPr="007D2262">
        <w:rPr>
          <w:rFonts w:eastAsiaTheme="minorEastAsia"/>
        </w:rPr>
        <w:t>, расход рабочего тела</w:t>
      </w:r>
      <w:r w:rsidR="00FD62A5" w:rsidRPr="007D2262">
        <w:rPr>
          <w:rFonts w:eastAsiaTheme="minorEastAsia"/>
        </w:rPr>
        <w:t xml:space="preserve"> на входе</w:t>
      </w:r>
      <w:r w:rsidRPr="007D2262">
        <w:rPr>
          <w:rFonts w:eastAsiaTheme="minorEastAsia"/>
        </w:rPr>
        <w:t xml:space="preserve"> </w:t>
      </w:r>
      <w:r w:rsidRPr="007D2262">
        <w:rPr>
          <w:rFonts w:eastAsiaTheme="minorEastAsia"/>
          <w:i/>
        </w:rPr>
        <w:t>G</w:t>
      </w:r>
      <w:r w:rsidR="00FD62A5" w:rsidRPr="007D2262">
        <w:rPr>
          <w:rFonts w:eastAsiaTheme="minorEastAsia"/>
          <w:i/>
          <w:vertAlign w:val="subscript"/>
        </w:rPr>
        <w:t xml:space="preserve">1 </w:t>
      </w:r>
      <w:r w:rsidRPr="007D2262">
        <w:rPr>
          <w:rFonts w:eastAsiaTheme="minorEastAsia"/>
        </w:rPr>
        <w:t xml:space="preserve">и т.п. Их значения в основном принимаются по результатам </w:t>
      </w:r>
      <w:r w:rsidRPr="007D2262">
        <w:t>термодина</w:t>
      </w:r>
      <w:r w:rsidR="00FD62A5" w:rsidRPr="007D2262">
        <w:t>мического расчета установки</w:t>
      </w:r>
      <w:r w:rsidRPr="007D2262">
        <w:t xml:space="preserve">, в состав которой входит </w:t>
      </w:r>
      <w:r w:rsidR="00FD62A5" w:rsidRPr="007D2262">
        <w:t>проектируемая ступень</w:t>
      </w:r>
      <w:r w:rsidRPr="007D2262">
        <w:t xml:space="preserve">, либо расчета предыдущих ступеней и каскадов. Часть основных исходных данных (например, частота вращения ротора </w:t>
      </w:r>
      <w:r w:rsidRPr="007D2262">
        <w:rPr>
          <w:rFonts w:eastAsiaTheme="minorEastAsia"/>
          <w:i/>
        </w:rPr>
        <w:t>n</w:t>
      </w:r>
      <w:r w:rsidR="00FD62A5" w:rsidRPr="007D2262">
        <w:rPr>
          <w:rFonts w:eastAsiaTheme="minorEastAsia"/>
        </w:rPr>
        <w:t xml:space="preserve">, характерные диаметры на входе и выходе ступени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D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</m:oMath>
      <w:r w:rsidRPr="007D2262">
        <w:t>), может быть известной по результатам газодинамич</w:t>
      </w:r>
      <w:r w:rsidRPr="007D2262">
        <w:t>е</w:t>
      </w:r>
      <w:r w:rsidRPr="007D2262">
        <w:lastRenderedPageBreak/>
        <w:t xml:space="preserve">ского проектирования </w:t>
      </w:r>
      <w:r w:rsidR="00FD62A5" w:rsidRPr="007D2262">
        <w:t>проточной части. Список необходимых исходных данных, принимаемых по результатам термодинамического проектиров</w:t>
      </w:r>
      <w:r w:rsidR="00FD62A5" w:rsidRPr="007D2262">
        <w:t>а</w:t>
      </w:r>
      <w:r w:rsidR="00FD62A5" w:rsidRPr="007D2262">
        <w:t>ния и расчета проточной части</w:t>
      </w:r>
      <w:r w:rsidR="00740489" w:rsidRPr="007D2262">
        <w:t>,</w:t>
      </w:r>
      <w:r w:rsidR="00FD62A5" w:rsidRPr="007D2262">
        <w:t xml:space="preserve"> приведены в таблице 3.1.</w:t>
      </w:r>
    </w:p>
    <w:p w14:paraId="53809A7F" w14:textId="77777777" w:rsidR="00785843" w:rsidRPr="007D2262" w:rsidRDefault="00FD62A5" w:rsidP="005B4476">
      <w:pPr>
        <w:pStyle w:val="a6"/>
        <w:spacing w:before="120" w:after="120"/>
        <w:jc w:val="left"/>
      </w:pPr>
      <w:r w:rsidRPr="007D2262">
        <w:t>Табл</w:t>
      </w:r>
      <w:r w:rsidR="005B4476" w:rsidRPr="007D2262">
        <w:t>. 3.1 – Исходные данные для расчета ступени компрессора, принимаемые по результатам предыдущих расчетов</w:t>
      </w:r>
    </w:p>
    <w:tbl>
      <w:tblPr>
        <w:tblStyle w:val="af7"/>
        <w:tblW w:w="6804" w:type="dxa"/>
        <w:jc w:val="center"/>
        <w:tblLayout w:type="fixed"/>
        <w:tblLook w:val="04A0" w:firstRow="1" w:lastRow="0" w:firstColumn="1" w:lastColumn="0" w:noHBand="0" w:noVBand="1"/>
      </w:tblPr>
      <w:tblGrid>
        <w:gridCol w:w="4310"/>
        <w:gridCol w:w="1276"/>
        <w:gridCol w:w="1218"/>
      </w:tblGrid>
      <w:tr w:rsidR="005B4476" w:rsidRPr="007D2262" w14:paraId="168F6917" w14:textId="77777777" w:rsidTr="004C2D6F">
        <w:trPr>
          <w:trHeight w:val="20"/>
          <w:jc w:val="center"/>
        </w:trPr>
        <w:tc>
          <w:tcPr>
            <w:tcW w:w="4310" w:type="dxa"/>
            <w:tcBorders>
              <w:right w:val="single" w:sz="4" w:space="0" w:color="auto"/>
            </w:tcBorders>
            <w:vAlign w:val="center"/>
          </w:tcPr>
          <w:p w14:paraId="07B3EF2E" w14:textId="77777777" w:rsidR="005B4476" w:rsidRPr="007D2262" w:rsidRDefault="005B4476" w:rsidP="00F94692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Название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1CEB608D" w14:textId="77777777" w:rsidR="005B4476" w:rsidRPr="007D2262" w:rsidRDefault="005B4476" w:rsidP="00F94692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Обозначение, Размерность</w:t>
            </w:r>
          </w:p>
        </w:tc>
        <w:tc>
          <w:tcPr>
            <w:tcW w:w="1218" w:type="dxa"/>
            <w:vAlign w:val="center"/>
          </w:tcPr>
          <w:p w14:paraId="0CE3B47A" w14:textId="77777777" w:rsidR="005B4476" w:rsidRPr="007D2262" w:rsidRDefault="005B4476" w:rsidP="00F94692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Источник информации</w:t>
            </w:r>
          </w:p>
        </w:tc>
      </w:tr>
      <w:tr w:rsidR="005B4476" w:rsidRPr="007D2262" w14:paraId="7054E9FF" w14:textId="77777777" w:rsidTr="004C2D6F">
        <w:trPr>
          <w:trHeight w:val="20"/>
          <w:jc w:val="center"/>
        </w:trPr>
        <w:tc>
          <w:tcPr>
            <w:tcW w:w="4310" w:type="dxa"/>
            <w:tcBorders>
              <w:right w:val="single" w:sz="4" w:space="0" w:color="auto"/>
            </w:tcBorders>
            <w:vAlign w:val="center"/>
          </w:tcPr>
          <w:p w14:paraId="16BF56BF" w14:textId="77777777" w:rsidR="005B4476" w:rsidRPr="007D2262" w:rsidRDefault="005B4476" w:rsidP="00F94692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Полная температура рабочего тела на входе в ст</w:t>
            </w:r>
            <w:r w:rsidRPr="007D2262">
              <w:rPr>
                <w:sz w:val="18"/>
                <w:szCs w:val="18"/>
              </w:rPr>
              <w:t>у</w:t>
            </w:r>
            <w:r w:rsidRPr="007D2262">
              <w:rPr>
                <w:sz w:val="18"/>
                <w:szCs w:val="18"/>
              </w:rPr>
              <w:t>пень (для первой ступени – температура на входе в каскад, для остальной – на выходе из предыдущей ступени)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456FAA7D" w14:textId="77777777" w:rsidR="005B4476" w:rsidRPr="007D2262" w:rsidRDefault="005B3CD1" w:rsidP="00F94692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b/>
                      <w:i/>
                      <w:sz w:val="18"/>
                      <w:szCs w:val="18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18"/>
                      <w:szCs w:val="18"/>
                    </w:rPr>
                    <m:t>*</m:t>
                  </m:r>
                </m:sup>
              </m:sSubSup>
              <m:r>
                <m:rPr>
                  <m:sty m:val="bi"/>
                </m:rPr>
                <w:rPr>
                  <w:rFonts w:ascii="Cambria Math"/>
                  <w:sz w:val="18"/>
                  <w:szCs w:val="18"/>
                </w:rPr>
                <m:t>,</m:t>
              </m:r>
            </m:oMath>
            <w:r w:rsidR="005B4476" w:rsidRPr="007D2262">
              <w:rPr>
                <w:b/>
                <w:sz w:val="18"/>
                <w:szCs w:val="18"/>
              </w:rPr>
              <w:t xml:space="preserve"> </w:t>
            </w:r>
            <w:r w:rsidR="005B4476" w:rsidRPr="007D2262">
              <w:rPr>
                <w:rFonts w:eastAsiaTheme="minorEastAsia"/>
                <w:sz w:val="18"/>
                <w:szCs w:val="18"/>
              </w:rPr>
              <w:t>К</w:t>
            </w:r>
          </w:p>
        </w:tc>
        <w:tc>
          <w:tcPr>
            <w:tcW w:w="1218" w:type="dxa"/>
            <w:vMerge w:val="restart"/>
            <w:vAlign w:val="center"/>
          </w:tcPr>
          <w:p w14:paraId="67EC53BA" w14:textId="77777777" w:rsidR="005B4476" w:rsidRPr="007D2262" w:rsidRDefault="005B4476" w:rsidP="00F94692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Из термод</w:t>
            </w:r>
            <w:r w:rsidRPr="007D2262">
              <w:rPr>
                <w:sz w:val="18"/>
                <w:szCs w:val="18"/>
              </w:rPr>
              <w:t>и</w:t>
            </w:r>
            <w:r w:rsidRPr="007D2262">
              <w:rPr>
                <w:sz w:val="18"/>
                <w:szCs w:val="18"/>
              </w:rPr>
              <w:t>намического расчета</w:t>
            </w:r>
          </w:p>
        </w:tc>
      </w:tr>
      <w:tr w:rsidR="005B4476" w:rsidRPr="007D2262" w14:paraId="4282466F" w14:textId="77777777" w:rsidTr="004C2D6F">
        <w:trPr>
          <w:trHeight w:val="20"/>
          <w:jc w:val="center"/>
        </w:trPr>
        <w:tc>
          <w:tcPr>
            <w:tcW w:w="4310" w:type="dxa"/>
            <w:tcBorders>
              <w:right w:val="single" w:sz="4" w:space="0" w:color="auto"/>
            </w:tcBorders>
            <w:vAlign w:val="center"/>
          </w:tcPr>
          <w:p w14:paraId="04A1DD44" w14:textId="77777777" w:rsidR="005B4476" w:rsidRPr="007D2262" w:rsidRDefault="005B4476" w:rsidP="00F94692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Полное давление рабочего тела на входе в ступень (для первой ступени – давление на входе в каскад, для остальной – на выходе из предыдущей ступени)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50B23678" w14:textId="77777777" w:rsidR="005B4476" w:rsidRPr="007D2262" w:rsidRDefault="005B3CD1" w:rsidP="00F94692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b/>
                        <w:i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/>
                        <w:sz w:val="18"/>
                        <w:szCs w:val="18"/>
                      </w:rPr>
                      <m:t xml:space="preserve"> 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*</m:t>
                    </m:r>
                  </m:sup>
                </m:sSubSup>
                <m:r>
                  <m:rPr>
                    <m:sty m:val="bi"/>
                  </m:rPr>
                  <w:rPr>
                    <w:rFonts w:ascii="Cambria Math"/>
                    <w:sz w:val="18"/>
                    <w:szCs w:val="18"/>
                  </w:rPr>
                  <m:t>,</m:t>
                </m:r>
                <m:r>
                  <w:rPr>
                    <w:rFonts w:ascii="Cambria Math" w:hAnsi="Cambria Math"/>
                    <w:sz w:val="18"/>
                    <w:szCs w:val="18"/>
                  </w:rPr>
                  <m:t>Па</m:t>
                </m:r>
              </m:oMath>
            </m:oMathPara>
          </w:p>
        </w:tc>
        <w:tc>
          <w:tcPr>
            <w:tcW w:w="1218" w:type="dxa"/>
            <w:vMerge/>
            <w:vAlign w:val="center"/>
          </w:tcPr>
          <w:p w14:paraId="5FE07F58" w14:textId="77777777" w:rsidR="005B4476" w:rsidRPr="007D2262" w:rsidRDefault="005B4476" w:rsidP="00F94692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5B4476" w:rsidRPr="007D2262" w14:paraId="10E1E50B" w14:textId="77777777" w:rsidTr="004C2D6F">
        <w:trPr>
          <w:trHeight w:val="20"/>
          <w:jc w:val="center"/>
        </w:trPr>
        <w:tc>
          <w:tcPr>
            <w:tcW w:w="4310" w:type="dxa"/>
            <w:tcBorders>
              <w:right w:val="single" w:sz="4" w:space="0" w:color="auto"/>
            </w:tcBorders>
            <w:vAlign w:val="center"/>
          </w:tcPr>
          <w:p w14:paraId="1AD4E6A5" w14:textId="77777777" w:rsidR="005B4476" w:rsidRPr="007D2262" w:rsidRDefault="005B4476" w:rsidP="00F94692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Работа каскада компрессора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74A10501" w14:textId="77777777" w:rsidR="005B4476" w:rsidRPr="007D2262" w:rsidRDefault="005B3CD1" w:rsidP="00F94692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к</m:t>
                    </m:r>
                  </m:sub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*</m:t>
                    </m:r>
                  </m:sup>
                </m:sSubSup>
                <m:r>
                  <w:rPr>
                    <w:rFonts w:ascii="Cambria Math"/>
                    <w:sz w:val="18"/>
                    <w:szCs w:val="18"/>
                  </w:rPr>
                  <m:t>,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Дж</m:t>
                    </m:r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кг</m:t>
                    </m:r>
                  </m:den>
                </m:f>
              </m:oMath>
            </m:oMathPara>
          </w:p>
        </w:tc>
        <w:tc>
          <w:tcPr>
            <w:tcW w:w="1218" w:type="dxa"/>
            <w:vMerge/>
            <w:vAlign w:val="center"/>
          </w:tcPr>
          <w:p w14:paraId="6049F8FD" w14:textId="77777777" w:rsidR="005B4476" w:rsidRPr="007D2262" w:rsidRDefault="005B4476" w:rsidP="00F94692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5B4476" w:rsidRPr="007D2262" w14:paraId="560B4834" w14:textId="77777777" w:rsidTr="004C2D6F">
        <w:trPr>
          <w:trHeight w:val="20"/>
          <w:jc w:val="center"/>
        </w:trPr>
        <w:tc>
          <w:tcPr>
            <w:tcW w:w="4310" w:type="dxa"/>
            <w:tcBorders>
              <w:right w:val="single" w:sz="4" w:space="0" w:color="auto"/>
            </w:tcBorders>
            <w:vAlign w:val="center"/>
          </w:tcPr>
          <w:p w14:paraId="451C9663" w14:textId="77777777" w:rsidR="005B4476" w:rsidRPr="007D2262" w:rsidRDefault="005B4476" w:rsidP="00F94692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Расход рабочего тела на входе в каскад компрессора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74C22110" w14:textId="77777777" w:rsidR="005B4476" w:rsidRPr="007D2262" w:rsidRDefault="005B3CD1" w:rsidP="00F94692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b/>
                        <w:i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G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1</m:t>
                    </m:r>
                  </m:sub>
                  <m:sup/>
                </m:sSubSup>
                <m:r>
                  <w:rPr>
                    <w:rFonts w:ascii="Cambria Math"/>
                    <w:sz w:val="18"/>
                    <w:szCs w:val="18"/>
                  </w:rPr>
                  <m:t xml:space="preserve">, </m:t>
                </m:r>
                <m:r>
                  <w:rPr>
                    <w:rFonts w:ascii="Cambria Math" w:hAnsi="Cambria Math"/>
                    <w:sz w:val="18"/>
                    <w:szCs w:val="18"/>
                  </w:rPr>
                  <m:t>кг</m:t>
                </m:r>
                <m:r>
                  <w:rPr>
                    <w:rFonts w:ascii="Cambria Math"/>
                    <w:sz w:val="18"/>
                    <w:szCs w:val="18"/>
                  </w:rPr>
                  <m:t>/</m:t>
                </m:r>
                <m:r>
                  <w:rPr>
                    <w:rFonts w:ascii="Cambria Math" w:hAnsi="Cambria Math"/>
                    <w:sz w:val="18"/>
                    <w:szCs w:val="18"/>
                  </w:rPr>
                  <m:t>с</m:t>
                </m:r>
              </m:oMath>
            </m:oMathPara>
          </w:p>
        </w:tc>
        <w:tc>
          <w:tcPr>
            <w:tcW w:w="1218" w:type="dxa"/>
            <w:vMerge/>
            <w:vAlign w:val="center"/>
          </w:tcPr>
          <w:p w14:paraId="567B5F7E" w14:textId="77777777" w:rsidR="005B4476" w:rsidRPr="007D2262" w:rsidRDefault="005B4476" w:rsidP="00F94692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5B4476" w:rsidRPr="007D2262" w14:paraId="103F471C" w14:textId="77777777" w:rsidTr="004C2D6F">
        <w:trPr>
          <w:trHeight w:val="20"/>
          <w:jc w:val="center"/>
        </w:trPr>
        <w:tc>
          <w:tcPr>
            <w:tcW w:w="4310" w:type="dxa"/>
            <w:tcBorders>
              <w:right w:val="single" w:sz="4" w:space="0" w:color="auto"/>
            </w:tcBorders>
            <w:vAlign w:val="center"/>
          </w:tcPr>
          <w:p w14:paraId="09DDCE28" w14:textId="77777777" w:rsidR="005B4476" w:rsidRPr="007D2262" w:rsidRDefault="005B4476" w:rsidP="00F94692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 xml:space="preserve">КПД каскада компрессора 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1D3A9127" w14:textId="77777777" w:rsidR="005B4476" w:rsidRPr="007D2262" w:rsidRDefault="005B3CD1" w:rsidP="00F94692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η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К</m:t>
                    </m:r>
                  </m:sub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*</m:t>
                    </m:r>
                  </m:sup>
                </m:sSubSup>
              </m:oMath>
            </m:oMathPara>
          </w:p>
        </w:tc>
        <w:tc>
          <w:tcPr>
            <w:tcW w:w="1218" w:type="dxa"/>
            <w:vMerge/>
            <w:vAlign w:val="center"/>
          </w:tcPr>
          <w:p w14:paraId="6ADF369E" w14:textId="77777777" w:rsidR="005B4476" w:rsidRPr="007D2262" w:rsidRDefault="005B4476" w:rsidP="00F94692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5B4476" w:rsidRPr="007D2262" w14:paraId="0145D37E" w14:textId="77777777" w:rsidTr="004C2D6F">
        <w:trPr>
          <w:trHeight w:val="20"/>
          <w:jc w:val="center"/>
        </w:trPr>
        <w:tc>
          <w:tcPr>
            <w:tcW w:w="4310" w:type="dxa"/>
            <w:tcBorders>
              <w:right w:val="single" w:sz="4" w:space="0" w:color="auto"/>
            </w:tcBorders>
            <w:vAlign w:val="center"/>
          </w:tcPr>
          <w:p w14:paraId="6697AC73" w14:textId="77777777" w:rsidR="005B4476" w:rsidRPr="007D2262" w:rsidRDefault="005B4476" w:rsidP="00F94692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 xml:space="preserve">Степень повышения давления каскада 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63BFA938" w14:textId="77777777" w:rsidR="005B4476" w:rsidRPr="007D2262" w:rsidRDefault="005B3CD1" w:rsidP="00F94692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π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к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Σ</m:t>
                    </m:r>
                  </m:sub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*</m:t>
                    </m:r>
                  </m:sup>
                </m:sSubSup>
              </m:oMath>
            </m:oMathPara>
          </w:p>
        </w:tc>
        <w:tc>
          <w:tcPr>
            <w:tcW w:w="1218" w:type="dxa"/>
            <w:vMerge/>
            <w:vAlign w:val="center"/>
          </w:tcPr>
          <w:p w14:paraId="4ACBA355" w14:textId="77777777" w:rsidR="005B4476" w:rsidRPr="007D2262" w:rsidRDefault="005B4476" w:rsidP="00F94692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5B4476" w:rsidRPr="007D2262" w14:paraId="1331BD6B" w14:textId="77777777" w:rsidTr="004C2D6F">
        <w:trPr>
          <w:trHeight w:val="20"/>
          <w:jc w:val="center"/>
        </w:trPr>
        <w:tc>
          <w:tcPr>
            <w:tcW w:w="4310" w:type="dxa"/>
            <w:tcBorders>
              <w:right w:val="single" w:sz="4" w:space="0" w:color="auto"/>
            </w:tcBorders>
            <w:vAlign w:val="center"/>
          </w:tcPr>
          <w:p w14:paraId="6ECF338E" w14:textId="77777777" w:rsidR="005B4476" w:rsidRPr="007D2262" w:rsidRDefault="005B4476" w:rsidP="00F94692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КПД ступени компрессора в первом приближении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1DF9C3ED" w14:textId="77777777" w:rsidR="005B4476" w:rsidRPr="007D2262" w:rsidRDefault="005B3CD1" w:rsidP="00F94692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acc>
                  <m:accPr>
                    <m:chr m:val="́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accPr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η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ст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*</m:t>
                        </m:r>
                      </m:sup>
                    </m:sSubSup>
                  </m:e>
                </m:acc>
              </m:oMath>
            </m:oMathPara>
          </w:p>
        </w:tc>
        <w:tc>
          <w:tcPr>
            <w:tcW w:w="1218" w:type="dxa"/>
            <w:vAlign w:val="center"/>
          </w:tcPr>
          <w:p w14:paraId="11DE2B59" w14:textId="77777777" w:rsidR="005B4476" w:rsidRPr="007D2262" w:rsidRDefault="005B4476" w:rsidP="00F94692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 xml:space="preserve">Диаграмма Смита </w:t>
            </w:r>
          </w:p>
        </w:tc>
      </w:tr>
      <w:tr w:rsidR="004C2D6F" w:rsidRPr="007D2262" w14:paraId="4EF1C32B" w14:textId="77777777" w:rsidTr="004C2D6F">
        <w:trPr>
          <w:trHeight w:val="20"/>
          <w:jc w:val="center"/>
        </w:trPr>
        <w:tc>
          <w:tcPr>
            <w:tcW w:w="4310" w:type="dxa"/>
            <w:tcBorders>
              <w:right w:val="single" w:sz="4" w:space="0" w:color="auto"/>
            </w:tcBorders>
            <w:vAlign w:val="center"/>
          </w:tcPr>
          <w:p w14:paraId="763C5B4E" w14:textId="77777777" w:rsidR="004C2D6F" w:rsidRPr="007D2262" w:rsidRDefault="004C2D6F" w:rsidP="00F94692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Частота вращения ротора компрессора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0487AA56" w14:textId="79C78480" w:rsidR="004C2D6F" w:rsidRPr="007D2262" w:rsidRDefault="00F94692" w:rsidP="00F94692">
            <w:pPr>
              <w:spacing w:line="288" w:lineRule="auto"/>
              <w:ind w:firstLine="0"/>
              <w:rPr>
                <w:sz w:val="18"/>
                <w:szCs w:val="18"/>
              </w:rPr>
            </w:pPr>
            <m:oMath>
              <m:r>
                <w:rPr>
                  <w:rFonts w:ascii="Cambria Math" w:hAnsi="Cambria Math"/>
                  <w:sz w:val="18"/>
                  <w:szCs w:val="18"/>
                </w:rPr>
                <m:t>n</m:t>
              </m:r>
            </m:oMath>
            <w:r w:rsidR="004C2D6F" w:rsidRPr="007D2262">
              <w:rPr>
                <w:i/>
                <w:sz w:val="18"/>
                <w:szCs w:val="18"/>
              </w:rPr>
              <w:t>,</w:t>
            </w:r>
            <w:r w:rsidR="004C2D6F" w:rsidRPr="007D2262">
              <w:rPr>
                <w:sz w:val="18"/>
                <w:szCs w:val="18"/>
              </w:rPr>
              <w:t xml:space="preserve"> об/мин</w:t>
            </w:r>
          </w:p>
        </w:tc>
        <w:tc>
          <w:tcPr>
            <w:tcW w:w="1218" w:type="dxa"/>
            <w:vMerge w:val="restart"/>
            <w:vAlign w:val="center"/>
          </w:tcPr>
          <w:p w14:paraId="639E6767" w14:textId="176633BF" w:rsidR="004C2D6F" w:rsidRPr="007D2262" w:rsidRDefault="004C2D6F" w:rsidP="00F94692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Из расчета проточной части</w:t>
            </w:r>
          </w:p>
        </w:tc>
      </w:tr>
      <w:tr w:rsidR="004C2D6F" w:rsidRPr="007D2262" w14:paraId="53767103" w14:textId="77777777" w:rsidTr="004C2D6F">
        <w:trPr>
          <w:trHeight w:val="20"/>
          <w:jc w:val="center"/>
        </w:trPr>
        <w:tc>
          <w:tcPr>
            <w:tcW w:w="4310" w:type="dxa"/>
            <w:tcBorders>
              <w:right w:val="single" w:sz="4" w:space="0" w:color="auto"/>
            </w:tcBorders>
            <w:vAlign w:val="center"/>
          </w:tcPr>
          <w:p w14:paraId="2BD91FEA" w14:textId="77777777" w:rsidR="004C2D6F" w:rsidRPr="007D2262" w:rsidRDefault="004C2D6F" w:rsidP="00F94692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Число ступеней каскада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43AA1EF0" w14:textId="77777777" w:rsidR="004C2D6F" w:rsidRPr="007D2262" w:rsidRDefault="004C2D6F" w:rsidP="00F94692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z,</w:t>
            </w:r>
            <w:r w:rsidRPr="007D2262">
              <w:rPr>
                <w:sz w:val="18"/>
                <w:szCs w:val="18"/>
              </w:rPr>
              <w:t xml:space="preserve"> шт</w:t>
            </w:r>
          </w:p>
        </w:tc>
        <w:tc>
          <w:tcPr>
            <w:tcW w:w="1218" w:type="dxa"/>
            <w:vMerge/>
            <w:vAlign w:val="center"/>
          </w:tcPr>
          <w:p w14:paraId="7071A93D" w14:textId="77777777" w:rsidR="004C2D6F" w:rsidRPr="007D2262" w:rsidRDefault="004C2D6F" w:rsidP="00F94692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4C2D6F" w:rsidRPr="007D2262" w14:paraId="23E62B1C" w14:textId="77777777" w:rsidTr="004C2D6F">
        <w:trPr>
          <w:trHeight w:val="20"/>
          <w:jc w:val="center"/>
        </w:trPr>
        <w:tc>
          <w:tcPr>
            <w:tcW w:w="4310" w:type="dxa"/>
            <w:tcBorders>
              <w:right w:val="single" w:sz="4" w:space="0" w:color="auto"/>
            </w:tcBorders>
            <w:vAlign w:val="center"/>
          </w:tcPr>
          <w:p w14:paraId="01DA50A4" w14:textId="77777777" w:rsidR="004C2D6F" w:rsidRPr="007D2262" w:rsidRDefault="004C2D6F" w:rsidP="00F94692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Наружный диаметр на входе в РК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2F54612C" w14:textId="77777777" w:rsidR="004C2D6F" w:rsidRPr="007D2262" w:rsidRDefault="005B3CD1" w:rsidP="00F94692">
            <w:pPr>
              <w:spacing w:line="288" w:lineRule="auto"/>
              <w:ind w:firstLine="0"/>
              <w:jc w:val="center"/>
              <w:rPr>
                <w:i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D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1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к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 xml:space="preserve">, </m:t>
                </m:r>
                <m:r>
                  <w:rPr>
                    <w:rFonts w:ascii="Cambria Math" w:hAnsi="Cambria Math"/>
                    <w:sz w:val="18"/>
                    <w:szCs w:val="18"/>
                  </w:rPr>
                  <m:t>м</m:t>
                </m:r>
              </m:oMath>
            </m:oMathPara>
          </w:p>
        </w:tc>
        <w:tc>
          <w:tcPr>
            <w:tcW w:w="1218" w:type="dxa"/>
            <w:vMerge/>
            <w:vAlign w:val="center"/>
          </w:tcPr>
          <w:p w14:paraId="5320944D" w14:textId="77777777" w:rsidR="004C2D6F" w:rsidRPr="007D2262" w:rsidRDefault="004C2D6F" w:rsidP="00F94692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4C2D6F" w:rsidRPr="007D2262" w14:paraId="0EE483C0" w14:textId="77777777" w:rsidTr="004C2D6F">
        <w:trPr>
          <w:trHeight w:val="20"/>
          <w:jc w:val="center"/>
        </w:trPr>
        <w:tc>
          <w:tcPr>
            <w:tcW w:w="4310" w:type="dxa"/>
            <w:tcBorders>
              <w:right w:val="single" w:sz="4" w:space="0" w:color="auto"/>
            </w:tcBorders>
            <w:vAlign w:val="center"/>
          </w:tcPr>
          <w:p w14:paraId="5010A28B" w14:textId="77777777" w:rsidR="004C2D6F" w:rsidRPr="007D2262" w:rsidRDefault="004C2D6F" w:rsidP="00F94692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Средний диаметр на входе в РК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29389261" w14:textId="77777777" w:rsidR="004C2D6F" w:rsidRPr="007D2262" w:rsidRDefault="005B3CD1" w:rsidP="00F94692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D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1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ср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 xml:space="preserve">, </m:t>
                </m:r>
                <m:r>
                  <w:rPr>
                    <w:rFonts w:ascii="Cambria Math" w:hAnsi="Cambria Math"/>
                    <w:sz w:val="18"/>
                    <w:szCs w:val="18"/>
                  </w:rPr>
                  <m:t>м</m:t>
                </m:r>
              </m:oMath>
            </m:oMathPara>
          </w:p>
        </w:tc>
        <w:tc>
          <w:tcPr>
            <w:tcW w:w="1218" w:type="dxa"/>
            <w:vMerge/>
            <w:vAlign w:val="center"/>
          </w:tcPr>
          <w:p w14:paraId="7A544B95" w14:textId="77777777" w:rsidR="004C2D6F" w:rsidRPr="007D2262" w:rsidRDefault="004C2D6F" w:rsidP="00F94692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4C2D6F" w:rsidRPr="007D2262" w14:paraId="6DFADD48" w14:textId="77777777" w:rsidTr="004C2D6F">
        <w:trPr>
          <w:trHeight w:val="20"/>
          <w:jc w:val="center"/>
        </w:trPr>
        <w:tc>
          <w:tcPr>
            <w:tcW w:w="4310" w:type="dxa"/>
            <w:tcBorders>
              <w:right w:val="single" w:sz="4" w:space="0" w:color="auto"/>
            </w:tcBorders>
            <w:vAlign w:val="center"/>
          </w:tcPr>
          <w:p w14:paraId="6F9F1086" w14:textId="77777777" w:rsidR="004C2D6F" w:rsidRPr="007D2262" w:rsidRDefault="004C2D6F" w:rsidP="00F94692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Втулочный диаметр на входе в РК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4449D23A" w14:textId="77777777" w:rsidR="004C2D6F" w:rsidRPr="007D2262" w:rsidRDefault="005B3CD1" w:rsidP="00F94692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D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1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вт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 xml:space="preserve">, </m:t>
                </m:r>
                <m:r>
                  <w:rPr>
                    <w:rFonts w:ascii="Cambria Math" w:hAnsi="Cambria Math"/>
                    <w:sz w:val="18"/>
                    <w:szCs w:val="18"/>
                  </w:rPr>
                  <m:t>м</m:t>
                </m:r>
              </m:oMath>
            </m:oMathPara>
          </w:p>
        </w:tc>
        <w:tc>
          <w:tcPr>
            <w:tcW w:w="1218" w:type="dxa"/>
            <w:vMerge/>
            <w:vAlign w:val="center"/>
          </w:tcPr>
          <w:p w14:paraId="5F12C420" w14:textId="77777777" w:rsidR="004C2D6F" w:rsidRPr="007D2262" w:rsidRDefault="004C2D6F" w:rsidP="00F94692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4C2D6F" w:rsidRPr="007D2262" w14:paraId="2A500B90" w14:textId="77777777" w:rsidTr="004C2D6F">
        <w:trPr>
          <w:trHeight w:val="20"/>
          <w:jc w:val="center"/>
        </w:trPr>
        <w:tc>
          <w:tcPr>
            <w:tcW w:w="4310" w:type="dxa"/>
            <w:tcBorders>
              <w:right w:val="single" w:sz="4" w:space="0" w:color="auto"/>
            </w:tcBorders>
            <w:vAlign w:val="center"/>
          </w:tcPr>
          <w:p w14:paraId="4C08154E" w14:textId="77777777" w:rsidR="004C2D6F" w:rsidRPr="007D2262" w:rsidRDefault="004C2D6F" w:rsidP="00F94692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Наружный диаметр на выходе РК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6D263ECE" w14:textId="77777777" w:rsidR="004C2D6F" w:rsidRPr="007D2262" w:rsidRDefault="005B3CD1" w:rsidP="00F94692">
            <w:pPr>
              <w:spacing w:line="288" w:lineRule="auto"/>
              <w:ind w:firstLine="0"/>
              <w:jc w:val="center"/>
              <w:rPr>
                <w:i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D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2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к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 xml:space="preserve">, </m:t>
                </m:r>
                <m:r>
                  <w:rPr>
                    <w:rFonts w:ascii="Cambria Math" w:hAnsi="Cambria Math"/>
                    <w:sz w:val="18"/>
                    <w:szCs w:val="18"/>
                  </w:rPr>
                  <m:t>м</m:t>
                </m:r>
              </m:oMath>
            </m:oMathPara>
          </w:p>
        </w:tc>
        <w:tc>
          <w:tcPr>
            <w:tcW w:w="1218" w:type="dxa"/>
            <w:vMerge/>
            <w:vAlign w:val="center"/>
          </w:tcPr>
          <w:p w14:paraId="6F444D22" w14:textId="77777777" w:rsidR="004C2D6F" w:rsidRPr="007D2262" w:rsidRDefault="004C2D6F" w:rsidP="00F94692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4C2D6F" w:rsidRPr="007D2262" w14:paraId="1C8BC850" w14:textId="77777777" w:rsidTr="004C2D6F">
        <w:trPr>
          <w:trHeight w:val="20"/>
          <w:jc w:val="center"/>
        </w:trPr>
        <w:tc>
          <w:tcPr>
            <w:tcW w:w="4310" w:type="dxa"/>
            <w:tcBorders>
              <w:right w:val="single" w:sz="4" w:space="0" w:color="auto"/>
            </w:tcBorders>
            <w:vAlign w:val="center"/>
          </w:tcPr>
          <w:p w14:paraId="5BD850AD" w14:textId="77777777" w:rsidR="004C2D6F" w:rsidRPr="007D2262" w:rsidRDefault="004C2D6F" w:rsidP="00F94692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Средний диаметр на выходе РК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149BF3FD" w14:textId="77777777" w:rsidR="004C2D6F" w:rsidRPr="007D2262" w:rsidRDefault="005B3CD1" w:rsidP="00F94692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D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2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ср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 xml:space="preserve">, </m:t>
                </m:r>
                <m:r>
                  <w:rPr>
                    <w:rFonts w:ascii="Cambria Math" w:hAnsi="Cambria Math"/>
                    <w:sz w:val="18"/>
                    <w:szCs w:val="18"/>
                  </w:rPr>
                  <m:t>м</m:t>
                </m:r>
              </m:oMath>
            </m:oMathPara>
          </w:p>
        </w:tc>
        <w:tc>
          <w:tcPr>
            <w:tcW w:w="1218" w:type="dxa"/>
            <w:vMerge/>
            <w:vAlign w:val="center"/>
          </w:tcPr>
          <w:p w14:paraId="3DEBDD0B" w14:textId="77777777" w:rsidR="004C2D6F" w:rsidRPr="007D2262" w:rsidRDefault="004C2D6F" w:rsidP="00F94692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4C2D6F" w:rsidRPr="007D2262" w14:paraId="139B7BE7" w14:textId="77777777" w:rsidTr="004C2D6F">
        <w:trPr>
          <w:trHeight w:val="20"/>
          <w:jc w:val="center"/>
        </w:trPr>
        <w:tc>
          <w:tcPr>
            <w:tcW w:w="4310" w:type="dxa"/>
            <w:tcBorders>
              <w:right w:val="single" w:sz="4" w:space="0" w:color="auto"/>
            </w:tcBorders>
            <w:vAlign w:val="center"/>
          </w:tcPr>
          <w:p w14:paraId="39906C52" w14:textId="77777777" w:rsidR="004C2D6F" w:rsidRPr="007D2262" w:rsidRDefault="004C2D6F" w:rsidP="00F94692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Втулочный диаметр на выходе РК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749855A9" w14:textId="77777777" w:rsidR="004C2D6F" w:rsidRPr="007D2262" w:rsidRDefault="005B3CD1" w:rsidP="00F94692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D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2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вт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 xml:space="preserve">, </m:t>
                </m:r>
                <m:r>
                  <w:rPr>
                    <w:rFonts w:ascii="Cambria Math" w:hAnsi="Cambria Math"/>
                    <w:sz w:val="18"/>
                    <w:szCs w:val="18"/>
                  </w:rPr>
                  <m:t>м</m:t>
                </m:r>
              </m:oMath>
            </m:oMathPara>
          </w:p>
        </w:tc>
        <w:tc>
          <w:tcPr>
            <w:tcW w:w="1218" w:type="dxa"/>
            <w:vMerge/>
            <w:vAlign w:val="center"/>
          </w:tcPr>
          <w:p w14:paraId="131B265D" w14:textId="77777777" w:rsidR="004C2D6F" w:rsidRPr="007D2262" w:rsidRDefault="004C2D6F" w:rsidP="00F94692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4C2D6F" w:rsidRPr="007D2262" w14:paraId="6BE531F1" w14:textId="77777777" w:rsidTr="004C2D6F">
        <w:trPr>
          <w:trHeight w:val="20"/>
          <w:jc w:val="center"/>
        </w:trPr>
        <w:tc>
          <w:tcPr>
            <w:tcW w:w="4310" w:type="dxa"/>
            <w:tcBorders>
              <w:right w:val="single" w:sz="4" w:space="0" w:color="auto"/>
            </w:tcBorders>
            <w:vAlign w:val="center"/>
          </w:tcPr>
          <w:p w14:paraId="4EED16A6" w14:textId="77777777" w:rsidR="004C2D6F" w:rsidRPr="007D2262" w:rsidRDefault="004C2D6F" w:rsidP="00F94692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Наружный диаметр на выходе НА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788AADF3" w14:textId="77777777" w:rsidR="004C2D6F" w:rsidRPr="007D2262" w:rsidRDefault="005B3CD1" w:rsidP="00F94692">
            <w:pPr>
              <w:spacing w:line="288" w:lineRule="auto"/>
              <w:ind w:firstLine="0"/>
              <w:jc w:val="center"/>
              <w:rPr>
                <w:i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D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3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к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 xml:space="preserve">, </m:t>
                </m:r>
                <m:r>
                  <w:rPr>
                    <w:rFonts w:ascii="Cambria Math" w:hAnsi="Cambria Math"/>
                    <w:sz w:val="18"/>
                    <w:szCs w:val="18"/>
                  </w:rPr>
                  <m:t>м</m:t>
                </m:r>
              </m:oMath>
            </m:oMathPara>
          </w:p>
        </w:tc>
        <w:tc>
          <w:tcPr>
            <w:tcW w:w="1218" w:type="dxa"/>
            <w:vMerge/>
            <w:vAlign w:val="center"/>
          </w:tcPr>
          <w:p w14:paraId="7B4046B3" w14:textId="77777777" w:rsidR="004C2D6F" w:rsidRPr="007D2262" w:rsidRDefault="004C2D6F" w:rsidP="00F94692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4C2D6F" w:rsidRPr="007D2262" w14:paraId="6A0467AF" w14:textId="77777777" w:rsidTr="004C2D6F">
        <w:trPr>
          <w:trHeight w:val="20"/>
          <w:jc w:val="center"/>
        </w:trPr>
        <w:tc>
          <w:tcPr>
            <w:tcW w:w="4310" w:type="dxa"/>
            <w:tcBorders>
              <w:right w:val="single" w:sz="4" w:space="0" w:color="auto"/>
            </w:tcBorders>
            <w:vAlign w:val="center"/>
          </w:tcPr>
          <w:p w14:paraId="52B9E090" w14:textId="77777777" w:rsidR="004C2D6F" w:rsidRPr="007D2262" w:rsidRDefault="004C2D6F" w:rsidP="00F94692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Средний диаметр на выходе НА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3FE8D173" w14:textId="77777777" w:rsidR="004C2D6F" w:rsidRPr="007D2262" w:rsidRDefault="005B3CD1" w:rsidP="00F94692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D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3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ср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 xml:space="preserve">, </m:t>
                </m:r>
                <m:r>
                  <w:rPr>
                    <w:rFonts w:ascii="Cambria Math" w:hAnsi="Cambria Math"/>
                    <w:sz w:val="18"/>
                    <w:szCs w:val="18"/>
                  </w:rPr>
                  <m:t>м</m:t>
                </m:r>
              </m:oMath>
            </m:oMathPara>
          </w:p>
        </w:tc>
        <w:tc>
          <w:tcPr>
            <w:tcW w:w="1218" w:type="dxa"/>
            <w:vMerge/>
            <w:vAlign w:val="center"/>
          </w:tcPr>
          <w:p w14:paraId="61B7FA26" w14:textId="77777777" w:rsidR="004C2D6F" w:rsidRPr="007D2262" w:rsidRDefault="004C2D6F" w:rsidP="00F94692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4C2D6F" w:rsidRPr="007D2262" w14:paraId="66E2E0D9" w14:textId="77777777" w:rsidTr="004C2D6F">
        <w:trPr>
          <w:trHeight w:val="20"/>
          <w:jc w:val="center"/>
        </w:trPr>
        <w:tc>
          <w:tcPr>
            <w:tcW w:w="4310" w:type="dxa"/>
            <w:tcBorders>
              <w:right w:val="single" w:sz="4" w:space="0" w:color="auto"/>
            </w:tcBorders>
            <w:vAlign w:val="center"/>
          </w:tcPr>
          <w:p w14:paraId="460A8349" w14:textId="77777777" w:rsidR="004C2D6F" w:rsidRPr="007D2262" w:rsidRDefault="004C2D6F" w:rsidP="00F94692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Втулочный диаметр на выходе НА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1C5B51C7" w14:textId="77777777" w:rsidR="004C2D6F" w:rsidRPr="007D2262" w:rsidRDefault="005B3CD1" w:rsidP="00F94692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D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3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вт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 xml:space="preserve">, </m:t>
                </m:r>
                <m:r>
                  <w:rPr>
                    <w:rFonts w:ascii="Cambria Math" w:hAnsi="Cambria Math"/>
                    <w:sz w:val="18"/>
                    <w:szCs w:val="18"/>
                  </w:rPr>
                  <m:t>м</m:t>
                </m:r>
              </m:oMath>
            </m:oMathPara>
          </w:p>
        </w:tc>
        <w:tc>
          <w:tcPr>
            <w:tcW w:w="1218" w:type="dxa"/>
            <w:vMerge/>
            <w:vAlign w:val="center"/>
          </w:tcPr>
          <w:p w14:paraId="765CF2FE" w14:textId="77777777" w:rsidR="004C2D6F" w:rsidRPr="007D2262" w:rsidRDefault="004C2D6F" w:rsidP="00F94692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4C2D6F" w:rsidRPr="007D2262" w14:paraId="17167A4F" w14:textId="77777777" w:rsidTr="004C2D6F">
        <w:trPr>
          <w:trHeight w:val="20"/>
          <w:jc w:val="center"/>
        </w:trPr>
        <w:tc>
          <w:tcPr>
            <w:tcW w:w="4310" w:type="dxa"/>
            <w:tcBorders>
              <w:right w:val="single" w:sz="4" w:space="0" w:color="auto"/>
            </w:tcBorders>
            <w:vAlign w:val="center"/>
          </w:tcPr>
          <w:p w14:paraId="28D8D84C" w14:textId="77777777" w:rsidR="004C2D6F" w:rsidRPr="007D2262" w:rsidRDefault="004C2D6F" w:rsidP="00F94692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Осевая ширина рабочей лопатки во втулочном сеч</w:t>
            </w:r>
            <w:r w:rsidRPr="007D2262">
              <w:rPr>
                <w:sz w:val="18"/>
                <w:szCs w:val="18"/>
              </w:rPr>
              <w:t>е</w:t>
            </w:r>
            <w:r w:rsidRPr="007D2262">
              <w:rPr>
                <w:sz w:val="18"/>
                <w:szCs w:val="18"/>
              </w:rPr>
              <w:t>нии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21EEB1EE" w14:textId="77777777" w:rsidR="004C2D6F" w:rsidRPr="007D2262" w:rsidRDefault="005B3CD1" w:rsidP="00F94692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рк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,</m:t>
                </m:r>
                <m:r>
                  <w:rPr>
                    <w:rFonts w:ascii="Cambria Math" w:hAnsi="Cambria Math"/>
                    <w:sz w:val="18"/>
                    <w:szCs w:val="18"/>
                  </w:rPr>
                  <m:t>м</m:t>
                </m:r>
              </m:oMath>
            </m:oMathPara>
          </w:p>
        </w:tc>
        <w:tc>
          <w:tcPr>
            <w:tcW w:w="1218" w:type="dxa"/>
            <w:vMerge/>
            <w:vAlign w:val="center"/>
          </w:tcPr>
          <w:p w14:paraId="5D2CB487" w14:textId="77777777" w:rsidR="004C2D6F" w:rsidRPr="007D2262" w:rsidRDefault="004C2D6F" w:rsidP="00F94692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4C2D6F" w:rsidRPr="007D2262" w14:paraId="3F7FE938" w14:textId="77777777" w:rsidTr="004C2D6F">
        <w:trPr>
          <w:trHeight w:val="20"/>
          <w:jc w:val="center"/>
        </w:trPr>
        <w:tc>
          <w:tcPr>
            <w:tcW w:w="4310" w:type="dxa"/>
            <w:tcBorders>
              <w:right w:val="single" w:sz="4" w:space="0" w:color="auto"/>
            </w:tcBorders>
            <w:vAlign w:val="center"/>
          </w:tcPr>
          <w:p w14:paraId="545EE551" w14:textId="77777777" w:rsidR="004C2D6F" w:rsidRPr="007D2262" w:rsidRDefault="004C2D6F" w:rsidP="00F94692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Осевая ширина направляющей лопатки во втуло</w:t>
            </w:r>
            <w:r w:rsidRPr="007D2262">
              <w:rPr>
                <w:sz w:val="18"/>
                <w:szCs w:val="18"/>
              </w:rPr>
              <w:t>ч</w:t>
            </w:r>
            <w:r w:rsidRPr="007D2262">
              <w:rPr>
                <w:sz w:val="18"/>
                <w:szCs w:val="18"/>
              </w:rPr>
              <w:t>ном сечении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57902C3E" w14:textId="77777777" w:rsidR="004C2D6F" w:rsidRPr="007D2262" w:rsidRDefault="005B3CD1" w:rsidP="00F94692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на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,</m:t>
                </m:r>
                <m:r>
                  <w:rPr>
                    <w:rFonts w:ascii="Cambria Math" w:hAnsi="Cambria Math"/>
                    <w:sz w:val="18"/>
                    <w:szCs w:val="18"/>
                  </w:rPr>
                  <m:t>м</m:t>
                </m:r>
              </m:oMath>
            </m:oMathPara>
          </w:p>
        </w:tc>
        <w:tc>
          <w:tcPr>
            <w:tcW w:w="1218" w:type="dxa"/>
            <w:vMerge/>
            <w:vAlign w:val="center"/>
          </w:tcPr>
          <w:p w14:paraId="50FE1BDE" w14:textId="77777777" w:rsidR="004C2D6F" w:rsidRPr="007D2262" w:rsidRDefault="004C2D6F" w:rsidP="00F94692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</w:p>
        </w:tc>
      </w:tr>
    </w:tbl>
    <w:p w14:paraId="3730B940" w14:textId="3A9DEC78" w:rsidR="005B5367" w:rsidRPr="007D2262" w:rsidRDefault="005B5367" w:rsidP="006725E4">
      <w:r w:rsidRPr="007D2262">
        <w:lastRenderedPageBreak/>
        <w:t>В качестве рабочего тела при расчете компрессора используется во</w:t>
      </w:r>
      <w:r w:rsidRPr="007D2262">
        <w:t>з</w:t>
      </w:r>
      <w:r w:rsidRPr="007D2262">
        <w:t xml:space="preserve">дух. В предлагаемой методике делается допущение о том, что основные свойства воздуха не изменяются из-за роста температуры. Рекомендуемые значения свойств воздуха приведены в таблице </w:t>
      </w:r>
      <w:r w:rsidR="008D79EB" w:rsidRPr="007D2262">
        <w:t>2</w:t>
      </w:r>
      <w:r w:rsidRPr="007D2262">
        <w:t>.</w:t>
      </w:r>
      <w:r w:rsidR="008D79EB" w:rsidRPr="007D2262">
        <w:t>1</w:t>
      </w:r>
      <w:r w:rsidRPr="007D2262">
        <w:t>.</w:t>
      </w:r>
    </w:p>
    <w:p w14:paraId="35C8F610" w14:textId="22022E33" w:rsidR="005B5367" w:rsidRPr="007D2262" w:rsidRDefault="006725E4" w:rsidP="00785843">
      <w:r w:rsidRPr="007D2262">
        <w:t>Д</w:t>
      </w:r>
      <w:r w:rsidR="005B5367" w:rsidRPr="007D2262">
        <w:t>ля проведения проектного расчета необходимо</w:t>
      </w:r>
      <w:r w:rsidR="00602BB6" w:rsidRPr="007D2262">
        <w:t xml:space="preserve"> ряд переменных, х</w:t>
      </w:r>
      <w:r w:rsidR="00602BB6" w:rsidRPr="007D2262">
        <w:t>а</w:t>
      </w:r>
      <w:r w:rsidR="00602BB6" w:rsidRPr="007D2262">
        <w:t>рактеризующих рабочий процесс каждой ступени (доля работы, подвод</w:t>
      </w:r>
      <w:r w:rsidR="00602BB6" w:rsidRPr="007D2262">
        <w:t>и</w:t>
      </w:r>
      <w:r w:rsidR="00602BB6" w:rsidRPr="007D2262">
        <w:t>мой к конкретной ступени и степень реактивности</w:t>
      </w:r>
      <w:r w:rsidR="00843932" w:rsidRPr="007D2262"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</w:rPr>
              <m:t>ρ</m:t>
            </m:r>
          </m:e>
          <m:sub>
            <m:r>
              <w:rPr>
                <w:rFonts w:ascii="Cambria Math" w:hAnsi="Cambria Math"/>
                <w:sz w:val="18"/>
                <w:szCs w:val="18"/>
              </w:rPr>
              <m:t>ст</m:t>
            </m:r>
          </m:sub>
        </m:sSub>
      </m:oMath>
      <w:r w:rsidR="00602BB6" w:rsidRPr="007D2262">
        <w:t>). Также</w:t>
      </w:r>
      <w:r w:rsidR="005B5367" w:rsidRPr="007D2262">
        <w:t xml:space="preserve"> в первом приближении принять некоторые переменные</w:t>
      </w:r>
      <w:r w:rsidR="004B211C" w:rsidRPr="007D2262">
        <w:t>,</w:t>
      </w:r>
      <w:r w:rsidR="005B5367" w:rsidRPr="007D2262">
        <w:t xml:space="preserve"> которые будут уточнены в расчете (коэффициенты восстановления полного давления</w:t>
      </w:r>
      <w:r w:rsidR="00843932" w:rsidRPr="007D2262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σ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5B5367" w:rsidRPr="007D2262">
        <w:t xml:space="preserve"> и </w:t>
      </w:r>
      <w:r w:rsidR="004B211C" w:rsidRPr="007D2262">
        <w:t>коэффиц</w:t>
      </w:r>
      <w:r w:rsidR="004B211C" w:rsidRPr="007D2262">
        <w:t>и</w:t>
      </w:r>
      <w:r w:rsidR="004B211C" w:rsidRPr="007D2262">
        <w:t>ент загромождения проточной части</w:t>
      </w:r>
      <w:r w:rsidR="00843932" w:rsidRPr="007D2262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CF3E19" w:rsidRPr="007D2262">
        <w:t>)</w:t>
      </w:r>
      <w:r w:rsidR="004B211C" w:rsidRPr="007D2262">
        <w:t>. Переменные, которые необход</w:t>
      </w:r>
      <w:r w:rsidR="004B211C" w:rsidRPr="007D2262">
        <w:t>и</w:t>
      </w:r>
      <w:r w:rsidR="004B211C" w:rsidRPr="007D2262">
        <w:t>мо выбрать, и рекомендуемые диапазоны варьирова</w:t>
      </w:r>
      <w:r w:rsidR="0018663D" w:rsidRPr="007D2262">
        <w:t>ния приведены в табл. 3.2</w:t>
      </w:r>
      <w:r w:rsidR="004B211C" w:rsidRPr="007D2262">
        <w:t>.</w:t>
      </w:r>
    </w:p>
    <w:p w14:paraId="7994A1C5" w14:textId="1C6B5BF7" w:rsidR="005B5367" w:rsidRPr="007D2262" w:rsidRDefault="0018663D" w:rsidP="005B5367">
      <w:pPr>
        <w:pStyle w:val="a6"/>
        <w:spacing w:before="120" w:after="120"/>
        <w:jc w:val="left"/>
      </w:pPr>
      <w:r w:rsidRPr="007D2262">
        <w:t>Табл. 3.2</w:t>
      </w:r>
      <w:r w:rsidR="005B5367" w:rsidRPr="007D2262">
        <w:t xml:space="preserve">. </w:t>
      </w:r>
      <w:r w:rsidR="004B211C" w:rsidRPr="007D2262">
        <w:t>Варьируемые переменные при проектировании ступени компрессора</w:t>
      </w:r>
    </w:p>
    <w:tbl>
      <w:tblPr>
        <w:tblStyle w:val="af7"/>
        <w:tblW w:w="6521" w:type="dxa"/>
        <w:jc w:val="center"/>
        <w:tblLayout w:type="fixed"/>
        <w:tblLook w:val="04A0" w:firstRow="1" w:lastRow="0" w:firstColumn="1" w:lastColumn="0" w:noHBand="0" w:noVBand="1"/>
      </w:tblPr>
      <w:tblGrid>
        <w:gridCol w:w="3399"/>
        <w:gridCol w:w="1561"/>
        <w:gridCol w:w="1561"/>
      </w:tblGrid>
      <w:tr w:rsidR="00785843" w:rsidRPr="007D2262" w14:paraId="394BE439" w14:textId="77777777" w:rsidTr="00F72579">
        <w:trPr>
          <w:trHeight w:val="20"/>
          <w:jc w:val="center"/>
        </w:trPr>
        <w:tc>
          <w:tcPr>
            <w:tcW w:w="3552" w:type="dxa"/>
            <w:tcBorders>
              <w:right w:val="single" w:sz="4" w:space="0" w:color="auto"/>
            </w:tcBorders>
            <w:vAlign w:val="center"/>
          </w:tcPr>
          <w:p w14:paraId="560EFA3A" w14:textId="77777777" w:rsidR="00785843" w:rsidRPr="007D2262" w:rsidRDefault="00785843" w:rsidP="00E70E25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Название</w:t>
            </w:r>
          </w:p>
        </w:tc>
        <w:tc>
          <w:tcPr>
            <w:tcW w:w="1626" w:type="dxa"/>
            <w:tcBorders>
              <w:left w:val="single" w:sz="4" w:space="0" w:color="auto"/>
            </w:tcBorders>
            <w:vAlign w:val="center"/>
          </w:tcPr>
          <w:p w14:paraId="17A2600F" w14:textId="77777777" w:rsidR="00785843" w:rsidRPr="007D2262" w:rsidRDefault="00785843" w:rsidP="00E70E25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Обозначение</w:t>
            </w:r>
          </w:p>
        </w:tc>
        <w:tc>
          <w:tcPr>
            <w:tcW w:w="1626" w:type="dxa"/>
            <w:vAlign w:val="center"/>
          </w:tcPr>
          <w:p w14:paraId="4B4BE2E2" w14:textId="77777777" w:rsidR="00785843" w:rsidRPr="007D2262" w:rsidRDefault="00785843" w:rsidP="00E70E25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Диапазон</w:t>
            </w:r>
          </w:p>
        </w:tc>
      </w:tr>
      <w:tr w:rsidR="00785843" w:rsidRPr="007D2262" w14:paraId="089FF17E" w14:textId="77777777" w:rsidTr="00F72579">
        <w:trPr>
          <w:trHeight w:val="497"/>
          <w:jc w:val="center"/>
        </w:trPr>
        <w:tc>
          <w:tcPr>
            <w:tcW w:w="3552" w:type="dxa"/>
            <w:tcBorders>
              <w:right w:val="single" w:sz="4" w:space="0" w:color="auto"/>
            </w:tcBorders>
            <w:vAlign w:val="center"/>
          </w:tcPr>
          <w:p w14:paraId="2F7F3CAB" w14:textId="77777777" w:rsidR="00785843" w:rsidRPr="007D2262" w:rsidRDefault="00785843" w:rsidP="005B5367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Коэффициент восстановления полного давления в РК в первом приближении</w:t>
            </w:r>
          </w:p>
        </w:tc>
        <w:tc>
          <w:tcPr>
            <w:tcW w:w="1626" w:type="dxa"/>
            <w:tcBorders>
              <w:left w:val="single" w:sz="4" w:space="0" w:color="auto"/>
            </w:tcBorders>
            <w:vAlign w:val="center"/>
          </w:tcPr>
          <w:p w14:paraId="3F473D6B" w14:textId="77777777" w:rsidR="00785843" w:rsidRPr="007D2262" w:rsidRDefault="005B3CD1" w:rsidP="005B5367">
            <w:pPr>
              <w:spacing w:line="288" w:lineRule="auto"/>
              <w:ind w:firstLine="0"/>
              <w:jc w:val="center"/>
              <w:rPr>
                <w:i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рк</m:t>
                    </m:r>
                  </m:sub>
                </m:sSub>
              </m:oMath>
            </m:oMathPara>
          </w:p>
        </w:tc>
        <w:tc>
          <w:tcPr>
            <w:tcW w:w="1626" w:type="dxa"/>
            <w:vAlign w:val="center"/>
          </w:tcPr>
          <w:p w14:paraId="2B0C0EC9" w14:textId="77777777" w:rsidR="00785843" w:rsidRPr="007D2262" w:rsidRDefault="00785843" w:rsidP="005B5367">
            <w:pPr>
              <w:spacing w:line="288" w:lineRule="auto"/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0,97…0,99</w:t>
            </w:r>
          </w:p>
        </w:tc>
      </w:tr>
      <w:tr w:rsidR="00785843" w:rsidRPr="007D2262" w14:paraId="54340B88" w14:textId="77777777" w:rsidTr="00F72579">
        <w:trPr>
          <w:trHeight w:val="497"/>
          <w:jc w:val="center"/>
        </w:trPr>
        <w:tc>
          <w:tcPr>
            <w:tcW w:w="3552" w:type="dxa"/>
            <w:tcBorders>
              <w:right w:val="single" w:sz="4" w:space="0" w:color="auto"/>
            </w:tcBorders>
            <w:vAlign w:val="center"/>
          </w:tcPr>
          <w:p w14:paraId="7B001249" w14:textId="77777777" w:rsidR="00785843" w:rsidRPr="007D2262" w:rsidRDefault="00785843" w:rsidP="005B5367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Коэффициент восстановления полного давления в НА в первом приближении</w:t>
            </w:r>
          </w:p>
        </w:tc>
        <w:tc>
          <w:tcPr>
            <w:tcW w:w="1626" w:type="dxa"/>
            <w:tcBorders>
              <w:left w:val="single" w:sz="4" w:space="0" w:color="auto"/>
            </w:tcBorders>
            <w:vAlign w:val="center"/>
          </w:tcPr>
          <w:p w14:paraId="4CCA7E78" w14:textId="77777777" w:rsidR="00785843" w:rsidRPr="007D2262" w:rsidRDefault="005B3CD1" w:rsidP="005B5367">
            <w:pPr>
              <w:spacing w:line="288" w:lineRule="auto"/>
              <w:ind w:firstLine="0"/>
              <w:jc w:val="center"/>
              <w:rPr>
                <w:i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на</m:t>
                    </m:r>
                  </m:sub>
                </m:sSub>
              </m:oMath>
            </m:oMathPara>
          </w:p>
        </w:tc>
        <w:tc>
          <w:tcPr>
            <w:tcW w:w="1626" w:type="dxa"/>
            <w:vAlign w:val="center"/>
          </w:tcPr>
          <w:p w14:paraId="0F62967E" w14:textId="77777777" w:rsidR="00785843" w:rsidRPr="007D2262" w:rsidRDefault="00785843" w:rsidP="005B5367">
            <w:pPr>
              <w:spacing w:line="288" w:lineRule="auto"/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0,97…0,99</w:t>
            </w:r>
          </w:p>
        </w:tc>
      </w:tr>
      <w:tr w:rsidR="00785843" w:rsidRPr="007D2262" w14:paraId="2FE5DEAF" w14:textId="77777777" w:rsidTr="00F72579">
        <w:trPr>
          <w:trHeight w:val="497"/>
          <w:jc w:val="center"/>
        </w:trPr>
        <w:tc>
          <w:tcPr>
            <w:tcW w:w="3552" w:type="dxa"/>
            <w:tcBorders>
              <w:right w:val="single" w:sz="4" w:space="0" w:color="auto"/>
            </w:tcBorders>
            <w:vAlign w:val="center"/>
          </w:tcPr>
          <w:p w14:paraId="6BAB3D3D" w14:textId="77777777" w:rsidR="00785843" w:rsidRPr="007D2262" w:rsidRDefault="00785843" w:rsidP="005B5367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Степень реактивности первой ступени</w:t>
            </w:r>
          </w:p>
        </w:tc>
        <w:tc>
          <w:tcPr>
            <w:tcW w:w="1626" w:type="dxa"/>
            <w:tcBorders>
              <w:left w:val="single" w:sz="4" w:space="0" w:color="auto"/>
            </w:tcBorders>
            <w:vAlign w:val="center"/>
          </w:tcPr>
          <w:p w14:paraId="23594F63" w14:textId="77777777" w:rsidR="00785843" w:rsidRPr="007D2262" w:rsidRDefault="005B3CD1" w:rsidP="005B5367">
            <w:pPr>
              <w:spacing w:line="288" w:lineRule="auto"/>
              <w:ind w:firstLine="0"/>
              <w:jc w:val="center"/>
              <w:rPr>
                <w:i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ст</m:t>
                    </m:r>
                  </m:sub>
                </m:sSub>
              </m:oMath>
            </m:oMathPara>
          </w:p>
        </w:tc>
        <w:tc>
          <w:tcPr>
            <w:tcW w:w="1626" w:type="dxa"/>
            <w:vAlign w:val="center"/>
          </w:tcPr>
          <w:p w14:paraId="3447571E" w14:textId="77777777" w:rsidR="00785843" w:rsidRPr="007D2262" w:rsidRDefault="005B5367" w:rsidP="005B5367">
            <w:pPr>
              <w:spacing w:line="288" w:lineRule="auto"/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0,55...0,7</w:t>
            </w:r>
          </w:p>
        </w:tc>
      </w:tr>
      <w:tr w:rsidR="00785843" w:rsidRPr="007D2262" w14:paraId="07B4F051" w14:textId="77777777" w:rsidTr="00F72579">
        <w:trPr>
          <w:trHeight w:val="497"/>
          <w:jc w:val="center"/>
        </w:trPr>
        <w:tc>
          <w:tcPr>
            <w:tcW w:w="3552" w:type="dxa"/>
            <w:tcBorders>
              <w:right w:val="single" w:sz="4" w:space="0" w:color="auto"/>
            </w:tcBorders>
            <w:vAlign w:val="center"/>
          </w:tcPr>
          <w:p w14:paraId="209CAFAD" w14:textId="77777777" w:rsidR="00785843" w:rsidRPr="007D2262" w:rsidRDefault="00785843" w:rsidP="005B5367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Доля общей работы, переданной на ст</w:t>
            </w:r>
            <w:r w:rsidRPr="007D2262">
              <w:rPr>
                <w:sz w:val="18"/>
                <w:szCs w:val="18"/>
              </w:rPr>
              <w:t>у</w:t>
            </w:r>
            <w:r w:rsidRPr="007D2262">
              <w:rPr>
                <w:sz w:val="18"/>
                <w:szCs w:val="18"/>
              </w:rPr>
              <w:t>пень</w:t>
            </w:r>
          </w:p>
        </w:tc>
        <w:tc>
          <w:tcPr>
            <w:tcW w:w="1626" w:type="dxa"/>
            <w:tcBorders>
              <w:left w:val="single" w:sz="4" w:space="0" w:color="auto"/>
            </w:tcBorders>
            <w:vAlign w:val="center"/>
          </w:tcPr>
          <w:p w14:paraId="360C39FE" w14:textId="77777777" w:rsidR="00785843" w:rsidRPr="007D2262" w:rsidRDefault="00785843" w:rsidP="005B5367">
            <w:pPr>
              <w:spacing w:line="288" w:lineRule="auto"/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A</w:t>
            </w:r>
          </w:p>
        </w:tc>
        <w:tc>
          <w:tcPr>
            <w:tcW w:w="1626" w:type="dxa"/>
            <w:vAlign w:val="center"/>
          </w:tcPr>
          <w:p w14:paraId="0E199D51" w14:textId="71C03FE3" w:rsidR="00785843" w:rsidRPr="007D2262" w:rsidRDefault="0018663D" w:rsidP="005B5367">
            <w:pPr>
              <w:spacing w:line="288" w:lineRule="auto"/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Рекомендации в 3.1</w:t>
            </w:r>
          </w:p>
        </w:tc>
      </w:tr>
      <w:tr w:rsidR="00785843" w:rsidRPr="007D2262" w14:paraId="750D4918" w14:textId="77777777" w:rsidTr="00F72579">
        <w:trPr>
          <w:trHeight w:val="497"/>
          <w:jc w:val="center"/>
        </w:trPr>
        <w:tc>
          <w:tcPr>
            <w:tcW w:w="3552" w:type="dxa"/>
            <w:tcBorders>
              <w:right w:val="single" w:sz="4" w:space="0" w:color="auto"/>
            </w:tcBorders>
            <w:vAlign w:val="center"/>
          </w:tcPr>
          <w:p w14:paraId="4373F644" w14:textId="77777777" w:rsidR="00785843" w:rsidRPr="007D2262" w:rsidRDefault="00785843" w:rsidP="005B5367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 xml:space="preserve">Значение коэффициента загромождения проточной части в сечении 1 </w:t>
            </w:r>
          </w:p>
        </w:tc>
        <w:tc>
          <w:tcPr>
            <w:tcW w:w="1626" w:type="dxa"/>
            <w:tcBorders>
              <w:left w:val="single" w:sz="4" w:space="0" w:color="auto"/>
            </w:tcBorders>
            <w:vAlign w:val="center"/>
          </w:tcPr>
          <w:p w14:paraId="52BB7A4D" w14:textId="77777777" w:rsidR="00785843" w:rsidRPr="007D2262" w:rsidRDefault="00785843" w:rsidP="005B5367">
            <w:pPr>
              <w:spacing w:line="288" w:lineRule="auto"/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K</w:t>
            </w:r>
            <w:r w:rsidRPr="007D2262">
              <w:rPr>
                <w:i/>
                <w:sz w:val="18"/>
                <w:szCs w:val="18"/>
                <w:vertAlign w:val="subscript"/>
              </w:rPr>
              <w:t>f1</w:t>
            </w:r>
          </w:p>
        </w:tc>
        <w:tc>
          <w:tcPr>
            <w:tcW w:w="1626" w:type="dxa"/>
            <w:vAlign w:val="center"/>
          </w:tcPr>
          <w:p w14:paraId="7D4FAF84" w14:textId="77777777" w:rsidR="00785843" w:rsidRPr="007D2262" w:rsidRDefault="00785843" w:rsidP="005B5367">
            <w:pPr>
              <w:spacing w:line="288" w:lineRule="auto"/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0,94…0,98</w:t>
            </w:r>
          </w:p>
        </w:tc>
      </w:tr>
      <w:tr w:rsidR="00785843" w:rsidRPr="007D2262" w14:paraId="005D1CBA" w14:textId="77777777" w:rsidTr="00F72579">
        <w:trPr>
          <w:trHeight w:val="497"/>
          <w:jc w:val="center"/>
        </w:trPr>
        <w:tc>
          <w:tcPr>
            <w:tcW w:w="3552" w:type="dxa"/>
            <w:tcBorders>
              <w:right w:val="single" w:sz="4" w:space="0" w:color="auto"/>
            </w:tcBorders>
            <w:vAlign w:val="center"/>
          </w:tcPr>
          <w:p w14:paraId="19BA1E86" w14:textId="77777777" w:rsidR="00785843" w:rsidRPr="007D2262" w:rsidRDefault="00785843" w:rsidP="005B5367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Значение коэффициента загромождения проточной части в сечении 2</w:t>
            </w:r>
          </w:p>
        </w:tc>
        <w:tc>
          <w:tcPr>
            <w:tcW w:w="1626" w:type="dxa"/>
            <w:tcBorders>
              <w:left w:val="single" w:sz="4" w:space="0" w:color="auto"/>
            </w:tcBorders>
            <w:vAlign w:val="center"/>
          </w:tcPr>
          <w:p w14:paraId="1431B773" w14:textId="77777777" w:rsidR="00785843" w:rsidRPr="007D2262" w:rsidRDefault="00785843" w:rsidP="005B5367">
            <w:pPr>
              <w:spacing w:line="288" w:lineRule="auto"/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K</w:t>
            </w:r>
            <w:r w:rsidRPr="007D2262">
              <w:rPr>
                <w:i/>
                <w:sz w:val="18"/>
                <w:szCs w:val="18"/>
                <w:vertAlign w:val="subscript"/>
              </w:rPr>
              <w:t>f2</w:t>
            </w:r>
          </w:p>
        </w:tc>
        <w:tc>
          <w:tcPr>
            <w:tcW w:w="1626" w:type="dxa"/>
            <w:vAlign w:val="center"/>
          </w:tcPr>
          <w:p w14:paraId="5257762A" w14:textId="77777777" w:rsidR="00785843" w:rsidRPr="007D2262" w:rsidRDefault="00785843" w:rsidP="005B5367">
            <w:pPr>
              <w:spacing w:line="288" w:lineRule="auto"/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0,94…0,98</w:t>
            </w:r>
          </w:p>
        </w:tc>
      </w:tr>
      <w:tr w:rsidR="00785843" w:rsidRPr="007D2262" w14:paraId="7D29CC86" w14:textId="77777777" w:rsidTr="00F72579">
        <w:trPr>
          <w:trHeight w:val="497"/>
          <w:jc w:val="center"/>
        </w:trPr>
        <w:tc>
          <w:tcPr>
            <w:tcW w:w="3552" w:type="dxa"/>
            <w:tcBorders>
              <w:right w:val="single" w:sz="4" w:space="0" w:color="auto"/>
            </w:tcBorders>
            <w:vAlign w:val="center"/>
          </w:tcPr>
          <w:p w14:paraId="0F23BB87" w14:textId="77777777" w:rsidR="00785843" w:rsidRPr="007D2262" w:rsidRDefault="00785843" w:rsidP="005B5367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Значение коэффициента загромождения проточной части в сечении 3</w:t>
            </w:r>
          </w:p>
        </w:tc>
        <w:tc>
          <w:tcPr>
            <w:tcW w:w="1626" w:type="dxa"/>
            <w:tcBorders>
              <w:left w:val="single" w:sz="4" w:space="0" w:color="auto"/>
            </w:tcBorders>
            <w:vAlign w:val="center"/>
          </w:tcPr>
          <w:p w14:paraId="68DDE71C" w14:textId="77777777" w:rsidR="00785843" w:rsidRPr="007D2262" w:rsidRDefault="00785843" w:rsidP="005B5367">
            <w:pPr>
              <w:spacing w:line="288" w:lineRule="auto"/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K</w:t>
            </w:r>
            <w:r w:rsidRPr="007D2262">
              <w:rPr>
                <w:i/>
                <w:sz w:val="18"/>
                <w:szCs w:val="18"/>
                <w:vertAlign w:val="subscript"/>
              </w:rPr>
              <w:t>f3</w:t>
            </w:r>
          </w:p>
        </w:tc>
        <w:tc>
          <w:tcPr>
            <w:tcW w:w="1626" w:type="dxa"/>
            <w:vAlign w:val="center"/>
          </w:tcPr>
          <w:p w14:paraId="23F806CE" w14:textId="77777777" w:rsidR="00785843" w:rsidRPr="007D2262" w:rsidRDefault="00785843" w:rsidP="005B5367">
            <w:pPr>
              <w:spacing w:line="288" w:lineRule="auto"/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0,94…0,98</w:t>
            </w:r>
          </w:p>
        </w:tc>
      </w:tr>
    </w:tbl>
    <w:p w14:paraId="479819A7" w14:textId="0CEA1039" w:rsidR="00785843" w:rsidRPr="007D2262" w:rsidRDefault="00785843" w:rsidP="00785843"/>
    <w:p w14:paraId="4B102039" w14:textId="7AA653EB" w:rsidR="0018663D" w:rsidRPr="007D2262" w:rsidRDefault="0018663D" w:rsidP="0018663D">
      <w:r w:rsidRPr="007D2262">
        <w:t xml:space="preserve">При этом распределения затраченного напора </w:t>
      </w:r>
      <m:oMath>
        <m:sSubSup>
          <m:sSubSupPr>
            <m:ctrlPr>
              <w:rPr>
                <w:rFonts w:ascii="Cambria Math" w:hAnsi="Cambria Math"/>
                <w:i/>
                <w:sz w:val="24"/>
              </w:rPr>
            </m:ctrlPr>
          </m:sSubSup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т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</m:oMath>
      <w:r w:rsidRPr="007D2262">
        <w:t xml:space="preserve"> между ступенями следует руководствоваться простым правилом. Для получения высокого КПД компрессора не стоит подводить большую работу в ступени с бол</w:t>
      </w:r>
      <w:r w:rsidRPr="007D2262">
        <w:t>ь</w:t>
      </w:r>
      <w:r w:rsidRPr="007D2262">
        <w:t>шими потерями.</w:t>
      </w:r>
    </w:p>
    <w:p w14:paraId="44B0F676" w14:textId="77777777" w:rsidR="0018663D" w:rsidRPr="007D2262" w:rsidRDefault="0018663D" w:rsidP="00C96866">
      <w:pPr>
        <w:pStyle w:val="afd"/>
        <w:numPr>
          <w:ilvl w:val="0"/>
          <w:numId w:val="89"/>
        </w:numPr>
        <w:ind w:left="714" w:hanging="357"/>
      </w:pPr>
      <w:r w:rsidRPr="007D2262">
        <w:t xml:space="preserve">На входе в первые ступени практически всегда имеет место окружная и радиальная неравномерность потока, обусловленная </w:t>
      </w:r>
      <w:r w:rsidRPr="007D2262">
        <w:lastRenderedPageBreak/>
        <w:t>атмосферными процессами и условиями полета, следовательно, элементы даже одной ступени в этом случае обтекаются потоком с нерасч</w:t>
      </w:r>
      <w:r w:rsidRPr="007D2262">
        <w:rPr>
          <w:rFonts w:cs="Times New Roman"/>
        </w:rPr>
        <w:t>ё</w:t>
      </w:r>
      <w:r w:rsidRPr="007D2262">
        <w:t xml:space="preserve">тными числами </w:t>
      </w:r>
      <m:oMath>
        <m:sSub>
          <m:sSubPr>
            <m:ctrlPr>
              <w:rPr>
                <w:rFonts w:ascii="Cambria Math" w:hAnsi="Cambria Math"/>
                <w:i/>
                <w:sz w:val="24"/>
              </w:rPr>
            </m:ctrlPr>
          </m:sSubPr>
          <m:e>
            <m:r>
              <w:rPr>
                <w:rFonts w:ascii="Cambria Math" w:hAnsi="Cambria Math"/>
              </w:rPr>
              <m:t>λ</m:t>
            </m:r>
          </m:e>
          <m:sub>
            <m:r>
              <w:rPr>
                <w:rFonts w:ascii="Cambria Math" w:hAnsi="Cambria Math"/>
              </w:rPr>
              <m:t>wi</m:t>
            </m:r>
          </m:sub>
        </m:sSub>
      </m:oMath>
      <w:r w:rsidRPr="007D2262">
        <w:rPr>
          <w:rFonts w:eastAsiaTheme="minorEastAsia"/>
        </w:rPr>
        <w:t>. П</w:t>
      </w:r>
      <w:r w:rsidRPr="007D2262">
        <w:t xml:space="preserve">оэтому КПД </w:t>
      </w:r>
      <m:oMath>
        <m:sSubSup>
          <m:sSubSupPr>
            <m:ctrlPr>
              <w:rPr>
                <w:rFonts w:ascii="Cambria Math" w:hAnsi="Cambria Math"/>
                <w:i/>
                <w:sz w:val="24"/>
              </w:rPr>
            </m:ctrlPr>
          </m:sSubSupPr>
          <m:e>
            <m:r>
              <w:rPr>
                <w:rFonts w:ascii="Cambria Math" w:hAnsi="Cambria Math"/>
              </w:rPr>
              <m:t>η</m:t>
            </m:r>
          </m:e>
          <m:sub>
            <m:r>
              <w:rPr>
                <w:rFonts w:ascii="Cambria Math" w:hAnsi="Cambria Math"/>
              </w:rPr>
              <m:t>ст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</m:oMath>
      <w:r w:rsidRPr="007D2262">
        <w:t xml:space="preserve"> этих первых ст</w:t>
      </w:r>
      <w:r w:rsidRPr="007D2262">
        <w:t>у</w:t>
      </w:r>
      <w:r w:rsidRPr="007D2262">
        <w:t>пеней объективно не может быть высоким.</w:t>
      </w:r>
    </w:p>
    <w:p w14:paraId="53EBD8D8" w14:textId="77777777" w:rsidR="0018663D" w:rsidRPr="007D2262" w:rsidRDefault="0018663D" w:rsidP="00C96866">
      <w:pPr>
        <w:pStyle w:val="afd"/>
        <w:numPr>
          <w:ilvl w:val="0"/>
          <w:numId w:val="89"/>
        </w:numPr>
        <w:ind w:left="714" w:hanging="357"/>
      </w:pPr>
      <w:r w:rsidRPr="007D2262">
        <w:t xml:space="preserve">На первых ступенях рабочее тело имеет низкую температуру и, как следствие, скорость звука там имеет невысокие значения. Из-за этого подвод относительно небольшой работы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</w:rPr>
            </m:ctrlPr>
          </m:sSubPr>
          <m:e>
            <m:r>
              <w:rPr>
                <w:rFonts w:ascii="Cambria Math" w:eastAsiaTheme="minorEastAsia" w:hAnsi="Cambria Math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т</m:t>
            </m:r>
          </m:sub>
        </m:sSub>
      </m:oMath>
      <w:r w:rsidRPr="007D2262">
        <w:t xml:space="preserve"> приведет к тому, что скорости потока станут сверхзвуковыми, и в первой группе ступеней будут иметь место значительные волновые пот</w:t>
      </w:r>
      <w:r w:rsidRPr="007D2262">
        <w:t>е</w:t>
      </w:r>
      <w:r w:rsidRPr="007D2262">
        <w:t>ри.</w:t>
      </w:r>
    </w:p>
    <w:p w14:paraId="19EAB75B" w14:textId="77777777" w:rsidR="0018663D" w:rsidRPr="007D2262" w:rsidRDefault="0018663D" w:rsidP="00C96866">
      <w:pPr>
        <w:pStyle w:val="afd"/>
        <w:numPr>
          <w:ilvl w:val="0"/>
          <w:numId w:val="89"/>
        </w:numPr>
        <w:ind w:left="714" w:hanging="357"/>
      </w:pPr>
      <w:r w:rsidRPr="007D2262">
        <w:t>Компрессоры часто выполняются таким образом, чтобы средний диаметр их проточной части увеличивался к выходу. В результ</w:t>
      </w:r>
      <w:r w:rsidRPr="007D2262">
        <w:t>а</w:t>
      </w:r>
      <w:r w:rsidRPr="007D2262">
        <w:t xml:space="preserve">те, на первых ступенях, относительный диаметр втулки </w:t>
      </w:r>
      <m:oMath>
        <m:acc>
          <m:accPr>
            <m:chr m:val="̅"/>
            <m:ctrlPr>
              <w:rPr>
                <w:rFonts w:ascii="Cambria Math" w:hAnsi="Cambria Math"/>
                <w:i/>
                <w:sz w:val="24"/>
              </w:rPr>
            </m:ctrlPr>
          </m:accPr>
          <m:e>
            <m:r>
              <w:rPr>
                <w:rFonts w:ascii="Cambria Math" w:hAnsi="Cambria Math"/>
              </w:rPr>
              <m:t>d</m:t>
            </m:r>
          </m:e>
        </m:acc>
      </m:oMath>
      <w:r w:rsidRPr="007D2262">
        <w:t>, знач</w:t>
      </w:r>
      <w:r w:rsidRPr="007D2262">
        <w:t>е</w:t>
      </w:r>
      <w:r w:rsidRPr="007D2262">
        <w:t xml:space="preserve">ние средних диаметров </w:t>
      </w:r>
      <m:oMath>
        <m:sSub>
          <m:sSubPr>
            <m:ctrlPr>
              <w:rPr>
                <w:rFonts w:ascii="Cambria Math" w:hAnsi="Cambria Math"/>
                <w:i/>
                <w:sz w:val="24"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ср</m:t>
            </m:r>
          </m:sub>
        </m:sSub>
      </m:oMath>
      <w:r w:rsidRPr="007D2262">
        <w:t xml:space="preserve"> и окружных скоростей </w:t>
      </w:r>
      <w:r w:rsidRPr="007D2262">
        <w:rPr>
          <w:i/>
        </w:rPr>
        <w:t xml:space="preserve">u </w:t>
      </w:r>
      <w:r w:rsidRPr="007D2262">
        <w:t>там невел</w:t>
      </w:r>
      <w:r w:rsidRPr="007D2262">
        <w:t>и</w:t>
      </w:r>
      <w:r w:rsidRPr="007D2262">
        <w:t xml:space="preserve">ко, что не позволяет подвести там значительную работу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</w:rPr>
            </m:ctrlPr>
          </m:sSubPr>
          <m:e>
            <m:r>
              <w:rPr>
                <w:rFonts w:ascii="Cambria Math" w:eastAsiaTheme="minorEastAsia" w:hAnsi="Cambria Math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т</m:t>
            </m:r>
          </m:sub>
        </m:sSub>
      </m:oMath>
      <w:r w:rsidRPr="007D2262">
        <w:t>.</w:t>
      </w:r>
    </w:p>
    <w:p w14:paraId="5C88CC37" w14:textId="77777777" w:rsidR="0018663D" w:rsidRPr="007D2262" w:rsidRDefault="0018663D" w:rsidP="00C96866">
      <w:pPr>
        <w:pStyle w:val="afd"/>
        <w:numPr>
          <w:ilvl w:val="0"/>
          <w:numId w:val="89"/>
        </w:numPr>
        <w:ind w:left="714" w:hanging="357"/>
      </w:pPr>
      <w:r w:rsidRPr="007D2262">
        <w:t xml:space="preserve">В последних ступенях, где высоты лопаток </w:t>
      </w:r>
      <m:oMath>
        <m:sSub>
          <m:sSubPr>
            <m:ctrlPr>
              <w:rPr>
                <w:rFonts w:ascii="Cambria Math" w:hAnsi="Cambria Math"/>
                <w:i/>
                <w:sz w:val="24"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л</m:t>
            </m:r>
          </m:sub>
        </m:sSub>
      </m:oMath>
      <w:r w:rsidRPr="007D2262">
        <w:t xml:space="preserve"> не велики, сказ</w:t>
      </w:r>
      <w:r w:rsidRPr="007D2262">
        <w:t>ы</w:t>
      </w:r>
      <w:r w:rsidRPr="007D2262">
        <w:t>вается влияние повышенных относительных величин радиального зазоров в результате, и последние ступени имеют объективно п</w:t>
      </w:r>
      <w:r w:rsidRPr="007D2262">
        <w:t>о</w:t>
      </w:r>
      <w:r w:rsidRPr="007D2262">
        <w:t>ниженные значения</w:t>
      </w:r>
      <w:r w:rsidRPr="007D2262">
        <w:rPr>
          <w:rFonts w:eastAsiaTheme="minorEastAsia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sz w:val="24"/>
              </w:rPr>
            </m:ctrlPr>
          </m:sSubSupPr>
          <m:e>
            <m:r>
              <w:rPr>
                <w:rFonts w:ascii="Cambria Math" w:hAnsi="Cambria Math"/>
              </w:rPr>
              <m:t>η</m:t>
            </m:r>
          </m:e>
          <m:sub>
            <m:r>
              <w:rPr>
                <w:rFonts w:ascii="Cambria Math" w:hAnsi="Cambria Math"/>
              </w:rPr>
              <m:t>ст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</m:oMath>
      <w:r w:rsidRPr="007D2262">
        <w:t>.</w:t>
      </w:r>
    </w:p>
    <w:p w14:paraId="070F2FA1" w14:textId="680E428B" w:rsidR="0018663D" w:rsidRPr="007D2262" w:rsidRDefault="0018663D" w:rsidP="00F72579">
      <w:r w:rsidRPr="007D2262">
        <w:t xml:space="preserve">В среднем на первых ступенях уровень КПД на </w:t>
      </w:r>
      <w:r w:rsidRPr="007D2262">
        <w:rPr>
          <w:i/>
        </w:rPr>
        <w:t>3...4%</w:t>
      </w:r>
      <w:r w:rsidRPr="007D2262">
        <w:t xml:space="preserve"> ниже среднего уровня КПД компрессора </w:t>
      </w:r>
      <m:oMath>
        <m:sSubSup>
          <m:sSubSupPr>
            <m:ctrlPr>
              <w:rPr>
                <w:rFonts w:ascii="Cambria Math" w:hAnsi="Cambria Math"/>
                <w:i/>
                <w:sz w:val="24"/>
              </w:rPr>
            </m:ctrlPr>
          </m:sSubSupPr>
          <m:e>
            <m:r>
              <w:rPr>
                <w:rFonts w:ascii="Cambria Math" w:hAnsi="Cambria Math"/>
              </w:rPr>
              <m:t>η</m:t>
            </m:r>
          </m:e>
          <m:sub>
            <m:r>
              <w:rPr>
                <w:rFonts w:ascii="Cambria Math" w:hAnsi="Cambria Math"/>
              </w:rPr>
              <m:t>к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</m:oMath>
      <w:r w:rsidRPr="007D2262">
        <w:t xml:space="preserve">, на последних - на </w:t>
      </w:r>
      <w:r w:rsidRPr="007D2262">
        <w:rPr>
          <w:i/>
        </w:rPr>
        <w:t>1,5...2%</w:t>
      </w:r>
      <w:r w:rsidRPr="007D2262">
        <w:t xml:space="preserve"> [8].</w:t>
      </w:r>
    </w:p>
    <w:p w14:paraId="6CA2D833" w14:textId="6ADFA011" w:rsidR="0018663D" w:rsidRPr="007D2262" w:rsidRDefault="0018663D" w:rsidP="00F72579">
      <w:r w:rsidRPr="007D2262">
        <w:t>Опираясь на изложенные выше соображения, на рисунке 3.1 предл</w:t>
      </w:r>
      <w:r w:rsidRPr="007D2262">
        <w:t>а</w:t>
      </w:r>
      <w:r w:rsidRPr="007D2262">
        <w:t>гается распределение затраченных напоров между ступенями однокаска</w:t>
      </w:r>
      <w:r w:rsidRPr="007D2262">
        <w:t>д</w:t>
      </w:r>
      <w:r w:rsidRPr="007D2262">
        <w:t>ного многоступенчатого компрессора.</w:t>
      </w:r>
    </w:p>
    <w:p w14:paraId="29BE72C1" w14:textId="77777777" w:rsidR="005F0F0E" w:rsidRPr="007D2262" w:rsidRDefault="005F0F0E" w:rsidP="00F72579">
      <w:r w:rsidRPr="007D2262">
        <w:t xml:space="preserve">В первых ступенях, и в меньшей мере в последних работа сжатия </w:t>
      </w:r>
      <m:oMath>
        <m:sSubSup>
          <m:sSubSupPr>
            <m:ctrlPr>
              <w:rPr>
                <w:rFonts w:ascii="Cambria Math" w:hAnsi="Cambria Math"/>
                <w:i/>
                <w:sz w:val="24"/>
              </w:rPr>
            </m:ctrlPr>
          </m:sSubSup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стi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</m:oMath>
      <w:r w:rsidRPr="007D2262">
        <w:t xml:space="preserve"> заметно снижена по сравнению с работой, приходящейся на каждую из средних ступеней.</w:t>
      </w:r>
    </w:p>
    <w:p w14:paraId="0A450E2A" w14:textId="7353B434" w:rsidR="005F0F0E" w:rsidRPr="007D2262" w:rsidRDefault="005F0F0E" w:rsidP="00F72579">
      <w:r w:rsidRPr="007D2262">
        <w:t>Если принять среднее значение работы сжатия в ступени, определя</w:t>
      </w:r>
      <w:r w:rsidRPr="007D2262">
        <w:t>е</w:t>
      </w:r>
      <w:r w:rsidRPr="007D2262">
        <w:t xml:space="preserve">мое величиной </w:t>
      </w:r>
      <m:oMath>
        <m:f>
          <m:fPr>
            <m:type m:val="skw"/>
            <m:ctrlPr>
              <w:rPr>
                <w:rFonts w:ascii="Cambria Math" w:hAnsi="Cambria Math"/>
                <w:i/>
                <w:sz w:val="24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sz w:val="24"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L</m:t>
                </m:r>
              </m:e>
              <m:sub>
                <m:r>
                  <w:rPr>
                    <w:rFonts w:ascii="Cambria Math" w:hAnsi="Cambria Math"/>
                  </w:rPr>
                  <m:t>к</m:t>
                </m:r>
              </m:sub>
              <m:sup>
                <m:r>
                  <w:rPr>
                    <w:rFonts w:ascii="Cambria Math" w:hAnsi="Cambria Math"/>
                  </w:rPr>
                  <m:t>*</m:t>
                </m:r>
              </m:sup>
            </m:sSubSup>
          </m:num>
          <m:den>
            <m:r>
              <w:rPr>
                <w:rFonts w:ascii="Cambria Math" w:hAnsi="Cambria Math"/>
              </w:rPr>
              <m:t>z</m:t>
            </m:r>
          </m:den>
        </m:f>
      </m:oMath>
      <w:r w:rsidRPr="007D2262">
        <w:t xml:space="preserve">, за </w:t>
      </w:r>
      <w:r w:rsidRPr="007D2262">
        <w:rPr>
          <w:i/>
        </w:rPr>
        <w:t>100%</w:t>
      </w:r>
      <w:r w:rsidRPr="007D2262">
        <w:t xml:space="preserve"> то обычно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</w:rPr>
              <m:t>L</m:t>
            </m:r>
          </m:e>
          <m:sub>
            <m:r>
              <w:rPr>
                <w:rFonts w:ascii="Cambria Math" w:hAnsi="Cambria Math" w:cs="Times New Roman"/>
              </w:rPr>
              <m:t>стI</m:t>
            </m:r>
          </m:sub>
          <m:sup>
            <m:r>
              <w:rPr>
                <w:rFonts w:ascii="Cambria Math" w:hAnsi="Cambria Math" w:cs="Times New Roman"/>
              </w:rPr>
              <m:t>*</m:t>
            </m:r>
          </m:sup>
        </m:sSubSup>
        <m:r>
          <w:rPr>
            <w:rFonts w:ascii="Cambria Math" w:eastAsiaTheme="minorEastAsia" w:hAnsi="Cambria Math" w:cs="Times New Roman"/>
          </w:rPr>
          <m:t>=55…75%</m:t>
        </m:r>
      </m:oMath>
      <w:r w:rsidRPr="007D2262">
        <w:t xml:space="preserve">; </w:t>
      </w:r>
      <m:oMath>
        <m:sSubSup>
          <m:sSubSupPr>
            <m:ctrlPr>
              <w:rPr>
                <w:rFonts w:ascii="Cambria Math" w:hAnsi="Cambria Math"/>
                <w:i/>
                <w:sz w:val="24"/>
              </w:rPr>
            </m:ctrlPr>
          </m:sSubSup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стII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  <m:r>
          <w:rPr>
            <w:rFonts w:ascii="Cambria Math" w:eastAsiaTheme="minorEastAsia" w:hAnsi="Cambria Math"/>
          </w:rPr>
          <m:t>=75…90%</m:t>
        </m:r>
      </m:oMath>
      <w:r w:rsidRPr="007D2262">
        <w:t xml:space="preserve">; </w:t>
      </w:r>
      <m:oMath>
        <m:sSubSup>
          <m:sSubSupPr>
            <m:ctrlPr>
              <w:rPr>
                <w:rFonts w:ascii="Cambria Math" w:hAnsi="Cambria Math"/>
                <w:i/>
                <w:sz w:val="24"/>
              </w:rPr>
            </m:ctrlPr>
          </m:sSubSup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стz/2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  <m:r>
          <w:rPr>
            <w:rFonts w:ascii="Cambria Math" w:eastAsiaTheme="minorEastAsia" w:hAnsi="Cambria Math"/>
          </w:rPr>
          <m:t>=105…115%</m:t>
        </m:r>
      </m:oMath>
      <w:r w:rsidRPr="007D2262">
        <w:t xml:space="preserve">; </w:t>
      </w:r>
      <m:oMath>
        <m:sSubSup>
          <m:sSubSupPr>
            <m:ctrlPr>
              <w:rPr>
                <w:rFonts w:ascii="Cambria Math" w:hAnsi="Cambria Math"/>
                <w:i/>
                <w:sz w:val="24"/>
              </w:rPr>
            </m:ctrlPr>
          </m:sSubSup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стz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  <m:r>
          <w:rPr>
            <w:rFonts w:ascii="Cambria Math" w:eastAsiaTheme="minorEastAsia" w:hAnsi="Cambria Math"/>
          </w:rPr>
          <m:t>=80…90%</m:t>
        </m:r>
      </m:oMath>
      <w:r w:rsidRPr="007D2262">
        <w:rPr>
          <w:rFonts w:eastAsiaTheme="minorEastAsia"/>
        </w:rPr>
        <w:t xml:space="preserve"> </w:t>
      </w:r>
      <w:r w:rsidRPr="007D2262">
        <w:t>[8]</w:t>
      </w:r>
      <w:r w:rsidR="00365EF7" w:rsidRPr="007D2262">
        <w:t>.</w:t>
      </w:r>
    </w:p>
    <w:p w14:paraId="163D0FA4" w14:textId="77777777" w:rsidR="005F0F0E" w:rsidRPr="007D2262" w:rsidRDefault="005F0F0E" w:rsidP="00F72579">
      <w:r w:rsidRPr="007D2262">
        <w:lastRenderedPageBreak/>
        <w:t>Принципиально характер распределения работ сжатия в многокаска</w:t>
      </w:r>
      <w:r w:rsidRPr="007D2262">
        <w:t>д</w:t>
      </w:r>
      <w:r w:rsidRPr="007D2262">
        <w:t>ных компрессорах подчиняется тем же предпосылкам, что и для однока</w:t>
      </w:r>
      <w:r w:rsidRPr="007D2262">
        <w:t>с</w:t>
      </w:r>
      <w:r w:rsidRPr="007D2262">
        <w:t>кадного компрессора. Принципиальное отличие заключается в скачкоо</w:t>
      </w:r>
      <w:r w:rsidRPr="007D2262">
        <w:t>б</w:t>
      </w:r>
      <w:r w:rsidRPr="007D2262">
        <w:t>разном изменении напоров на границе каскадов (рис. 3.2).</w:t>
      </w:r>
    </w:p>
    <w:tbl>
      <w:tblPr>
        <w:tblStyle w:val="af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89"/>
        <w:gridCol w:w="3617"/>
      </w:tblGrid>
      <w:tr w:rsidR="00C366F7" w:rsidRPr="007D2262" w14:paraId="5EE64395" w14:textId="77777777" w:rsidTr="005F0F0E">
        <w:tc>
          <w:tcPr>
            <w:tcW w:w="2789" w:type="dxa"/>
          </w:tcPr>
          <w:p w14:paraId="22C8D68C" w14:textId="77777777" w:rsidR="00C366F7" w:rsidRPr="007D2262" w:rsidRDefault="00C366F7" w:rsidP="00C366F7">
            <w:pPr>
              <w:pStyle w:val="aff3"/>
              <w:rPr>
                <w:lang w:val="ru-RU"/>
              </w:rPr>
            </w:pPr>
            <w:r w:rsidRPr="007D2262">
              <w:rPr>
                <w:noProof/>
                <w:lang w:val="ru-RU"/>
              </w:rPr>
              <w:drawing>
                <wp:inline distT="0" distB="0" distL="0" distR="0" wp14:anchorId="38E2EDDE" wp14:editId="3470427C">
                  <wp:extent cx="1544400" cy="14400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4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93264C" w14:textId="4814383A" w:rsidR="00C366F7" w:rsidRPr="007D2262" w:rsidRDefault="00C366F7" w:rsidP="00C366F7">
            <w:pPr>
              <w:pStyle w:val="a6"/>
            </w:pPr>
            <w:r w:rsidRPr="007D2262">
              <w:t>Рис. 3.1. Принципиальное ра</w:t>
            </w:r>
            <w:r w:rsidRPr="007D2262">
              <w:t>с</w:t>
            </w:r>
            <w:r w:rsidRPr="007D2262">
              <w:t xml:space="preserve">пределение затраченных напоров </w:t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L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т</m:t>
                  </m:r>
                </m:sub>
              </m:sSub>
            </m:oMath>
            <w:r w:rsidRPr="007D2262">
              <w:t xml:space="preserve"> между ступенями однока</w:t>
            </w:r>
            <w:r w:rsidRPr="007D2262">
              <w:t>с</w:t>
            </w:r>
            <w:r w:rsidRPr="007D2262">
              <w:t>кадного многоступенчатого компрессора</w:t>
            </w:r>
          </w:p>
        </w:tc>
        <w:tc>
          <w:tcPr>
            <w:tcW w:w="3617" w:type="dxa"/>
          </w:tcPr>
          <w:p w14:paraId="7B0A0EEB" w14:textId="77777777" w:rsidR="00C366F7" w:rsidRPr="007D2262" w:rsidRDefault="00C366F7" w:rsidP="00C366F7">
            <w:pPr>
              <w:pStyle w:val="aff3"/>
              <w:rPr>
                <w:lang w:val="ru-RU"/>
              </w:rPr>
            </w:pPr>
            <w:r w:rsidRPr="007D2262">
              <w:rPr>
                <w:noProof/>
                <w:lang w:val="ru-RU"/>
              </w:rPr>
              <w:drawing>
                <wp:inline distT="0" distB="0" distL="0" distR="0" wp14:anchorId="1A14F44B" wp14:editId="51B35361">
                  <wp:extent cx="2160000" cy="15084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5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3135B6" w14:textId="673823B9" w:rsidR="00C366F7" w:rsidRPr="007D2262" w:rsidRDefault="00C366F7" w:rsidP="00C366F7">
            <w:pPr>
              <w:pStyle w:val="a6"/>
            </w:pPr>
            <w:r w:rsidRPr="007D2262">
              <w:t>Рис. 3.2. Принципиальное распределение затраченных напоров между ступенями двухкаскадного многоступенчатого ко</w:t>
            </w:r>
            <w:r w:rsidRPr="007D2262">
              <w:t>м</w:t>
            </w:r>
            <w:r w:rsidRPr="007D2262">
              <w:t>прессора</w:t>
            </w:r>
          </w:p>
        </w:tc>
      </w:tr>
    </w:tbl>
    <w:p w14:paraId="311D07F1" w14:textId="77777777" w:rsidR="00F6047B" w:rsidRPr="007D2262" w:rsidRDefault="00F6047B" w:rsidP="00F6047B">
      <w:pPr>
        <w:pStyle w:val="2"/>
        <w:rPr>
          <w:color w:val="auto"/>
        </w:rPr>
      </w:pPr>
      <w:bookmarkStart w:id="21" w:name="_Toc482790374"/>
      <w:r w:rsidRPr="007D2262">
        <w:rPr>
          <w:color w:val="auto"/>
        </w:rPr>
        <w:t>3.2. Методика расчета ступени осевого компрессора на среднем диаметре</w:t>
      </w:r>
      <w:bookmarkEnd w:id="21"/>
    </w:p>
    <w:p w14:paraId="41C66E16" w14:textId="4F4951ED" w:rsidR="00F6047B" w:rsidRPr="007D2262" w:rsidRDefault="00F6047B" w:rsidP="00F6047B">
      <w:pPr>
        <w:rPr>
          <w:rFonts w:cs="Times New Roman"/>
          <w:szCs w:val="20"/>
        </w:rPr>
      </w:pPr>
      <w:r w:rsidRPr="007D2262">
        <w:rPr>
          <w:rFonts w:cs="Times New Roman"/>
          <w:szCs w:val="20"/>
        </w:rPr>
        <w:t xml:space="preserve">Методика расчета ступени осевого компрессора на среднем </w:t>
      </w:r>
      <w:r w:rsidR="00F72579" w:rsidRPr="007D2262">
        <w:rPr>
          <w:rFonts w:cs="Times New Roman"/>
          <w:szCs w:val="20"/>
        </w:rPr>
        <w:t>диаметре приведена в таблице 3.3</w:t>
      </w:r>
      <w:r w:rsidRPr="007D2262">
        <w:rPr>
          <w:rFonts w:cs="Times New Roman"/>
          <w:szCs w:val="20"/>
        </w:rPr>
        <w:t>.</w:t>
      </w:r>
    </w:p>
    <w:p w14:paraId="747A0B0B" w14:textId="6D3511B8" w:rsidR="00F6047B" w:rsidRPr="007D2262" w:rsidRDefault="00F6047B" w:rsidP="00F6047B">
      <w:pPr>
        <w:rPr>
          <w:rFonts w:cs="Times New Roman"/>
          <w:szCs w:val="20"/>
        </w:rPr>
      </w:pPr>
      <w:r w:rsidRPr="007D2262">
        <w:rPr>
          <w:rFonts w:cs="Times New Roman"/>
          <w:szCs w:val="20"/>
        </w:rPr>
        <w:t xml:space="preserve">Полученное по результатам расчета значение КПД, </w:t>
      </w:r>
      <m:oMath>
        <m:sSub>
          <m:sSubPr>
            <m:ctrlPr>
              <w:rPr>
                <w:rFonts w:ascii="Cambria Math" w:hAnsi="Cambria Math" w:cs="Times New Roman"/>
                <w:szCs w:val="2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Cs w:val="20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Cs w:val="20"/>
              </w:rPr>
              <m:t>f1</m:t>
            </m:r>
          </m:sub>
        </m:sSub>
      </m:oMath>
      <w:r w:rsidRPr="007D2262">
        <w:rPr>
          <w:rFonts w:cs="Times New Roman"/>
          <w:szCs w:val="20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szCs w:val="2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Cs w:val="20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Cs w:val="20"/>
              </w:rPr>
              <m:t>f2</m:t>
            </m:r>
          </m:sub>
        </m:sSub>
      </m:oMath>
      <w:r w:rsidRPr="007D2262">
        <w:rPr>
          <w:rFonts w:cs="Times New Roman"/>
          <w:szCs w:val="20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szCs w:val="2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Cs w:val="20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Cs w:val="20"/>
              </w:rPr>
              <m:t>f3</m:t>
            </m:r>
          </m:sub>
        </m:sSub>
      </m:oMath>
      <w:r w:rsidRPr="007D2262">
        <w:rPr>
          <w:rFonts w:cs="Times New Roman"/>
          <w:szCs w:val="20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Cs w:val="2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Cs w:val="20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Cs w:val="20"/>
              </w:rPr>
              <m:t>на</m:t>
            </m:r>
          </m:sub>
        </m:sSub>
      </m:oMath>
      <w:r w:rsidRPr="007D2262">
        <w:rPr>
          <w:rFonts w:cs="Times New Roman"/>
          <w:szCs w:val="20"/>
        </w:rPr>
        <w:t xml:space="preserve"> и </w:t>
      </w:r>
      <m:oMath>
        <m:sSub>
          <m:sSubPr>
            <m:ctrlPr>
              <w:rPr>
                <w:rFonts w:ascii="Cambria Math" w:hAnsi="Cambria Math" w:cs="Times New Roman"/>
                <w:i/>
                <w:szCs w:val="2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Cs w:val="20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Cs w:val="20"/>
              </w:rPr>
              <m:t>рк</m:t>
            </m:r>
          </m:sub>
        </m:sSub>
      </m:oMath>
      <w:r w:rsidRPr="007D2262">
        <w:rPr>
          <w:rFonts w:cs="Times New Roman"/>
          <w:szCs w:val="20"/>
        </w:rPr>
        <w:t xml:space="preserve"> необходимо сравнить с принятым в исходных данных. В случае сил</w:t>
      </w:r>
      <w:r w:rsidRPr="007D2262">
        <w:rPr>
          <w:rFonts w:cs="Times New Roman"/>
          <w:szCs w:val="20"/>
        </w:rPr>
        <w:t>ь</w:t>
      </w:r>
      <w:r w:rsidRPr="007D2262">
        <w:rPr>
          <w:rFonts w:cs="Times New Roman"/>
          <w:szCs w:val="20"/>
        </w:rPr>
        <w:t>ного расхождения, необходимо в</w:t>
      </w:r>
      <w:r w:rsidR="00365EF7" w:rsidRPr="007D2262">
        <w:rPr>
          <w:rFonts w:cs="Times New Roman"/>
          <w:szCs w:val="20"/>
        </w:rPr>
        <w:t xml:space="preserve"> качестве</w:t>
      </w:r>
      <w:r w:rsidRPr="007D2262">
        <w:rPr>
          <w:rFonts w:cs="Times New Roman"/>
          <w:szCs w:val="20"/>
        </w:rPr>
        <w:t xml:space="preserve"> исходных данных принять зн</w:t>
      </w:r>
      <w:r w:rsidRPr="007D2262">
        <w:rPr>
          <w:rFonts w:cs="Times New Roman"/>
          <w:szCs w:val="20"/>
        </w:rPr>
        <w:t>а</w:t>
      </w:r>
      <w:r w:rsidRPr="007D2262">
        <w:rPr>
          <w:rFonts w:cs="Times New Roman"/>
          <w:szCs w:val="20"/>
        </w:rPr>
        <w:t>чени</w:t>
      </w:r>
      <w:r w:rsidR="00222B2B" w:rsidRPr="007D2262">
        <w:rPr>
          <w:rFonts w:cs="Times New Roman"/>
          <w:szCs w:val="20"/>
        </w:rPr>
        <w:t>я</w:t>
      </w:r>
      <w:r w:rsidRPr="007D2262">
        <w:rPr>
          <w:rFonts w:cs="Times New Roman"/>
          <w:szCs w:val="20"/>
        </w:rPr>
        <w:t xml:space="preserve"> КПД, </w:t>
      </w:r>
      <m:oMath>
        <m:sSub>
          <m:sSubPr>
            <m:ctrlPr>
              <w:rPr>
                <w:rFonts w:ascii="Cambria Math" w:hAnsi="Cambria Math" w:cs="Times New Roman"/>
                <w:i/>
                <w:szCs w:val="2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Cs w:val="20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Cs w:val="20"/>
              </w:rPr>
              <m:t>на</m:t>
            </m:r>
          </m:sub>
        </m:sSub>
      </m:oMath>
      <w:r w:rsidRPr="007D2262">
        <w:rPr>
          <w:rFonts w:cs="Times New Roman"/>
          <w:szCs w:val="20"/>
        </w:rPr>
        <w:t xml:space="preserve"> и </w:t>
      </w:r>
      <m:oMath>
        <m:sSub>
          <m:sSubPr>
            <m:ctrlPr>
              <w:rPr>
                <w:rFonts w:ascii="Cambria Math" w:hAnsi="Cambria Math" w:cs="Times New Roman"/>
                <w:i/>
                <w:szCs w:val="2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Cs w:val="20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Cs w:val="20"/>
              </w:rPr>
              <m:t>рк</m:t>
            </m:r>
          </m:sub>
        </m:sSub>
      </m:oMath>
      <w:r w:rsidRPr="007D2262">
        <w:rPr>
          <w:rFonts w:cs="Times New Roman"/>
          <w:szCs w:val="20"/>
        </w:rPr>
        <w:t xml:space="preserve"> полученн</w:t>
      </w:r>
      <w:r w:rsidR="00222B2B" w:rsidRPr="007D2262">
        <w:rPr>
          <w:rFonts w:cs="Times New Roman"/>
          <w:szCs w:val="20"/>
        </w:rPr>
        <w:t>ые</w:t>
      </w:r>
      <w:r w:rsidRPr="007D2262">
        <w:rPr>
          <w:rFonts w:cs="Times New Roman"/>
          <w:szCs w:val="20"/>
        </w:rPr>
        <w:t xml:space="preserve"> в расчете, и повторить </w:t>
      </w:r>
      <w:r w:rsidR="00222B2B" w:rsidRPr="007D2262">
        <w:rPr>
          <w:rFonts w:cs="Times New Roman"/>
          <w:szCs w:val="20"/>
        </w:rPr>
        <w:t>его</w:t>
      </w:r>
      <w:r w:rsidRPr="007D2262">
        <w:rPr>
          <w:rFonts w:cs="Times New Roman"/>
          <w:szCs w:val="20"/>
        </w:rPr>
        <w:t xml:space="preserve"> до совпад</w:t>
      </w:r>
      <w:r w:rsidRPr="007D2262">
        <w:rPr>
          <w:rFonts w:cs="Times New Roman"/>
          <w:szCs w:val="20"/>
        </w:rPr>
        <w:t>е</w:t>
      </w:r>
      <w:r w:rsidRPr="007D2262">
        <w:rPr>
          <w:rFonts w:cs="Times New Roman"/>
          <w:szCs w:val="20"/>
        </w:rPr>
        <w:t>ния в третьем знаке.</w:t>
      </w:r>
    </w:p>
    <w:p w14:paraId="0906A906" w14:textId="77777777" w:rsidR="00F6047B" w:rsidRPr="007D2262" w:rsidRDefault="00F6047B" w:rsidP="00F6047B">
      <w:pPr>
        <w:rPr>
          <w:rFonts w:cs="Times New Roman"/>
          <w:szCs w:val="20"/>
        </w:rPr>
      </w:pPr>
      <w:r w:rsidRPr="007D2262">
        <w:rPr>
          <w:rFonts w:cs="Times New Roman"/>
          <w:szCs w:val="20"/>
        </w:rPr>
        <w:t>Параметры в сечении 3 и в НА уточняются по результатам расчета последующей ступени. (уточняемые параметры обозначены **)</w:t>
      </w:r>
      <w:r w:rsidR="00602BB6" w:rsidRPr="007D2262">
        <w:rPr>
          <w:rFonts w:cs="Times New Roman"/>
          <w:szCs w:val="20"/>
        </w:rPr>
        <w:t>.</w:t>
      </w:r>
    </w:p>
    <w:p w14:paraId="5F8F00C0" w14:textId="53871CDE" w:rsidR="00602BB6" w:rsidRPr="007D2262" w:rsidRDefault="00602BB6" w:rsidP="00602BB6">
      <w:r w:rsidRPr="007D2262">
        <w:t>В таблице 3.</w:t>
      </w:r>
      <w:r w:rsidR="0018663D" w:rsidRPr="007D2262">
        <w:t>3</w:t>
      </w:r>
      <w:r w:rsidRPr="007D2262">
        <w:t>. также приведены конструктивные, прочностные и те</w:t>
      </w:r>
      <w:r w:rsidRPr="007D2262">
        <w:t>х</w:t>
      </w:r>
      <w:r w:rsidRPr="007D2262">
        <w:t>нологические ограничения, которые необходимо выдержать при проект</w:t>
      </w:r>
      <w:r w:rsidRPr="007D2262">
        <w:t>и</w:t>
      </w:r>
      <w:r w:rsidRPr="007D2262">
        <w:t>ровании. Если ограничения не соблюдаются необходимо провести ко</w:t>
      </w:r>
      <w:r w:rsidRPr="007D2262">
        <w:t>р</w:t>
      </w:r>
      <w:r w:rsidRPr="007D2262">
        <w:lastRenderedPageBreak/>
        <w:t>ректировку исходных данных и повторить расчет до удовлетворения пр</w:t>
      </w:r>
      <w:r w:rsidRPr="007D2262">
        <w:t>и</w:t>
      </w:r>
      <w:r w:rsidRPr="007D2262">
        <w:t>веденных условий.</w:t>
      </w:r>
    </w:p>
    <w:p w14:paraId="0C1CC116" w14:textId="77777777" w:rsidR="00F6047B" w:rsidRPr="007D2262" w:rsidRDefault="00F6047B" w:rsidP="00C96866">
      <w:pPr>
        <w:pStyle w:val="2"/>
        <w:numPr>
          <w:ilvl w:val="1"/>
          <w:numId w:val="52"/>
        </w:numPr>
        <w:rPr>
          <w:color w:val="auto"/>
        </w:rPr>
      </w:pPr>
      <w:bookmarkStart w:id="22" w:name="_Toc482790375"/>
      <w:r w:rsidRPr="007D2262">
        <w:rPr>
          <w:color w:val="auto"/>
        </w:rPr>
        <w:t>Методика расчета ступени осевого компрессора по высоте проточной части</w:t>
      </w:r>
      <w:bookmarkEnd w:id="22"/>
    </w:p>
    <w:p w14:paraId="46281BB8" w14:textId="1782AD46" w:rsidR="00602BB6" w:rsidRPr="007D2262" w:rsidRDefault="00602BB6" w:rsidP="00FB1B7B">
      <w:pPr>
        <w:rPr>
          <w:rFonts w:cs="Times New Roman"/>
        </w:rPr>
      </w:pPr>
      <w:r w:rsidRPr="007D2262">
        <w:rPr>
          <w:rFonts w:cs="Times New Roman"/>
        </w:rPr>
        <w:t xml:space="preserve">Методика расчета ступени осевого компрессора по высоте проточной части с помощью закона закрутки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c</m:t>
            </m:r>
          </m:e>
          <m:sub>
            <m:r>
              <w:rPr>
                <w:rFonts w:ascii="Cambria Math" w:hAnsi="Cambria Math" w:cs="Times New Roman"/>
              </w:rPr>
              <m:t>u</m:t>
            </m:r>
          </m:sub>
        </m:sSub>
        <m:r>
          <w:rPr>
            <w:rFonts w:ascii="Cambria Math" w:hAnsi="Cambria Math" w:cs="Times New Roman"/>
          </w:rPr>
          <m:t>r=const</m:t>
        </m:r>
      </m:oMath>
      <w:r w:rsidRPr="007D2262">
        <w:rPr>
          <w:rFonts w:cs="Times New Roman"/>
        </w:rPr>
        <w:t xml:space="preserve"> приведена в таблице 3.</w:t>
      </w:r>
      <w:r w:rsidR="00F66D86" w:rsidRPr="007D2262">
        <w:rPr>
          <w:rFonts w:cs="Times New Roman"/>
        </w:rPr>
        <w:t>4</w:t>
      </w:r>
      <w:r w:rsidRPr="007D2262">
        <w:rPr>
          <w:rFonts w:cs="Times New Roman"/>
        </w:rPr>
        <w:t>. Там также приведены конструктивные, прочностные и технологические ограничения, которые необходимо выдержать при проектировании. Если ограничения не соблюдаются необходимо провести корректировку исхо</w:t>
      </w:r>
      <w:r w:rsidRPr="007D2262">
        <w:rPr>
          <w:rFonts w:cs="Times New Roman"/>
        </w:rPr>
        <w:t>д</w:t>
      </w:r>
      <w:r w:rsidRPr="007D2262">
        <w:rPr>
          <w:rFonts w:cs="Times New Roman"/>
        </w:rPr>
        <w:t>ных данных и повторить расчет до удовлетворения приведенных условий.</w:t>
      </w:r>
    </w:p>
    <w:p w14:paraId="0BBC3A90" w14:textId="77777777" w:rsidR="009D7E7A" w:rsidRPr="007D2262" w:rsidRDefault="009D7E7A" w:rsidP="00FB1B7B">
      <w:pPr>
        <w:rPr>
          <w:rFonts w:cs="Times New Roman"/>
        </w:rPr>
      </w:pPr>
      <w:r w:rsidRPr="007D2262">
        <w:rPr>
          <w:rFonts w:cs="Times New Roman"/>
        </w:rPr>
        <w:t>Параметры с индексом "</w:t>
      </w:r>
      <w:r w:rsidRPr="007D2262">
        <w:rPr>
          <w:rFonts w:cs="Times New Roman"/>
          <w:i/>
        </w:rPr>
        <w:t>ср</w:t>
      </w:r>
      <w:r w:rsidRPr="007D2262">
        <w:rPr>
          <w:rFonts w:cs="Times New Roman"/>
        </w:rPr>
        <w:t>" берутся по результатам расчета на сре</w:t>
      </w:r>
      <w:r w:rsidRPr="007D2262">
        <w:rPr>
          <w:rFonts w:cs="Times New Roman"/>
        </w:rPr>
        <w:t>д</w:t>
      </w:r>
      <w:r w:rsidRPr="007D2262">
        <w:rPr>
          <w:rFonts w:cs="Times New Roman"/>
        </w:rPr>
        <w:t>нем диаметре. Число сечений должно быть нечетным, и они должны ра</w:t>
      </w:r>
      <w:r w:rsidRPr="007D2262">
        <w:rPr>
          <w:rFonts w:cs="Times New Roman"/>
        </w:rPr>
        <w:t>с</w:t>
      </w:r>
      <w:r w:rsidRPr="007D2262">
        <w:rPr>
          <w:rFonts w:cs="Times New Roman"/>
        </w:rPr>
        <w:t xml:space="preserve">полагаться равномерно по высоте канала. </w:t>
      </w:r>
    </w:p>
    <w:p w14:paraId="4F1F5C2F" w14:textId="0FD8C2FF" w:rsidR="009D7E7A" w:rsidRPr="007D2262" w:rsidRDefault="009D7E7A" w:rsidP="00FB1B7B">
      <w:pPr>
        <w:rPr>
          <w:rFonts w:cs="Times New Roman"/>
        </w:rPr>
      </w:pPr>
      <w:r w:rsidRPr="007D2262">
        <w:rPr>
          <w:rFonts w:cs="Times New Roman"/>
        </w:rPr>
        <w:t>Результаты расчета для среднего сечения по данной методики должны совпадать с результатами расчета на среднем диаметре (см. выше). Несо</w:t>
      </w:r>
      <w:r w:rsidRPr="007D2262">
        <w:rPr>
          <w:rFonts w:cs="Times New Roman"/>
        </w:rPr>
        <w:t>в</w:t>
      </w:r>
      <w:r w:rsidRPr="007D2262">
        <w:rPr>
          <w:rFonts w:cs="Times New Roman"/>
        </w:rPr>
        <w:t>падение сигнализирует об ошибке расчета.</w:t>
      </w:r>
    </w:p>
    <w:p w14:paraId="09BD768C" w14:textId="5794AD5A" w:rsidR="00B24580" w:rsidRPr="007D2262" w:rsidRDefault="00B24580" w:rsidP="00FB1B7B">
      <w:pPr>
        <w:rPr>
          <w:rFonts w:cs="Times New Roman"/>
        </w:rPr>
      </w:pPr>
      <w:r w:rsidRPr="007D2262">
        <w:rPr>
          <w:rFonts w:cs="Times New Roman"/>
        </w:rPr>
        <w:t xml:space="preserve">По </w:t>
      </w:r>
      <w:r w:rsidR="000F2C64" w:rsidRPr="007D2262">
        <w:rPr>
          <w:rFonts w:cs="Times New Roman"/>
        </w:rPr>
        <w:t>результатам проектного расчета строятся планы скоростей в пер</w:t>
      </w:r>
      <w:r w:rsidR="000F2C64" w:rsidRPr="007D2262">
        <w:rPr>
          <w:rFonts w:cs="Times New Roman"/>
        </w:rPr>
        <w:t>и</w:t>
      </w:r>
      <w:r w:rsidR="000F2C64" w:rsidRPr="007D2262">
        <w:rPr>
          <w:rFonts w:cs="Times New Roman"/>
        </w:rPr>
        <w:t>ферийном, среднем и втулочном сечениях.</w:t>
      </w:r>
    </w:p>
    <w:p w14:paraId="012067EC" w14:textId="77777777" w:rsidR="00602BB6" w:rsidRPr="007D2262" w:rsidRDefault="00602BB6" w:rsidP="000F2C64">
      <w:pPr>
        <w:rPr>
          <w:rFonts w:eastAsia="Times New Roman" w:cs="Arial"/>
          <w:sz w:val="18"/>
          <w:szCs w:val="24"/>
          <w:lang w:eastAsia="ru-RU"/>
        </w:rPr>
      </w:pPr>
      <w:r w:rsidRPr="007D2262">
        <w:br w:type="page"/>
      </w:r>
    </w:p>
    <w:p w14:paraId="533F6AFA" w14:textId="460C3101" w:rsidR="00785843" w:rsidRPr="007D2262" w:rsidRDefault="00F6047B" w:rsidP="00F6047B">
      <w:pPr>
        <w:pStyle w:val="a6"/>
        <w:spacing w:before="120" w:after="120"/>
        <w:jc w:val="left"/>
      </w:pPr>
      <w:r w:rsidRPr="007D2262">
        <w:lastRenderedPageBreak/>
        <w:t>Табл. 3.</w:t>
      </w:r>
      <w:r w:rsidR="00F66D86" w:rsidRPr="007D2262">
        <w:t>3</w:t>
      </w:r>
      <w:r w:rsidRPr="007D2262">
        <w:t>. Методика расчета ступени осевого компрессора на среднем диаметре</w:t>
      </w:r>
    </w:p>
    <w:tbl>
      <w:tblPr>
        <w:tblStyle w:val="af7"/>
        <w:tblW w:w="6804" w:type="dxa"/>
        <w:jc w:val="center"/>
        <w:tblLayout w:type="fixed"/>
        <w:tblLook w:val="04A0" w:firstRow="1" w:lastRow="0" w:firstColumn="1" w:lastColumn="0" w:noHBand="0" w:noVBand="1"/>
      </w:tblPr>
      <w:tblGrid>
        <w:gridCol w:w="2635"/>
        <w:gridCol w:w="3234"/>
        <w:gridCol w:w="935"/>
      </w:tblGrid>
      <w:tr w:rsidR="004A6E4D" w:rsidRPr="007D2262" w14:paraId="47763B30" w14:textId="77777777" w:rsidTr="004A6E4D">
        <w:trPr>
          <w:cantSplit/>
          <w:trHeight w:val="1318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42F7D309" w14:textId="77777777" w:rsidR="00B60584" w:rsidRPr="007D2262" w:rsidRDefault="00B60584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Название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3867D9E2" w14:textId="77777777" w:rsidR="00B60584" w:rsidRPr="007D2262" w:rsidRDefault="00B60584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Формула</w:t>
            </w:r>
          </w:p>
        </w:tc>
        <w:tc>
          <w:tcPr>
            <w:tcW w:w="935" w:type="dxa"/>
            <w:tcBorders>
              <w:right w:val="single" w:sz="4" w:space="0" w:color="auto"/>
            </w:tcBorders>
            <w:textDirection w:val="btLr"/>
            <w:vAlign w:val="center"/>
          </w:tcPr>
          <w:p w14:paraId="031E963C" w14:textId="77777777" w:rsidR="00B60584" w:rsidRPr="007D2262" w:rsidRDefault="00B60584" w:rsidP="004A6E4D">
            <w:pPr>
              <w:spacing w:line="288" w:lineRule="auto"/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Размерность</w:t>
            </w:r>
          </w:p>
        </w:tc>
      </w:tr>
      <w:tr w:rsidR="004A6E4D" w:rsidRPr="007D2262" w14:paraId="7CECD0F2" w14:textId="77777777" w:rsidTr="004A6E4D">
        <w:trPr>
          <w:trHeight w:val="994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1DC96D8B" w14:textId="77777777" w:rsidR="00B60584" w:rsidRPr="007D2262" w:rsidRDefault="00B60584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Осевая площадь сечения на входе в РК без учета загр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мождения проточной части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537C3474" w14:textId="77777777" w:rsidR="00B60584" w:rsidRPr="007D2262" w:rsidRDefault="005B3CD1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acc>
                  <m:accPr>
                    <m:chr m:val="́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a</m:t>
                        </m:r>
                      </m:sub>
                    </m:sSub>
                  </m:e>
                </m:acc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π</m:t>
                    </m:r>
                  </m:num>
                  <m:den>
                    <m:r>
                      <w:rPr>
                        <w:rFonts w:ascii="Cambria Math"/>
                        <w:sz w:val="18"/>
                        <w:szCs w:val="18"/>
                      </w:rPr>
                      <m:t>4</m:t>
                    </m:r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dPr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к</m:t>
                        </m:r>
                      </m:sub>
                      <m:sup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вт</m:t>
                        </m:r>
                      </m:sub>
                      <m:sup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</m:e>
                </m:d>
              </m:oMath>
            </m:oMathPara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5EF52081" w14:textId="77777777" w:rsidR="00B60584" w:rsidRPr="007D2262" w:rsidRDefault="00B60584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  <w:vertAlign w:val="superscript"/>
              </w:rPr>
            </w:pPr>
            <w:r w:rsidRPr="007D2262">
              <w:rPr>
                <w:sz w:val="18"/>
                <w:szCs w:val="18"/>
              </w:rPr>
              <w:t>м</w:t>
            </w:r>
            <w:r w:rsidRPr="007D2262">
              <w:rPr>
                <w:sz w:val="18"/>
                <w:szCs w:val="18"/>
                <w:vertAlign w:val="superscript"/>
              </w:rPr>
              <w:t>2</w:t>
            </w:r>
          </w:p>
        </w:tc>
      </w:tr>
      <w:tr w:rsidR="004A6E4D" w:rsidRPr="007D2262" w14:paraId="3C2CB8B9" w14:textId="77777777" w:rsidTr="004A6E4D">
        <w:trPr>
          <w:trHeight w:val="994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2418DD2F" w14:textId="77777777" w:rsidR="00B60584" w:rsidRPr="007D2262" w:rsidRDefault="00B60584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Осевая площадь сечения на выходе РК без учета загр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мождения проточной части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68EA24EB" w14:textId="77777777" w:rsidR="00B60584" w:rsidRPr="007D2262" w:rsidRDefault="005B3CD1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acc>
                  <m:accPr>
                    <m:chr m:val="́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a</m:t>
                        </m:r>
                      </m:sub>
                    </m:sSub>
                  </m:e>
                </m:acc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π</m:t>
                    </m:r>
                  </m:num>
                  <m:den>
                    <m:r>
                      <w:rPr>
                        <w:rFonts w:ascii="Cambria Math"/>
                        <w:sz w:val="18"/>
                        <w:szCs w:val="18"/>
                      </w:rPr>
                      <m:t>4</m:t>
                    </m:r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dPr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к</m:t>
                        </m:r>
                      </m:sub>
                      <m:sup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вт</m:t>
                        </m:r>
                      </m:sub>
                      <m:sup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</m:e>
                </m:d>
              </m:oMath>
            </m:oMathPara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79974B32" w14:textId="77777777" w:rsidR="00B60584" w:rsidRPr="007D2262" w:rsidRDefault="00B60584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</w:t>
            </w:r>
            <w:r w:rsidRPr="007D2262">
              <w:rPr>
                <w:sz w:val="18"/>
                <w:szCs w:val="18"/>
                <w:vertAlign w:val="superscript"/>
              </w:rPr>
              <w:t>2</w:t>
            </w:r>
          </w:p>
        </w:tc>
      </w:tr>
      <w:tr w:rsidR="004A6E4D" w:rsidRPr="007D2262" w14:paraId="5423E1C4" w14:textId="77777777" w:rsidTr="004A6E4D">
        <w:trPr>
          <w:trHeight w:val="994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1AB758EA" w14:textId="77777777" w:rsidR="00B60584" w:rsidRPr="007D2262" w:rsidRDefault="00B60584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Осевая площадь сечения на выходе НА без учета загр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мождения проточной части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06DADC55" w14:textId="77777777" w:rsidR="00B60584" w:rsidRPr="007D2262" w:rsidRDefault="005B3CD1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acc>
                  <m:accPr>
                    <m:chr m:val="́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3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a</m:t>
                        </m:r>
                      </m:sub>
                    </m:sSub>
                  </m:e>
                </m:acc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π</m:t>
                    </m:r>
                  </m:num>
                  <m:den>
                    <m:r>
                      <w:rPr>
                        <w:rFonts w:ascii="Cambria Math"/>
                        <w:sz w:val="18"/>
                        <w:szCs w:val="18"/>
                      </w:rPr>
                      <m:t>4</m:t>
                    </m:r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dPr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3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к</m:t>
                        </m:r>
                      </m:sub>
                      <m:sup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3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вт</m:t>
                        </m:r>
                      </m:sub>
                      <m:sup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</m:e>
                </m:d>
              </m:oMath>
            </m:oMathPara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15435BC2" w14:textId="77777777" w:rsidR="00B60584" w:rsidRPr="007D2262" w:rsidRDefault="00B60584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</w:t>
            </w:r>
            <w:r w:rsidRPr="007D2262">
              <w:rPr>
                <w:sz w:val="18"/>
                <w:szCs w:val="18"/>
                <w:vertAlign w:val="superscript"/>
              </w:rPr>
              <w:t>2</w:t>
            </w:r>
          </w:p>
        </w:tc>
      </w:tr>
      <w:tr w:rsidR="004A6E4D" w:rsidRPr="007D2262" w14:paraId="22333200" w14:textId="77777777" w:rsidTr="004A6E4D">
        <w:trPr>
          <w:trHeight w:val="994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7F98F032" w14:textId="77777777" w:rsidR="00B60584" w:rsidRPr="007D2262" w:rsidRDefault="00B60584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Осевая площадь сечения на входе в РК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29439FC2" w14:textId="77777777" w:rsidR="00B60584" w:rsidRPr="007D2262" w:rsidRDefault="005B3CD1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F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1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a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f1</m:t>
                    </m:r>
                  </m:sub>
                </m:sSub>
                <m:acc>
                  <m:accPr>
                    <m:chr m:val="́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a</m:t>
                        </m:r>
                      </m:sub>
                    </m:sSub>
                  </m:e>
                </m:acc>
              </m:oMath>
            </m:oMathPara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2254970A" w14:textId="77777777" w:rsidR="00B60584" w:rsidRPr="007D2262" w:rsidRDefault="00B60584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</w:t>
            </w:r>
            <w:r w:rsidRPr="007D2262">
              <w:rPr>
                <w:sz w:val="18"/>
                <w:szCs w:val="18"/>
                <w:vertAlign w:val="superscript"/>
              </w:rPr>
              <w:t>2</w:t>
            </w:r>
          </w:p>
        </w:tc>
      </w:tr>
      <w:tr w:rsidR="004A6E4D" w:rsidRPr="007D2262" w14:paraId="6F23114E" w14:textId="77777777" w:rsidTr="004A6E4D">
        <w:trPr>
          <w:trHeight w:val="994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2111FBE6" w14:textId="77777777" w:rsidR="00B60584" w:rsidRPr="007D2262" w:rsidRDefault="00B60584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Осевая площадь сечения на выходе РК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49F96E7C" w14:textId="77777777" w:rsidR="00B60584" w:rsidRPr="007D2262" w:rsidRDefault="005B3CD1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F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2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a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f2</m:t>
                    </m:r>
                  </m:sub>
                </m:sSub>
                <m:acc>
                  <m:accPr>
                    <m:chr m:val="́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a</m:t>
                        </m:r>
                      </m:sub>
                    </m:sSub>
                  </m:e>
                </m:acc>
              </m:oMath>
            </m:oMathPara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01107347" w14:textId="77777777" w:rsidR="00B60584" w:rsidRPr="007D2262" w:rsidRDefault="00B60584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</w:t>
            </w:r>
            <w:r w:rsidRPr="007D2262">
              <w:rPr>
                <w:sz w:val="18"/>
                <w:szCs w:val="18"/>
                <w:vertAlign w:val="superscript"/>
              </w:rPr>
              <w:t>2</w:t>
            </w:r>
          </w:p>
        </w:tc>
      </w:tr>
      <w:tr w:rsidR="004A6E4D" w:rsidRPr="007D2262" w14:paraId="2A3E5A66" w14:textId="77777777" w:rsidTr="004A6E4D">
        <w:trPr>
          <w:trHeight w:val="994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2F5BC51D" w14:textId="77777777" w:rsidR="00B60584" w:rsidRPr="007D2262" w:rsidRDefault="00B60584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Осевая площадь сечения на выходе НА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6EA5BE94" w14:textId="77777777" w:rsidR="00B60584" w:rsidRPr="007D2262" w:rsidRDefault="005B3CD1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F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3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a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f3</m:t>
                    </m:r>
                  </m:sub>
                </m:sSub>
                <m:acc>
                  <m:accPr>
                    <m:chr m:val="́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3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a</m:t>
                        </m:r>
                      </m:sub>
                    </m:sSub>
                  </m:e>
                </m:acc>
              </m:oMath>
            </m:oMathPara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678D13D2" w14:textId="77777777" w:rsidR="00B60584" w:rsidRPr="007D2262" w:rsidRDefault="00B60584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</w:t>
            </w:r>
            <w:r w:rsidRPr="007D2262">
              <w:rPr>
                <w:sz w:val="18"/>
                <w:szCs w:val="18"/>
                <w:vertAlign w:val="superscript"/>
              </w:rPr>
              <w:t>2</w:t>
            </w:r>
          </w:p>
        </w:tc>
      </w:tr>
      <w:tr w:rsidR="004A6E4D" w:rsidRPr="007D2262" w14:paraId="71B2C178" w14:textId="77777777" w:rsidTr="004A6E4D">
        <w:trPr>
          <w:trHeight w:val="994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351EBF3E" w14:textId="77777777" w:rsidR="00B60584" w:rsidRPr="007D2262" w:rsidRDefault="00B60584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Степень сжатия ступени ко</w:t>
            </w:r>
            <w:r w:rsidRPr="007D2262">
              <w:rPr>
                <w:sz w:val="18"/>
                <w:szCs w:val="18"/>
              </w:rPr>
              <w:t>м</w:t>
            </w:r>
            <w:r w:rsidRPr="007D2262">
              <w:rPr>
                <w:sz w:val="18"/>
                <w:szCs w:val="18"/>
              </w:rPr>
              <w:t>прессора в первом приближ</w:t>
            </w:r>
            <w:r w:rsidRPr="007D2262">
              <w:rPr>
                <w:sz w:val="18"/>
                <w:szCs w:val="18"/>
              </w:rPr>
              <w:t>е</w:t>
            </w:r>
            <w:r w:rsidRPr="007D2262">
              <w:rPr>
                <w:sz w:val="18"/>
                <w:szCs w:val="18"/>
              </w:rPr>
              <w:t>нии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779B6C3C" w14:textId="77777777" w:rsidR="00B60584" w:rsidRPr="007D2262" w:rsidRDefault="005B3CD1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π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ст</m:t>
                    </m:r>
                  </m:sub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*</m:t>
                    </m:r>
                  </m:sup>
                </m:sSubSup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ст</m:t>
                                </m:r>
                              </m:sub>
                            </m:sSub>
                            <m:acc>
                              <m:accPr>
                                <m:chr m:val="́"/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</w:rPr>
                                </m:ctrlPr>
                              </m:accPr>
                              <m:e>
                                <m:sSubSup>
                                  <m:sSub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8"/>
                                        <w:szCs w:val="18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  <m:t>η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  <m:t>ст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  <m:t>*</m:t>
                                    </m:r>
                                  </m:sup>
                                </m:sSubSup>
                              </m:e>
                            </m:acc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с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p</m:t>
                                </m:r>
                              </m:sub>
                            </m:sSub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1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*</m:t>
                                </m:r>
                              </m:sup>
                            </m:sSubSup>
                          </m:den>
                        </m:f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+1</m:t>
                        </m:r>
                      </m:e>
                    </m:d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k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k-</m:t>
                        </m:r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20943B46" w14:textId="77777777" w:rsidR="00B60584" w:rsidRPr="007D2262" w:rsidRDefault="00B60584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</w:tr>
    </w:tbl>
    <w:p w14:paraId="399AC64C" w14:textId="2835C65A" w:rsidR="00FF4BB4" w:rsidRPr="007D2262" w:rsidRDefault="00FF4BB4">
      <w:r w:rsidRPr="007D2262">
        <w:br w:type="page"/>
      </w:r>
    </w:p>
    <w:p w14:paraId="03B0631F" w14:textId="7276EA6A" w:rsidR="00FF4BB4" w:rsidRPr="007D2262" w:rsidRDefault="00FF4BB4" w:rsidP="00FF4BB4">
      <w:pPr>
        <w:pStyle w:val="a6"/>
        <w:spacing w:before="120" w:after="120"/>
        <w:jc w:val="left"/>
      </w:pPr>
      <w:r w:rsidRPr="007D2262">
        <w:lastRenderedPageBreak/>
        <w:t>Продолжение табл. 3.3.</w:t>
      </w:r>
    </w:p>
    <w:tbl>
      <w:tblPr>
        <w:tblStyle w:val="af7"/>
        <w:tblW w:w="6804" w:type="dxa"/>
        <w:jc w:val="center"/>
        <w:tblLayout w:type="fixed"/>
        <w:tblLook w:val="04A0" w:firstRow="1" w:lastRow="0" w:firstColumn="1" w:lastColumn="0" w:noHBand="0" w:noVBand="1"/>
      </w:tblPr>
      <w:tblGrid>
        <w:gridCol w:w="2635"/>
        <w:gridCol w:w="3234"/>
        <w:gridCol w:w="935"/>
      </w:tblGrid>
      <w:tr w:rsidR="00FF4BB4" w:rsidRPr="007D2262" w14:paraId="226D6FE1" w14:textId="77777777" w:rsidTr="00222B2B">
        <w:trPr>
          <w:cantSplit/>
          <w:trHeight w:val="1318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20D754C3" w14:textId="77777777" w:rsidR="00FF4BB4" w:rsidRPr="007D2262" w:rsidRDefault="00FF4BB4" w:rsidP="00222B2B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Название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7FDB6EAA" w14:textId="77777777" w:rsidR="00FF4BB4" w:rsidRPr="007D2262" w:rsidRDefault="00FF4BB4" w:rsidP="00222B2B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Формула</w:t>
            </w:r>
          </w:p>
        </w:tc>
        <w:tc>
          <w:tcPr>
            <w:tcW w:w="935" w:type="dxa"/>
            <w:tcBorders>
              <w:right w:val="single" w:sz="4" w:space="0" w:color="auto"/>
            </w:tcBorders>
            <w:textDirection w:val="btLr"/>
            <w:vAlign w:val="center"/>
          </w:tcPr>
          <w:p w14:paraId="203167F2" w14:textId="77777777" w:rsidR="00FF4BB4" w:rsidRPr="007D2262" w:rsidRDefault="00FF4BB4" w:rsidP="00222B2B">
            <w:pPr>
              <w:spacing w:line="288" w:lineRule="auto"/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Размерность</w:t>
            </w:r>
          </w:p>
        </w:tc>
      </w:tr>
      <w:tr w:rsidR="004A6E4D" w:rsidRPr="007D2262" w14:paraId="7887CC10" w14:textId="77777777" w:rsidTr="004A6E4D">
        <w:trPr>
          <w:trHeight w:val="994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71B51F03" w14:textId="1C8F1EBC" w:rsidR="00B60584" w:rsidRPr="007D2262" w:rsidRDefault="00B60584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Полное давление на выходе из ступени в первом приближ</w:t>
            </w:r>
            <w:r w:rsidRPr="007D2262">
              <w:rPr>
                <w:sz w:val="18"/>
                <w:szCs w:val="18"/>
              </w:rPr>
              <w:t>е</w:t>
            </w:r>
            <w:r w:rsidRPr="007D2262">
              <w:rPr>
                <w:sz w:val="18"/>
                <w:szCs w:val="18"/>
              </w:rPr>
              <w:t>нии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4C73B132" w14:textId="77777777" w:rsidR="00B60584" w:rsidRPr="007D2262" w:rsidRDefault="005B3CD1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acc>
                  <m:accPr>
                    <m:chr m:val="́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accPr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p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18"/>
                            <w:szCs w:val="18"/>
                          </w:rPr>
                          <m:t>3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*</m:t>
                        </m:r>
                      </m:sup>
                    </m:sSubSup>
                  </m:e>
                </m:acc>
                <m:r>
                  <m:rPr>
                    <m:sty m:val="p"/>
                  </m:rPr>
                  <w:rPr>
                    <w:rFonts w:ascii="Cambria Math"/>
                    <w:sz w:val="18"/>
                    <w:szCs w:val="18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</m:t>
                    </m:r>
                  </m:sub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*</m:t>
                    </m:r>
                  </m:sup>
                </m:sSubSup>
                <m:sSubSup>
                  <m:sSub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π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ст</m:t>
                    </m:r>
                  </m:sub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*</m:t>
                    </m:r>
                  </m:sup>
                </m:sSubSup>
              </m:oMath>
            </m:oMathPara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0D61B5CA" w14:textId="77777777" w:rsidR="00B60584" w:rsidRPr="007D2262" w:rsidRDefault="00B60584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Па</w:t>
            </w:r>
          </w:p>
        </w:tc>
      </w:tr>
      <w:tr w:rsidR="004A6E4D" w:rsidRPr="007D2262" w14:paraId="255D67DE" w14:textId="77777777" w:rsidTr="004A6E4D">
        <w:trPr>
          <w:trHeight w:val="994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0CAC7F2C" w14:textId="77777777" w:rsidR="00B60584" w:rsidRPr="007D2262" w:rsidRDefault="00B60584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Полная температура на выходе из ступени в первом прибл</w:t>
            </w:r>
            <w:r w:rsidRPr="007D2262">
              <w:rPr>
                <w:sz w:val="18"/>
                <w:szCs w:val="18"/>
              </w:rPr>
              <w:t>и</w:t>
            </w:r>
            <w:r w:rsidRPr="007D2262">
              <w:rPr>
                <w:sz w:val="18"/>
                <w:szCs w:val="18"/>
              </w:rPr>
              <w:t>жении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50976A1D" w14:textId="77777777" w:rsidR="00B60584" w:rsidRPr="007D2262" w:rsidRDefault="005B3CD1" w:rsidP="00602BB6">
            <w:pPr>
              <w:spacing w:line="288" w:lineRule="auto"/>
              <w:ind w:firstLine="0"/>
              <w:rPr>
                <w:sz w:val="18"/>
                <w:szCs w:val="18"/>
              </w:rPr>
            </w:pPr>
            <m:oMathPara>
              <m:oMath>
                <m:acc>
                  <m:accPr>
                    <m:chr m:val="́"/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accPr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3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*</m:t>
                        </m:r>
                      </m:sup>
                    </m:sSubSup>
                  </m:e>
                </m:acc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</m:t>
                    </m:r>
                  </m:sub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*</m:t>
                    </m:r>
                  </m:sup>
                </m:sSubSup>
                <m:r>
                  <w:rPr>
                    <w:rFonts w:ascii="Cambria Math"/>
                    <w:sz w:val="18"/>
                    <w:szCs w:val="18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ст</m:t>
                        </m:r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с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p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5BCEBE0A" w14:textId="77777777" w:rsidR="00B60584" w:rsidRPr="007D2262" w:rsidRDefault="00B60584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К</w:t>
            </w:r>
          </w:p>
        </w:tc>
      </w:tr>
      <w:tr w:rsidR="004A6E4D" w:rsidRPr="007D2262" w14:paraId="1CF728D0" w14:textId="77777777" w:rsidTr="004A6E4D">
        <w:trPr>
          <w:trHeight w:val="994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0B666826" w14:textId="77777777" w:rsidR="00B60584" w:rsidRPr="007D2262" w:rsidRDefault="00B60584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Газодинамическая функция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72B62BA1" w14:textId="77777777" w:rsidR="00B60584" w:rsidRPr="007D2262" w:rsidRDefault="00B60584" w:rsidP="00602BB6">
            <w:pPr>
              <w:spacing w:line="288" w:lineRule="auto"/>
              <w:ind w:firstLine="0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q</m:t>
                </m:r>
                <m:d>
                  <m:d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c</m:t>
                        </m:r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a</m:t>
                        </m:r>
                      </m:sub>
                    </m:sSub>
                  </m:e>
                </m:d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G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</m:t>
                        </m:r>
                      </m:sub>
                    </m:sSub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radPr>
                      <m:deg/>
                      <m:e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1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*</m:t>
                            </m:r>
                          </m:sup>
                        </m:sSubSup>
                      </m:e>
                    </m:rad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m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∙p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1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*</m:t>
                        </m:r>
                      </m:sup>
                    </m:sSub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a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51B4B7AC" w14:textId="77777777" w:rsidR="00B60584" w:rsidRPr="007D2262" w:rsidRDefault="00B60584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</w:tr>
      <w:tr w:rsidR="004A6E4D" w:rsidRPr="007D2262" w14:paraId="370770E1" w14:textId="77777777" w:rsidTr="004A6E4D">
        <w:trPr>
          <w:trHeight w:val="994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50E5798B" w14:textId="77777777" w:rsidR="00B60584" w:rsidRPr="007D2262" w:rsidRDefault="00B60584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Газодинамическая функция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0E74BC5D" w14:textId="77777777" w:rsidR="00B60584" w:rsidRPr="007D2262" w:rsidRDefault="00B60584" w:rsidP="00602BB6">
            <w:pPr>
              <w:spacing w:line="288" w:lineRule="auto"/>
              <w:ind w:firstLine="0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q</m:t>
                </m:r>
                <m:d>
                  <m:d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c</m:t>
                        </m:r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a</m:t>
                        </m:r>
                      </m:sub>
                    </m:sSub>
                  </m:e>
                </m:d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на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∙G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</m:t>
                        </m:r>
                      </m:sub>
                    </m:sSub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radPr>
                      <m:deg/>
                      <m:e>
                        <m:acc>
                          <m:accPr>
                            <m:chr m:val="́"/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accPr>
                          <m:e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/>
                                    <w:sz w:val="18"/>
                                    <w:szCs w:val="18"/>
                                  </w:rPr>
                                  <m:t>3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*</m:t>
                                </m:r>
                              </m:sup>
                            </m:sSubSup>
                          </m:e>
                        </m:acc>
                      </m:e>
                    </m:rad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m∙</m:t>
                    </m:r>
                    <m:acc>
                      <m:accPr>
                        <m:chr m:val="́"/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accPr>
                      <m:e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3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*</m:t>
                            </m:r>
                          </m:sup>
                        </m:sSubSup>
                      </m:e>
                    </m:acc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a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2F6B00B8" w14:textId="77777777" w:rsidR="00B60584" w:rsidRPr="007D2262" w:rsidRDefault="00B60584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</w:tr>
      <w:tr w:rsidR="004A6E4D" w:rsidRPr="007D2262" w14:paraId="52AD8F3B" w14:textId="77777777" w:rsidTr="004A6E4D">
        <w:trPr>
          <w:trHeight w:val="994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33824001" w14:textId="77777777" w:rsidR="00B60584" w:rsidRPr="007D2262" w:rsidRDefault="00B60584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Газодинамическая функция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26DE3F28" w14:textId="77777777" w:rsidR="00B60584" w:rsidRPr="007D2262" w:rsidRDefault="00B60584" w:rsidP="00602BB6">
            <w:pPr>
              <w:spacing w:line="288" w:lineRule="auto"/>
              <w:ind w:firstLine="0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q</m:t>
                </m:r>
                <m:d>
                  <m:d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c</m:t>
                        </m:r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3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a</m:t>
                        </m:r>
                      </m:sub>
                    </m:sSub>
                  </m:e>
                </m:d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G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</m:t>
                        </m:r>
                      </m:sub>
                    </m:sSub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radPr>
                      <m:deg/>
                      <m:e>
                        <m:acc>
                          <m:accPr>
                            <m:chr m:val="́"/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accPr>
                          <m:e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/>
                                    <w:sz w:val="18"/>
                                    <w:szCs w:val="18"/>
                                  </w:rPr>
                                  <m:t>3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*</m:t>
                                </m:r>
                              </m:sup>
                            </m:sSubSup>
                          </m:e>
                        </m:acc>
                      </m:e>
                    </m:rad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m∙</m:t>
                    </m:r>
                    <m:acc>
                      <m:accPr>
                        <m:chr m:val="́"/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accPr>
                      <m:e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3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*</m:t>
                            </m:r>
                          </m:sup>
                        </m:sSubSup>
                      </m:e>
                    </m:acc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3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a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37299E60" w14:textId="77777777" w:rsidR="00B60584" w:rsidRPr="007D2262" w:rsidRDefault="00B60584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</w:tr>
      <w:tr w:rsidR="004A6E4D" w:rsidRPr="007D2262" w14:paraId="6B4FDDFC" w14:textId="77777777" w:rsidTr="004A6E4D">
        <w:trPr>
          <w:trHeight w:val="750"/>
          <w:jc w:val="center"/>
        </w:trPr>
        <w:tc>
          <w:tcPr>
            <w:tcW w:w="6804" w:type="dxa"/>
            <w:gridSpan w:val="3"/>
            <w:vAlign w:val="center"/>
          </w:tcPr>
          <w:p w14:paraId="675CB9C6" w14:textId="77777777" w:rsidR="00B60584" w:rsidRPr="007D2262" w:rsidRDefault="00B60584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 xml:space="preserve">Прим. Следует помнить, что величина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q</m:t>
              </m:r>
              <m:d>
                <m:d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λ</m:t>
                      </m:r>
                    </m:e>
                    <m:sub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ci</m:t>
                      </m:r>
                    </m:sub>
                  </m:sSub>
                </m:e>
              </m:d>
            </m:oMath>
            <w:r w:rsidRPr="007D2262">
              <w:rPr>
                <w:sz w:val="18"/>
                <w:szCs w:val="18"/>
              </w:rPr>
              <w:t xml:space="preserve"> не должна превышать </w:t>
            </w:r>
            <w:r w:rsidRPr="007D2262">
              <w:rPr>
                <w:i/>
                <w:sz w:val="18"/>
                <w:szCs w:val="18"/>
              </w:rPr>
              <w:t>1</w:t>
            </w:r>
            <w:r w:rsidRPr="007D2262">
              <w:rPr>
                <w:sz w:val="18"/>
                <w:szCs w:val="18"/>
              </w:rPr>
              <w:t>. В случае если данное неравенство не выполняется необходимо уточнить исходные данные</w:t>
            </w:r>
          </w:p>
        </w:tc>
      </w:tr>
      <w:tr w:rsidR="004A6E4D" w:rsidRPr="007D2262" w14:paraId="2EFF53D4" w14:textId="77777777" w:rsidTr="004A6E4D">
        <w:trPr>
          <w:trHeight w:val="750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7203EC74" w14:textId="77777777" w:rsidR="00B60584" w:rsidRPr="007D2262" w:rsidRDefault="00B60584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Приведенная осевая скорость на входе в РК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1B930B2A" w14:textId="77777777" w:rsidR="00B60584" w:rsidRPr="007D2262" w:rsidRDefault="00B60584" w:rsidP="00602BB6">
            <w:pPr>
              <w:spacing w:line="288" w:lineRule="auto"/>
              <w:ind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 xml:space="preserve">С помощью ГДФ находится </w:t>
            </w: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18"/>
                      <w:szCs w:val="18"/>
                    </w:rPr>
                    <m:t>λ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18"/>
                      <w:szCs w:val="18"/>
                    </w:rPr>
                    <m:t>c</m:t>
                  </m:r>
                  <m:r>
                    <m:rPr>
                      <m:sty m:val="bi"/>
                    </m:rPr>
                    <w:rPr>
                      <w:rFonts w:ascii="Cambria Math"/>
                      <w:sz w:val="18"/>
                      <w:szCs w:val="18"/>
                    </w:rPr>
                    <m:t>1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18"/>
                      <w:szCs w:val="18"/>
                    </w:rPr>
                    <m:t>a</m:t>
                  </m:r>
                </m:sub>
              </m:sSub>
            </m:oMath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732008D2" w14:textId="77777777" w:rsidR="00B60584" w:rsidRPr="007D2262" w:rsidRDefault="00B60584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</w:tr>
      <w:tr w:rsidR="004A6E4D" w:rsidRPr="007D2262" w14:paraId="03CF3AB0" w14:textId="77777777" w:rsidTr="004A6E4D">
        <w:trPr>
          <w:trHeight w:val="680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143FC974" w14:textId="77777777" w:rsidR="00B60584" w:rsidRPr="007D2262" w:rsidRDefault="00B60584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Приведенная осевая скорость на выходе РК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6E202E05" w14:textId="77777777" w:rsidR="00B60584" w:rsidRPr="007D2262" w:rsidRDefault="00B60584" w:rsidP="00602BB6">
            <w:pPr>
              <w:spacing w:line="288" w:lineRule="auto"/>
              <w:ind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 xml:space="preserve">С помощью ГДФ находится </w:t>
            </w: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18"/>
                      <w:szCs w:val="18"/>
                    </w:rPr>
                    <m:t>λ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18"/>
                      <w:szCs w:val="18"/>
                    </w:rPr>
                    <m:t>c</m:t>
                  </m:r>
                  <m:r>
                    <m:rPr>
                      <m:sty m:val="bi"/>
                    </m:rPr>
                    <w:rPr>
                      <w:rFonts w:ascii="Cambria Math"/>
                      <w:sz w:val="18"/>
                      <w:szCs w:val="18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18"/>
                      <w:szCs w:val="18"/>
                    </w:rPr>
                    <m:t>a</m:t>
                  </m:r>
                </m:sub>
              </m:sSub>
            </m:oMath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63926F93" w14:textId="77777777" w:rsidR="00B60584" w:rsidRPr="007D2262" w:rsidRDefault="00B60584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</w:tr>
      <w:tr w:rsidR="004A6E4D" w:rsidRPr="007D2262" w14:paraId="4B4B410C" w14:textId="77777777" w:rsidTr="004A6E4D">
        <w:trPr>
          <w:trHeight w:val="680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400B3513" w14:textId="77777777" w:rsidR="00B60584" w:rsidRPr="007D2262" w:rsidRDefault="00B60584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Приведенная осевая скорость на выходе НА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08FFEA27" w14:textId="77777777" w:rsidR="00B60584" w:rsidRPr="007D2262" w:rsidRDefault="00B60584" w:rsidP="00602BB6">
            <w:pPr>
              <w:spacing w:line="288" w:lineRule="auto"/>
              <w:ind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 xml:space="preserve">С помощью ГДФ находится </w:t>
            </w: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18"/>
                      <w:szCs w:val="18"/>
                    </w:rPr>
                    <m:t>λ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18"/>
                      <w:szCs w:val="18"/>
                    </w:rPr>
                    <m:t>c</m:t>
                  </m:r>
                  <m:r>
                    <m:rPr>
                      <m:sty m:val="bi"/>
                    </m:rPr>
                    <w:rPr>
                      <w:rFonts w:ascii="Cambria Math"/>
                      <w:sz w:val="18"/>
                      <w:szCs w:val="18"/>
                    </w:rPr>
                    <m:t>3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18"/>
                      <w:szCs w:val="18"/>
                    </w:rPr>
                    <m:t>a</m:t>
                  </m:r>
                </m:sub>
              </m:sSub>
            </m:oMath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5CC6A23F" w14:textId="77777777" w:rsidR="00B60584" w:rsidRPr="007D2262" w:rsidRDefault="00B60584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</w:tr>
    </w:tbl>
    <w:p w14:paraId="698F92F9" w14:textId="603C7F71" w:rsidR="00FF4BB4" w:rsidRPr="007D2262" w:rsidRDefault="00FF4BB4">
      <w:r w:rsidRPr="007D2262">
        <w:br w:type="page"/>
      </w:r>
    </w:p>
    <w:p w14:paraId="6CDFE076" w14:textId="77777777" w:rsidR="00FF4BB4" w:rsidRPr="007D2262" w:rsidRDefault="00FF4BB4" w:rsidP="00FF4BB4">
      <w:pPr>
        <w:pStyle w:val="a6"/>
        <w:spacing w:before="120" w:after="120"/>
        <w:jc w:val="left"/>
      </w:pPr>
      <w:r w:rsidRPr="007D2262">
        <w:lastRenderedPageBreak/>
        <w:t>Продолжение табл. 3.3.</w:t>
      </w:r>
    </w:p>
    <w:tbl>
      <w:tblPr>
        <w:tblStyle w:val="af7"/>
        <w:tblW w:w="6804" w:type="dxa"/>
        <w:jc w:val="center"/>
        <w:tblLayout w:type="fixed"/>
        <w:tblLook w:val="04A0" w:firstRow="1" w:lastRow="0" w:firstColumn="1" w:lastColumn="0" w:noHBand="0" w:noVBand="1"/>
      </w:tblPr>
      <w:tblGrid>
        <w:gridCol w:w="2635"/>
        <w:gridCol w:w="3234"/>
        <w:gridCol w:w="935"/>
      </w:tblGrid>
      <w:tr w:rsidR="00FF4BB4" w:rsidRPr="007D2262" w14:paraId="5AA6E373" w14:textId="77777777" w:rsidTr="00222B2B">
        <w:trPr>
          <w:cantSplit/>
          <w:trHeight w:val="1318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63B3124A" w14:textId="77777777" w:rsidR="00FF4BB4" w:rsidRPr="007D2262" w:rsidRDefault="00FF4BB4" w:rsidP="00222B2B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Название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67D191CC" w14:textId="77777777" w:rsidR="00FF4BB4" w:rsidRPr="007D2262" w:rsidRDefault="00FF4BB4" w:rsidP="00222B2B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Формула</w:t>
            </w:r>
          </w:p>
        </w:tc>
        <w:tc>
          <w:tcPr>
            <w:tcW w:w="935" w:type="dxa"/>
            <w:tcBorders>
              <w:right w:val="single" w:sz="4" w:space="0" w:color="auto"/>
            </w:tcBorders>
            <w:textDirection w:val="btLr"/>
            <w:vAlign w:val="center"/>
          </w:tcPr>
          <w:p w14:paraId="6DD3350B" w14:textId="77777777" w:rsidR="00FF4BB4" w:rsidRPr="007D2262" w:rsidRDefault="00FF4BB4" w:rsidP="00222B2B">
            <w:pPr>
              <w:spacing w:line="288" w:lineRule="auto"/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Размерность</w:t>
            </w:r>
          </w:p>
        </w:tc>
      </w:tr>
      <w:tr w:rsidR="004A6E4D" w:rsidRPr="007D2262" w14:paraId="02322209" w14:textId="77777777" w:rsidTr="006247B8">
        <w:trPr>
          <w:trHeight w:val="680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210B545C" w14:textId="33A8B0B3" w:rsidR="00B60584" w:rsidRPr="007D2262" w:rsidRDefault="00B60584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Осевая скорость на входе в РК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4AB00F95" w14:textId="77777777" w:rsidR="00B60584" w:rsidRPr="007D2262" w:rsidRDefault="005B3CD1" w:rsidP="00602BB6">
            <w:pPr>
              <w:spacing w:line="288" w:lineRule="auto"/>
              <w:ind w:firstLine="0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c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1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a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c</m:t>
                    </m:r>
                    <m:r>
                      <w:rPr>
                        <w:rFonts w:ascii="Cambria Math"/>
                        <w:sz w:val="18"/>
                        <w:szCs w:val="18"/>
                      </w:rPr>
                      <m:t>1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a</m:t>
                    </m:r>
                  </m:sub>
                </m:sSub>
                <m:rad>
                  <m:radPr>
                    <m:degHide m:val="1"/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fPr>
                      <m:num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k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k</m:t>
                        </m:r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+1</m:t>
                        </m:r>
                      </m:den>
                    </m:f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R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∙T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*</m:t>
                        </m:r>
                      </m:sup>
                    </m:sSubSup>
                  </m:e>
                </m:rad>
              </m:oMath>
            </m:oMathPara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5F52AFE1" w14:textId="77777777" w:rsidR="00B60584" w:rsidRPr="007D2262" w:rsidRDefault="00B60584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м/с</w:t>
            </w:r>
          </w:p>
        </w:tc>
      </w:tr>
      <w:tr w:rsidR="004A6E4D" w:rsidRPr="007D2262" w14:paraId="76919546" w14:textId="77777777" w:rsidTr="006247B8">
        <w:trPr>
          <w:trHeight w:val="680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585057D5" w14:textId="77777777" w:rsidR="00B60584" w:rsidRPr="007D2262" w:rsidRDefault="00B60584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Осевая скорость на выходе РК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1D4678CD" w14:textId="77777777" w:rsidR="00B60584" w:rsidRPr="007D2262" w:rsidRDefault="005B3CD1" w:rsidP="00602BB6">
            <w:pPr>
              <w:spacing w:line="288" w:lineRule="auto"/>
              <w:ind w:firstLine="0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c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2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a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c</m:t>
                    </m:r>
                    <m:r>
                      <w:rPr>
                        <w:rFonts w:ascii="Cambria Math"/>
                        <w:sz w:val="18"/>
                        <w:szCs w:val="18"/>
                      </w:rPr>
                      <m:t>2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a</m:t>
                    </m:r>
                  </m:sub>
                </m:sSub>
                <m:rad>
                  <m:radPr>
                    <m:degHide m:val="1"/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fPr>
                      <m:num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k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k</m:t>
                        </m:r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+1</m:t>
                        </m:r>
                      </m:den>
                    </m:f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R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∙T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3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*</m:t>
                        </m:r>
                      </m:sup>
                    </m:sSubSup>
                  </m:e>
                </m:rad>
              </m:oMath>
            </m:oMathPara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3395029A" w14:textId="77777777" w:rsidR="00B60584" w:rsidRPr="007D2262" w:rsidRDefault="00B60584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м/с</w:t>
            </w:r>
          </w:p>
        </w:tc>
      </w:tr>
      <w:tr w:rsidR="004A6E4D" w:rsidRPr="007D2262" w14:paraId="4676C68B" w14:textId="77777777" w:rsidTr="006247B8">
        <w:trPr>
          <w:trHeight w:val="680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4A189BA2" w14:textId="77777777" w:rsidR="00B60584" w:rsidRPr="007D2262" w:rsidRDefault="00B60584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Осевая скорость на выходе НА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2D1783C6" w14:textId="77777777" w:rsidR="00B60584" w:rsidRPr="007D2262" w:rsidRDefault="005B3CD1" w:rsidP="00602BB6">
            <w:pPr>
              <w:spacing w:line="288" w:lineRule="auto"/>
              <w:ind w:firstLine="0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c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3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a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c</m:t>
                    </m:r>
                    <m:r>
                      <w:rPr>
                        <w:rFonts w:ascii="Cambria Math"/>
                        <w:sz w:val="18"/>
                        <w:szCs w:val="18"/>
                      </w:rPr>
                      <m:t>3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a</m:t>
                    </m:r>
                  </m:sub>
                </m:sSub>
                <m:rad>
                  <m:radPr>
                    <m:degHide m:val="1"/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fPr>
                      <m:num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k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k</m:t>
                        </m:r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+1</m:t>
                        </m:r>
                      </m:den>
                    </m:f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R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∙T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3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*</m:t>
                        </m:r>
                      </m:sup>
                    </m:sSubSup>
                  </m:e>
                </m:rad>
              </m:oMath>
            </m:oMathPara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7A27084F" w14:textId="77777777" w:rsidR="00B60584" w:rsidRPr="007D2262" w:rsidRDefault="00B60584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м/с</w:t>
            </w:r>
          </w:p>
        </w:tc>
      </w:tr>
      <w:tr w:rsidR="004A6E4D" w:rsidRPr="007D2262" w14:paraId="0DD73A22" w14:textId="77777777" w:rsidTr="006247B8">
        <w:trPr>
          <w:trHeight w:val="680"/>
          <w:jc w:val="center"/>
        </w:trPr>
        <w:tc>
          <w:tcPr>
            <w:tcW w:w="2635" w:type="dxa"/>
            <w:vMerge w:val="restart"/>
            <w:tcBorders>
              <w:right w:val="single" w:sz="4" w:space="0" w:color="auto"/>
            </w:tcBorders>
            <w:vAlign w:val="center"/>
          </w:tcPr>
          <w:p w14:paraId="55ABA879" w14:textId="77777777" w:rsidR="00B60584" w:rsidRPr="007D2262" w:rsidRDefault="00B60584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Средняя осевая скорость в РК</w:t>
            </w:r>
          </w:p>
        </w:tc>
        <w:tc>
          <w:tcPr>
            <w:tcW w:w="3234" w:type="dxa"/>
            <w:vMerge w:val="restart"/>
            <w:tcBorders>
              <w:left w:val="single" w:sz="4" w:space="0" w:color="auto"/>
            </w:tcBorders>
            <w:vAlign w:val="center"/>
          </w:tcPr>
          <w:p w14:paraId="356B0BF7" w14:textId="77777777" w:rsidR="00B60584" w:rsidRPr="007D2262" w:rsidRDefault="005B3CD1" w:rsidP="00602BB6">
            <w:pPr>
              <w:spacing w:line="288" w:lineRule="auto"/>
              <w:ind w:firstLine="0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a</m:t>
                    </m:r>
                    <m:r>
                      <w:rPr>
                        <w:rFonts w:ascii="Cambria Math"/>
                        <w:sz w:val="18"/>
                        <w:szCs w:val="18"/>
                      </w:rPr>
                      <m:t xml:space="preserve"> </m:t>
                    </m:r>
                    <m:r>
                      <w:rPr>
                        <w:rFonts w:ascii="Cambria Math"/>
                        <w:sz w:val="18"/>
                        <w:szCs w:val="18"/>
                      </w:rPr>
                      <m:t>ср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a</m:t>
                        </m:r>
                      </m:sub>
                    </m:sSub>
                    <m:r>
                      <w:rPr>
                        <w:rFonts w:ascii="Cambria Math"/>
                        <w:sz w:val="18"/>
                        <w:szCs w:val="1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a</m:t>
                        </m:r>
                      </m:sub>
                    </m:sSub>
                  </m:num>
                  <m:den>
                    <m:r>
                      <w:rPr>
                        <w:rFonts w:ascii="Cambria Math"/>
                        <w:sz w:val="18"/>
                        <w:szCs w:val="18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935" w:type="dxa"/>
            <w:vMerge w:val="restart"/>
            <w:tcBorders>
              <w:right w:val="single" w:sz="4" w:space="0" w:color="auto"/>
            </w:tcBorders>
            <w:vAlign w:val="center"/>
          </w:tcPr>
          <w:p w14:paraId="66B6CCAF" w14:textId="77777777" w:rsidR="00B60584" w:rsidRPr="007D2262" w:rsidRDefault="00B60584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м/с</w:t>
            </w:r>
          </w:p>
        </w:tc>
      </w:tr>
      <w:tr w:rsidR="004A6E4D" w:rsidRPr="007D2262" w14:paraId="472DF801" w14:textId="77777777" w:rsidTr="006247B8">
        <w:trPr>
          <w:trHeight w:val="680"/>
          <w:jc w:val="center"/>
        </w:trPr>
        <w:tc>
          <w:tcPr>
            <w:tcW w:w="2635" w:type="dxa"/>
            <w:vMerge/>
            <w:tcBorders>
              <w:right w:val="single" w:sz="4" w:space="0" w:color="auto"/>
            </w:tcBorders>
            <w:vAlign w:val="center"/>
          </w:tcPr>
          <w:p w14:paraId="14DDD4B0" w14:textId="77777777" w:rsidR="00B60584" w:rsidRPr="007D2262" w:rsidRDefault="00B60584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234" w:type="dxa"/>
            <w:vMerge/>
            <w:tcBorders>
              <w:left w:val="single" w:sz="4" w:space="0" w:color="auto"/>
            </w:tcBorders>
            <w:vAlign w:val="center"/>
          </w:tcPr>
          <w:p w14:paraId="1D352F78" w14:textId="77777777" w:rsidR="00B60584" w:rsidRPr="007D2262" w:rsidRDefault="00B60584" w:rsidP="00602BB6">
            <w:pPr>
              <w:spacing w:line="288" w:lineRule="auto"/>
              <w:ind w:firstLine="0"/>
              <w:rPr>
                <w:i/>
                <w:sz w:val="18"/>
                <w:szCs w:val="18"/>
              </w:rPr>
            </w:pPr>
          </w:p>
        </w:tc>
        <w:tc>
          <w:tcPr>
            <w:tcW w:w="935" w:type="dxa"/>
            <w:vMerge/>
            <w:tcBorders>
              <w:right w:val="single" w:sz="4" w:space="0" w:color="auto"/>
            </w:tcBorders>
            <w:vAlign w:val="center"/>
          </w:tcPr>
          <w:p w14:paraId="1C6AC5AB" w14:textId="77777777" w:rsidR="00B60584" w:rsidRPr="007D2262" w:rsidRDefault="00B60584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4A6E4D" w:rsidRPr="007D2262" w14:paraId="201F632E" w14:textId="77777777" w:rsidTr="006247B8">
        <w:trPr>
          <w:trHeight w:val="680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499011C2" w14:textId="77777777" w:rsidR="00B60584" w:rsidRPr="007D2262" w:rsidRDefault="00B60584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Средний диаметр РК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37061FAF" w14:textId="77777777" w:rsidR="00B60584" w:rsidRPr="007D2262" w:rsidRDefault="005B3CD1" w:rsidP="00602BB6">
            <w:pPr>
              <w:spacing w:line="288" w:lineRule="auto"/>
              <w:ind w:firstLine="0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D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ср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</m:t>
                        </m:r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ср</m:t>
                        </m:r>
                      </m:sub>
                    </m:sSub>
                    <m:r>
                      <w:rPr>
                        <w:rFonts w:ascii="Cambria Math"/>
                        <w:sz w:val="18"/>
                        <w:szCs w:val="1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ср</m:t>
                        </m:r>
                      </m:sub>
                    </m:sSub>
                  </m:num>
                  <m:den>
                    <m:r>
                      <w:rPr>
                        <w:rFonts w:ascii="Cambria Math"/>
                        <w:sz w:val="18"/>
                        <w:szCs w:val="18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00FA5F1C" w14:textId="77777777" w:rsidR="00B60584" w:rsidRPr="007D2262" w:rsidRDefault="00B60584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</w:t>
            </w:r>
          </w:p>
        </w:tc>
      </w:tr>
      <w:tr w:rsidR="004A6E4D" w:rsidRPr="007D2262" w14:paraId="30300C70" w14:textId="77777777" w:rsidTr="006247B8">
        <w:trPr>
          <w:trHeight w:val="680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6F2CA36A" w14:textId="77777777" w:rsidR="00B60584" w:rsidRPr="007D2262" w:rsidRDefault="00B60584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Средняя окружная скорость В РК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1E861EB2" w14:textId="77777777" w:rsidR="00B60584" w:rsidRPr="007D2262" w:rsidRDefault="005B3CD1" w:rsidP="00602BB6">
            <w:pPr>
              <w:spacing w:line="288" w:lineRule="auto"/>
              <w:ind w:firstLine="0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u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ср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π∙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ср</m:t>
                        </m:r>
                      </m:sub>
                    </m:s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∙</m:t>
                    </m:r>
                    <m:r>
                      <w:rPr>
                        <w:rFonts w:ascii="Cambria Math"/>
                        <w:sz w:val="18"/>
                        <w:szCs w:val="18"/>
                      </w:rPr>
                      <m:t>n</m:t>
                    </m:r>
                  </m:num>
                  <m:den>
                    <m:r>
                      <w:rPr>
                        <w:rFonts w:ascii="Cambria Math"/>
                        <w:sz w:val="18"/>
                        <w:szCs w:val="18"/>
                      </w:rPr>
                      <m:t>60</m:t>
                    </m:r>
                  </m:den>
                </m:f>
              </m:oMath>
            </m:oMathPara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1A54543B" w14:textId="77777777" w:rsidR="00B60584" w:rsidRPr="007D2262" w:rsidRDefault="00B60584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м/с</w:t>
            </w:r>
          </w:p>
        </w:tc>
      </w:tr>
      <w:tr w:rsidR="004A6E4D" w:rsidRPr="007D2262" w14:paraId="1C7476BF" w14:textId="77777777" w:rsidTr="006247B8">
        <w:trPr>
          <w:trHeight w:val="680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3E59F696" w14:textId="77777777" w:rsidR="00B60584" w:rsidRPr="007D2262" w:rsidRDefault="00B60584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Коэффициент напора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1C55A06D" w14:textId="77777777" w:rsidR="00B60584" w:rsidRPr="007D2262" w:rsidRDefault="00B60584" w:rsidP="00602BB6">
            <w:pPr>
              <w:spacing w:line="288" w:lineRule="auto"/>
              <w:ind w:firstLine="0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ψ</m:t>
                </m:r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ст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ср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1BF83776" w14:textId="77777777" w:rsidR="00B60584" w:rsidRPr="007D2262" w:rsidRDefault="00B60584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</w:tr>
      <w:tr w:rsidR="004A6E4D" w:rsidRPr="007D2262" w14:paraId="0AE01DB6" w14:textId="77777777" w:rsidTr="006247B8">
        <w:trPr>
          <w:trHeight w:val="681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3AFC3ECD" w14:textId="77777777" w:rsidR="00B60584" w:rsidRPr="007D2262" w:rsidRDefault="00B60584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Коэффициент расхода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7A0207E6" w14:textId="77777777" w:rsidR="00B60584" w:rsidRPr="007D2262" w:rsidRDefault="00B60584" w:rsidP="00602BB6">
            <w:pPr>
              <w:spacing w:line="288" w:lineRule="auto"/>
              <w:ind w:firstLine="0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φ</m:t>
                </m:r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a</m:t>
                        </m:r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 xml:space="preserve"> </m:t>
                        </m:r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ср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ср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3AF6030F" w14:textId="77777777" w:rsidR="00B60584" w:rsidRPr="007D2262" w:rsidRDefault="00B60584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</w:tr>
      <w:tr w:rsidR="004A6E4D" w:rsidRPr="007D2262" w14:paraId="08808418" w14:textId="77777777" w:rsidTr="004A6E4D">
        <w:trPr>
          <w:trHeight w:val="559"/>
          <w:jc w:val="center"/>
        </w:trPr>
        <w:tc>
          <w:tcPr>
            <w:tcW w:w="6804" w:type="dxa"/>
            <w:gridSpan w:val="3"/>
            <w:vAlign w:val="center"/>
          </w:tcPr>
          <w:p w14:paraId="52E078A0" w14:textId="77777777" w:rsidR="00B60584" w:rsidRPr="007D2262" w:rsidRDefault="00B60584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 xml:space="preserve">По вычисленным значениям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ψ</m:t>
              </m:r>
            </m:oMath>
            <w:r w:rsidRPr="007D2262">
              <w:rPr>
                <w:sz w:val="18"/>
                <w:szCs w:val="18"/>
              </w:rPr>
              <w:t xml:space="preserve"> и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m:t>φ</m:t>
              </m:r>
            </m:oMath>
            <w:r w:rsidRPr="007D2262">
              <w:rPr>
                <w:sz w:val="18"/>
                <w:szCs w:val="18"/>
              </w:rPr>
              <w:t xml:space="preserve"> наносится точка на диаграмму Смита</w:t>
            </w:r>
          </w:p>
        </w:tc>
      </w:tr>
      <w:tr w:rsidR="004A6E4D" w:rsidRPr="007D2262" w14:paraId="354BB92B" w14:textId="77777777" w:rsidTr="004A6E4D">
        <w:trPr>
          <w:trHeight w:val="559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45584AC2" w14:textId="77777777" w:rsidR="00B60584" w:rsidRPr="007D2262" w:rsidRDefault="00B60584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Окружная скорость на входе в РК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6738DD99" w14:textId="77777777" w:rsidR="00B60584" w:rsidRPr="007D2262" w:rsidRDefault="005B3CD1" w:rsidP="00602BB6">
            <w:pPr>
              <w:spacing w:line="288" w:lineRule="auto"/>
              <w:ind w:firstLine="0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u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1</m:t>
                    </m:r>
                    <m:r>
                      <w:rPr>
                        <w:rFonts w:ascii="Cambria Math"/>
                        <w:sz w:val="18"/>
                        <w:szCs w:val="18"/>
                      </w:rPr>
                      <m:t>ср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π∙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</m:t>
                        </m:r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ср</m:t>
                        </m:r>
                      </m:sub>
                    </m:s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∙</m:t>
                    </m:r>
                    <m:r>
                      <w:rPr>
                        <w:rFonts w:ascii="Cambria Math"/>
                        <w:sz w:val="18"/>
                        <w:szCs w:val="18"/>
                      </w:rPr>
                      <m:t>n</m:t>
                    </m:r>
                  </m:num>
                  <m:den>
                    <m:r>
                      <w:rPr>
                        <w:rFonts w:ascii="Cambria Math"/>
                        <w:sz w:val="18"/>
                        <w:szCs w:val="18"/>
                      </w:rPr>
                      <m:t>60</m:t>
                    </m:r>
                  </m:den>
                </m:f>
              </m:oMath>
            </m:oMathPara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0B9A30B8" w14:textId="77777777" w:rsidR="00B60584" w:rsidRPr="007D2262" w:rsidRDefault="00B60584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м/с</w:t>
            </w:r>
          </w:p>
        </w:tc>
      </w:tr>
      <w:tr w:rsidR="004A6E4D" w:rsidRPr="007D2262" w14:paraId="389F1DAA" w14:textId="77777777" w:rsidTr="004A6E4D">
        <w:trPr>
          <w:trHeight w:val="745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350B748C" w14:textId="77777777" w:rsidR="00B60584" w:rsidRPr="007D2262" w:rsidRDefault="00B60584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Окружная скорость на выходе РК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1382F51B" w14:textId="77777777" w:rsidR="00B60584" w:rsidRPr="007D2262" w:rsidRDefault="005B3CD1" w:rsidP="00602BB6">
            <w:pPr>
              <w:spacing w:line="288" w:lineRule="auto"/>
              <w:ind w:firstLine="0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u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2</m:t>
                    </m:r>
                    <m:r>
                      <w:rPr>
                        <w:rFonts w:ascii="Cambria Math"/>
                        <w:sz w:val="18"/>
                        <w:szCs w:val="18"/>
                      </w:rPr>
                      <m:t>ср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π∙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ср</m:t>
                        </m:r>
                      </m:sub>
                    </m:s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∙</m:t>
                    </m:r>
                    <m:r>
                      <w:rPr>
                        <w:rFonts w:ascii="Cambria Math"/>
                        <w:sz w:val="18"/>
                        <w:szCs w:val="18"/>
                      </w:rPr>
                      <m:t>n</m:t>
                    </m:r>
                  </m:num>
                  <m:den>
                    <m:r>
                      <w:rPr>
                        <w:rFonts w:ascii="Cambria Math"/>
                        <w:sz w:val="18"/>
                        <w:szCs w:val="18"/>
                      </w:rPr>
                      <m:t>60</m:t>
                    </m:r>
                  </m:den>
                </m:f>
              </m:oMath>
            </m:oMathPara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2201C2E9" w14:textId="77777777" w:rsidR="00B60584" w:rsidRPr="007D2262" w:rsidRDefault="00B60584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м/с</w:t>
            </w:r>
          </w:p>
        </w:tc>
      </w:tr>
    </w:tbl>
    <w:p w14:paraId="3AC72153" w14:textId="77777777" w:rsidR="00FF4BB4" w:rsidRPr="007D2262" w:rsidRDefault="00FF4BB4" w:rsidP="00FF4BB4">
      <w:pPr>
        <w:pStyle w:val="a6"/>
        <w:spacing w:before="120" w:after="120"/>
        <w:jc w:val="left"/>
      </w:pPr>
      <w:r w:rsidRPr="007D2262">
        <w:lastRenderedPageBreak/>
        <w:t>Продолжение табл. 3.3.</w:t>
      </w:r>
    </w:p>
    <w:tbl>
      <w:tblPr>
        <w:tblStyle w:val="af7"/>
        <w:tblW w:w="6804" w:type="dxa"/>
        <w:jc w:val="center"/>
        <w:tblLayout w:type="fixed"/>
        <w:tblLook w:val="04A0" w:firstRow="1" w:lastRow="0" w:firstColumn="1" w:lastColumn="0" w:noHBand="0" w:noVBand="1"/>
      </w:tblPr>
      <w:tblGrid>
        <w:gridCol w:w="2635"/>
        <w:gridCol w:w="3234"/>
        <w:gridCol w:w="935"/>
      </w:tblGrid>
      <w:tr w:rsidR="00FF4BB4" w:rsidRPr="007D2262" w14:paraId="0EA00427" w14:textId="77777777" w:rsidTr="00222B2B">
        <w:trPr>
          <w:cantSplit/>
          <w:trHeight w:val="1318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04563D2E" w14:textId="77777777" w:rsidR="00FF4BB4" w:rsidRPr="007D2262" w:rsidRDefault="00FF4BB4" w:rsidP="00222B2B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Название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7B75C0E2" w14:textId="77777777" w:rsidR="00FF4BB4" w:rsidRPr="007D2262" w:rsidRDefault="00FF4BB4" w:rsidP="00222B2B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Формула</w:t>
            </w:r>
          </w:p>
        </w:tc>
        <w:tc>
          <w:tcPr>
            <w:tcW w:w="935" w:type="dxa"/>
            <w:tcBorders>
              <w:right w:val="single" w:sz="4" w:space="0" w:color="auto"/>
            </w:tcBorders>
            <w:textDirection w:val="btLr"/>
            <w:vAlign w:val="center"/>
          </w:tcPr>
          <w:p w14:paraId="6F75A0A0" w14:textId="77777777" w:rsidR="00FF4BB4" w:rsidRPr="007D2262" w:rsidRDefault="00FF4BB4" w:rsidP="00222B2B">
            <w:pPr>
              <w:spacing w:line="288" w:lineRule="auto"/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Размерность</w:t>
            </w:r>
          </w:p>
        </w:tc>
      </w:tr>
      <w:tr w:rsidR="004A6E4D" w:rsidRPr="007D2262" w14:paraId="42C9BA50" w14:textId="77777777" w:rsidTr="004A6E4D">
        <w:trPr>
          <w:trHeight w:val="745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4B41E55D" w14:textId="5327B187" w:rsidR="00B60584" w:rsidRPr="007D2262" w:rsidRDefault="00B60584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Окружная составляющая абс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лютной скорости на входе в РК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3A08FC20" w14:textId="77777777" w:rsidR="00B60584" w:rsidRPr="007D2262" w:rsidRDefault="005B3CD1" w:rsidP="00602BB6">
            <w:pPr>
              <w:spacing w:line="288" w:lineRule="auto"/>
              <w:ind w:firstLine="0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/>
                        <w:sz w:val="18"/>
                        <w:szCs w:val="18"/>
                      </w:rPr>
                      <m:t>с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1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u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dPr>
                  <m:e>
                    <m:r>
                      <w:rPr>
                        <w:rFonts w:ascii="Cambria Math"/>
                        <w:sz w:val="18"/>
                        <w:szCs w:val="18"/>
                      </w:rPr>
                      <m:t>1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ст</m:t>
                        </m:r>
                      </m:sub>
                    </m:s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ψ</m:t>
                        </m:r>
                      </m:num>
                      <m:den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</m:den>
                    </m:f>
                  </m:e>
                </m:d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u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ср</m:t>
                    </m:r>
                  </m:sub>
                </m:sSub>
              </m:oMath>
            </m:oMathPara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05BD1B37" w14:textId="77777777" w:rsidR="00B60584" w:rsidRPr="007D2262" w:rsidRDefault="00B60584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м/с</w:t>
            </w:r>
          </w:p>
        </w:tc>
      </w:tr>
      <w:tr w:rsidR="004A6E4D" w:rsidRPr="007D2262" w14:paraId="751484F5" w14:textId="77777777" w:rsidTr="004A6E4D">
        <w:trPr>
          <w:trHeight w:val="745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4FFD64C8" w14:textId="77777777" w:rsidR="00B60584" w:rsidRPr="007D2262" w:rsidRDefault="00B60584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Абсолютная скорость на входе в РК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47101EB4" w14:textId="77777777" w:rsidR="00B60584" w:rsidRPr="007D2262" w:rsidRDefault="005B3CD1" w:rsidP="00602BB6">
            <w:pPr>
              <w:spacing w:line="288" w:lineRule="auto"/>
              <w:ind w:firstLine="0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/>
                        <w:sz w:val="18"/>
                        <w:szCs w:val="18"/>
                      </w:rPr>
                      <m:t>с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1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radPr>
                  <m:deg/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a</m:t>
                        </m:r>
                      </m:sub>
                      <m:sup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/>
                        <w:sz w:val="18"/>
                        <w:szCs w:val="18"/>
                      </w:rPr>
                      <m:t>+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u</m:t>
                        </m:r>
                      </m:sub>
                      <m:sup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</m:e>
                </m:rad>
              </m:oMath>
            </m:oMathPara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5076B542" w14:textId="77777777" w:rsidR="00B60584" w:rsidRPr="007D2262" w:rsidRDefault="00B60584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м/с</w:t>
            </w:r>
          </w:p>
        </w:tc>
      </w:tr>
      <w:tr w:rsidR="004A6E4D" w:rsidRPr="007D2262" w14:paraId="6F3AEA95" w14:textId="77777777" w:rsidTr="004A6E4D">
        <w:trPr>
          <w:trHeight w:val="745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2F3D9EFF" w14:textId="77777777" w:rsidR="00B60584" w:rsidRPr="007D2262" w:rsidRDefault="00B60584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Окружная составляющая отн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сительной скорости на входе в РК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6A095701" w14:textId="77777777" w:rsidR="00B60584" w:rsidRPr="007D2262" w:rsidRDefault="005B3CD1" w:rsidP="00602BB6">
            <w:pPr>
              <w:spacing w:line="288" w:lineRule="auto"/>
              <w:ind w:firstLine="0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w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1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u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u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1</m:t>
                    </m:r>
                    <m:r>
                      <w:rPr>
                        <w:rFonts w:ascii="Cambria Math"/>
                        <w:sz w:val="18"/>
                        <w:szCs w:val="18"/>
                      </w:rPr>
                      <m:t>ср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/>
                        <w:sz w:val="18"/>
                        <w:szCs w:val="18"/>
                      </w:rPr>
                      <m:t>с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1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u</m:t>
                    </m:r>
                  </m:sub>
                </m:sSub>
              </m:oMath>
            </m:oMathPara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035BAE50" w14:textId="77777777" w:rsidR="00B60584" w:rsidRPr="007D2262" w:rsidRDefault="00B60584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м/с</w:t>
            </w:r>
          </w:p>
        </w:tc>
      </w:tr>
      <w:tr w:rsidR="004A6E4D" w:rsidRPr="007D2262" w14:paraId="0E59794A" w14:textId="77777777" w:rsidTr="004A6E4D">
        <w:trPr>
          <w:trHeight w:val="745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424646D2" w14:textId="77777777" w:rsidR="00B60584" w:rsidRPr="007D2262" w:rsidRDefault="00B60584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Относительная скорость на входе в РК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1D17C753" w14:textId="77777777" w:rsidR="00B60584" w:rsidRPr="007D2262" w:rsidRDefault="005B3CD1" w:rsidP="00602BB6">
            <w:pPr>
              <w:spacing w:line="288" w:lineRule="auto"/>
              <w:ind w:firstLine="0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w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1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radPr>
                  <m:deg/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a</m:t>
                        </m:r>
                      </m:sub>
                      <m:sup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/>
                        <w:sz w:val="18"/>
                        <w:szCs w:val="18"/>
                      </w:rPr>
                      <m:t>+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u</m:t>
                        </m:r>
                      </m:sub>
                      <m:sup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</m:e>
                </m:rad>
              </m:oMath>
            </m:oMathPara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3446773F" w14:textId="77777777" w:rsidR="00B60584" w:rsidRPr="007D2262" w:rsidRDefault="00B60584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м/с</w:t>
            </w:r>
          </w:p>
        </w:tc>
      </w:tr>
      <w:tr w:rsidR="004A6E4D" w:rsidRPr="007D2262" w14:paraId="142CAA4D" w14:textId="77777777" w:rsidTr="004A6E4D">
        <w:trPr>
          <w:trHeight w:val="745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198ED7B7" w14:textId="77777777" w:rsidR="00B60584" w:rsidRPr="007D2262" w:rsidRDefault="00B60584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Угол входа потока в РК в а</w:t>
            </w:r>
            <w:r w:rsidRPr="007D2262">
              <w:rPr>
                <w:sz w:val="18"/>
                <w:szCs w:val="18"/>
              </w:rPr>
              <w:t>б</w:t>
            </w:r>
            <w:r w:rsidRPr="007D2262">
              <w:rPr>
                <w:sz w:val="18"/>
                <w:szCs w:val="18"/>
              </w:rPr>
              <w:t>солютном движении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17F63411" w14:textId="77777777" w:rsidR="00B60584" w:rsidRPr="007D2262" w:rsidRDefault="005B3CD1" w:rsidP="00602BB6">
            <w:pPr>
              <w:spacing w:line="288" w:lineRule="auto"/>
              <w:ind w:firstLine="0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α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1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r>
                  <w:rPr>
                    <w:rFonts w:ascii="Cambria Math" w:hAnsi="Cambria Math"/>
                    <w:sz w:val="18"/>
                    <w:szCs w:val="18"/>
                  </w:rPr>
                  <m:t>arctg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с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a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с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u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5B382693" w14:textId="77777777" w:rsidR="00B60584" w:rsidRPr="007D2262" w:rsidRDefault="00B60584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град</w:t>
            </w:r>
          </w:p>
        </w:tc>
      </w:tr>
      <w:tr w:rsidR="004A6E4D" w:rsidRPr="007D2262" w14:paraId="3499CBF6" w14:textId="77777777" w:rsidTr="004A6E4D">
        <w:trPr>
          <w:trHeight w:val="745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108DF7BC" w14:textId="77777777" w:rsidR="00B60584" w:rsidRPr="007D2262" w:rsidRDefault="00B60584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Угол входа потока в РК в о</w:t>
            </w:r>
            <w:r w:rsidRPr="007D2262">
              <w:rPr>
                <w:sz w:val="18"/>
                <w:szCs w:val="18"/>
              </w:rPr>
              <w:t>т</w:t>
            </w:r>
            <w:r w:rsidRPr="007D2262">
              <w:rPr>
                <w:sz w:val="18"/>
                <w:szCs w:val="18"/>
              </w:rPr>
              <w:t>носительном движении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31659DC5" w14:textId="77777777" w:rsidR="00B60584" w:rsidRPr="007D2262" w:rsidRDefault="005B3CD1" w:rsidP="00602BB6">
            <w:pPr>
              <w:spacing w:line="288" w:lineRule="auto"/>
              <w:ind w:firstLine="0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β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1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r>
                  <w:rPr>
                    <w:rFonts w:ascii="Cambria Math" w:hAnsi="Cambria Math"/>
                    <w:sz w:val="18"/>
                    <w:szCs w:val="18"/>
                  </w:rPr>
                  <m:t>arctg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с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a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u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22626A6E" w14:textId="77777777" w:rsidR="00B60584" w:rsidRPr="007D2262" w:rsidRDefault="00B60584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град</w:t>
            </w:r>
          </w:p>
        </w:tc>
      </w:tr>
      <w:tr w:rsidR="004A6E4D" w:rsidRPr="007D2262" w14:paraId="2A6EFB1C" w14:textId="77777777" w:rsidTr="004A6E4D">
        <w:trPr>
          <w:trHeight w:val="745"/>
          <w:jc w:val="center"/>
        </w:trPr>
        <w:tc>
          <w:tcPr>
            <w:tcW w:w="6804" w:type="dxa"/>
            <w:gridSpan w:val="3"/>
            <w:vAlign w:val="center"/>
          </w:tcPr>
          <w:p w14:paraId="0B327995" w14:textId="77777777" w:rsidR="00B60584" w:rsidRPr="007D2262" w:rsidRDefault="00B60584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 xml:space="preserve">Прим. По технологическим причинам угол </w:t>
            </w: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β</m:t>
                  </m:r>
                </m:e>
                <m:sub>
                  <m:r>
                    <w:rPr>
                      <w:rFonts w:ascii="Cambria Math"/>
                      <w:sz w:val="18"/>
                      <w:szCs w:val="18"/>
                    </w:rPr>
                    <m:t>1</m:t>
                  </m:r>
                </m:sub>
              </m:sSub>
            </m:oMath>
            <w:r w:rsidRPr="007D2262">
              <w:rPr>
                <w:sz w:val="18"/>
                <w:szCs w:val="18"/>
              </w:rPr>
              <w:t xml:space="preserve"> не должен быть меньше </w:t>
            </w:r>
            <w:r w:rsidRPr="007D2262">
              <w:rPr>
                <w:i/>
                <w:sz w:val="18"/>
                <w:szCs w:val="18"/>
              </w:rPr>
              <w:t>20</w:t>
            </w:r>
            <w:r w:rsidRPr="007D2262">
              <w:rPr>
                <w:sz w:val="18"/>
                <w:szCs w:val="18"/>
              </w:rPr>
              <w:t xml:space="preserve"> град.</w:t>
            </w:r>
          </w:p>
        </w:tc>
      </w:tr>
      <w:tr w:rsidR="004A6E4D" w:rsidRPr="007D2262" w14:paraId="50E4F2CE" w14:textId="77777777" w:rsidTr="004A6E4D">
        <w:trPr>
          <w:trHeight w:val="745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7EA41A90" w14:textId="77777777" w:rsidR="00B60584" w:rsidRPr="007D2262" w:rsidRDefault="00B60584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Окружная составляющая абс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лютной скорости на выходе РК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789C0BC2" w14:textId="77777777" w:rsidR="00B60584" w:rsidRPr="007D2262" w:rsidRDefault="005B3CD1" w:rsidP="00602BB6">
            <w:pPr>
              <w:spacing w:line="288" w:lineRule="auto"/>
              <w:ind w:firstLine="0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/>
                        <w:sz w:val="18"/>
                        <w:szCs w:val="18"/>
                      </w:rPr>
                      <m:t>с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2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u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ст</m:t>
                        </m:r>
                      </m:sub>
                    </m:sSub>
                    <m:r>
                      <w:rPr>
                        <w:rFonts w:ascii="Cambria Math"/>
                        <w:sz w:val="18"/>
                        <w:szCs w:val="1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</m:t>
                        </m:r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ср</m:t>
                        </m:r>
                      </m:sub>
                    </m:s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с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u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ср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157BFEA6" w14:textId="77777777" w:rsidR="00B60584" w:rsidRPr="007D2262" w:rsidRDefault="00B60584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м/с</w:t>
            </w:r>
          </w:p>
        </w:tc>
      </w:tr>
      <w:tr w:rsidR="004A6E4D" w:rsidRPr="007D2262" w14:paraId="41A57018" w14:textId="77777777" w:rsidTr="004A6E4D">
        <w:trPr>
          <w:trHeight w:val="745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7A43B421" w14:textId="77777777" w:rsidR="00B60584" w:rsidRPr="007D2262" w:rsidRDefault="00B60584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Абсолютная скорость на в</w:t>
            </w:r>
            <w:r w:rsidRPr="007D2262">
              <w:rPr>
                <w:sz w:val="18"/>
                <w:szCs w:val="18"/>
              </w:rPr>
              <w:t>ы</w:t>
            </w:r>
            <w:r w:rsidRPr="007D2262">
              <w:rPr>
                <w:sz w:val="18"/>
                <w:szCs w:val="18"/>
              </w:rPr>
              <w:t>ходе РК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12625A64" w14:textId="77777777" w:rsidR="00B60584" w:rsidRPr="007D2262" w:rsidRDefault="005B3CD1" w:rsidP="00602BB6">
            <w:pPr>
              <w:spacing w:line="288" w:lineRule="auto"/>
              <w:ind w:firstLine="0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/>
                        <w:sz w:val="18"/>
                        <w:szCs w:val="18"/>
                      </w:rPr>
                      <m:t>с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2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radPr>
                  <m:deg/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a</m:t>
                        </m:r>
                      </m:sub>
                      <m:sup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/>
                        <w:sz w:val="18"/>
                        <w:szCs w:val="18"/>
                      </w:rPr>
                      <m:t>+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u</m:t>
                        </m:r>
                      </m:sub>
                      <m:sup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</m:e>
                </m:rad>
              </m:oMath>
            </m:oMathPara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6232604E" w14:textId="77777777" w:rsidR="00B60584" w:rsidRPr="007D2262" w:rsidRDefault="00B60584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м/с</w:t>
            </w:r>
          </w:p>
        </w:tc>
      </w:tr>
      <w:tr w:rsidR="004A6E4D" w:rsidRPr="007D2262" w14:paraId="65DAA596" w14:textId="77777777" w:rsidTr="004A6E4D">
        <w:trPr>
          <w:trHeight w:val="745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02CA27CF" w14:textId="77777777" w:rsidR="00B60584" w:rsidRPr="007D2262" w:rsidRDefault="00B60584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Окружная составляющая отн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сительной скорости на выходе РК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2065D092" w14:textId="77777777" w:rsidR="00B60584" w:rsidRPr="007D2262" w:rsidRDefault="005B3CD1" w:rsidP="00602BB6">
            <w:pPr>
              <w:spacing w:line="288" w:lineRule="auto"/>
              <w:ind w:firstLine="0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w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2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u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u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2</m:t>
                    </m:r>
                    <m:r>
                      <w:rPr>
                        <w:rFonts w:ascii="Cambria Math"/>
                        <w:sz w:val="18"/>
                        <w:szCs w:val="18"/>
                      </w:rPr>
                      <m:t>ср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/>
                        <w:sz w:val="18"/>
                        <w:szCs w:val="18"/>
                      </w:rPr>
                      <m:t>с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2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u</m:t>
                    </m:r>
                  </m:sub>
                </m:sSub>
              </m:oMath>
            </m:oMathPara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7CFF367F" w14:textId="77777777" w:rsidR="00B60584" w:rsidRPr="007D2262" w:rsidRDefault="00B60584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м/с</w:t>
            </w:r>
          </w:p>
        </w:tc>
      </w:tr>
    </w:tbl>
    <w:p w14:paraId="64C0C0D2" w14:textId="60521285" w:rsidR="00FF4BB4" w:rsidRPr="007D2262" w:rsidRDefault="00FF4BB4">
      <w:r w:rsidRPr="007D2262">
        <w:br w:type="page"/>
      </w:r>
    </w:p>
    <w:p w14:paraId="2971B680" w14:textId="77777777" w:rsidR="00FF4BB4" w:rsidRPr="007D2262" w:rsidRDefault="00FF4BB4" w:rsidP="00FF4BB4">
      <w:pPr>
        <w:pStyle w:val="a6"/>
        <w:spacing w:before="120" w:after="120"/>
        <w:jc w:val="left"/>
      </w:pPr>
      <w:r w:rsidRPr="007D2262">
        <w:lastRenderedPageBreak/>
        <w:t>Продолжение табл. 3.3.</w:t>
      </w:r>
    </w:p>
    <w:tbl>
      <w:tblPr>
        <w:tblStyle w:val="af7"/>
        <w:tblW w:w="6804" w:type="dxa"/>
        <w:jc w:val="center"/>
        <w:tblLayout w:type="fixed"/>
        <w:tblLook w:val="04A0" w:firstRow="1" w:lastRow="0" w:firstColumn="1" w:lastColumn="0" w:noHBand="0" w:noVBand="1"/>
      </w:tblPr>
      <w:tblGrid>
        <w:gridCol w:w="2635"/>
        <w:gridCol w:w="3234"/>
        <w:gridCol w:w="935"/>
      </w:tblGrid>
      <w:tr w:rsidR="00FF4BB4" w:rsidRPr="007D2262" w14:paraId="6A3F0785" w14:textId="77777777" w:rsidTr="00222B2B">
        <w:trPr>
          <w:cantSplit/>
          <w:trHeight w:val="1318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0A731C14" w14:textId="77777777" w:rsidR="00FF4BB4" w:rsidRPr="007D2262" w:rsidRDefault="00FF4BB4" w:rsidP="00222B2B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Название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7D08DAFE" w14:textId="77777777" w:rsidR="00FF4BB4" w:rsidRPr="007D2262" w:rsidRDefault="00FF4BB4" w:rsidP="00222B2B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Формула</w:t>
            </w:r>
          </w:p>
        </w:tc>
        <w:tc>
          <w:tcPr>
            <w:tcW w:w="935" w:type="dxa"/>
            <w:tcBorders>
              <w:right w:val="single" w:sz="4" w:space="0" w:color="auto"/>
            </w:tcBorders>
            <w:textDirection w:val="btLr"/>
            <w:vAlign w:val="center"/>
          </w:tcPr>
          <w:p w14:paraId="57C63729" w14:textId="77777777" w:rsidR="00FF4BB4" w:rsidRPr="007D2262" w:rsidRDefault="00FF4BB4" w:rsidP="00222B2B">
            <w:pPr>
              <w:spacing w:line="288" w:lineRule="auto"/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Размерность</w:t>
            </w:r>
          </w:p>
        </w:tc>
      </w:tr>
      <w:tr w:rsidR="004A6E4D" w:rsidRPr="007D2262" w14:paraId="2027033E" w14:textId="77777777" w:rsidTr="004A6E4D">
        <w:trPr>
          <w:trHeight w:val="745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100F6AA6" w14:textId="5876E875" w:rsidR="00B60584" w:rsidRPr="007D2262" w:rsidRDefault="00B60584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Относительная скорость на выходе РК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3A7B1F26" w14:textId="77777777" w:rsidR="00B60584" w:rsidRPr="007D2262" w:rsidRDefault="005B3CD1" w:rsidP="00602BB6">
            <w:pPr>
              <w:spacing w:line="288" w:lineRule="auto"/>
              <w:ind w:firstLine="0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w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2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radPr>
                  <m:deg/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a</m:t>
                        </m:r>
                      </m:sub>
                      <m:sup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/>
                        <w:sz w:val="18"/>
                        <w:szCs w:val="18"/>
                      </w:rPr>
                      <m:t>+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u</m:t>
                        </m:r>
                      </m:sub>
                      <m:sup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</m:e>
                </m:rad>
              </m:oMath>
            </m:oMathPara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2066BB2A" w14:textId="77777777" w:rsidR="00B60584" w:rsidRPr="007D2262" w:rsidRDefault="00B60584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м/с</w:t>
            </w:r>
          </w:p>
        </w:tc>
      </w:tr>
      <w:tr w:rsidR="004A6E4D" w:rsidRPr="007D2262" w14:paraId="2D947C29" w14:textId="77777777" w:rsidTr="004A6E4D">
        <w:trPr>
          <w:trHeight w:val="745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13B411DB" w14:textId="77777777" w:rsidR="00B60584" w:rsidRPr="007D2262" w:rsidRDefault="00B60584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Угол выхода потока из РК в абсолютном движении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7E1DB81A" w14:textId="77777777" w:rsidR="00B60584" w:rsidRPr="007D2262" w:rsidRDefault="005B3CD1" w:rsidP="00602BB6">
            <w:pPr>
              <w:spacing w:line="288" w:lineRule="auto"/>
              <w:ind w:firstLine="0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α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2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r>
                  <w:rPr>
                    <w:rFonts w:ascii="Cambria Math" w:hAnsi="Cambria Math"/>
                    <w:sz w:val="18"/>
                    <w:szCs w:val="18"/>
                  </w:rPr>
                  <m:t>arctg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с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a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с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u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552CAA77" w14:textId="77777777" w:rsidR="00B60584" w:rsidRPr="007D2262" w:rsidRDefault="00B60584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град</w:t>
            </w:r>
          </w:p>
        </w:tc>
      </w:tr>
      <w:tr w:rsidR="004A6E4D" w:rsidRPr="007D2262" w14:paraId="403F5F01" w14:textId="77777777" w:rsidTr="004A6E4D">
        <w:trPr>
          <w:trHeight w:val="745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346BFE12" w14:textId="77777777" w:rsidR="00B60584" w:rsidRPr="007D2262" w:rsidRDefault="00B60584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Угол выхода потока из РК в относительном движении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2DFED5D4" w14:textId="77777777" w:rsidR="00B60584" w:rsidRPr="007D2262" w:rsidRDefault="005B3CD1" w:rsidP="00602BB6">
            <w:pPr>
              <w:spacing w:line="288" w:lineRule="auto"/>
              <w:ind w:firstLine="0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β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2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r>
                  <w:rPr>
                    <w:rFonts w:ascii="Cambria Math" w:hAnsi="Cambria Math"/>
                    <w:sz w:val="18"/>
                    <w:szCs w:val="18"/>
                  </w:rPr>
                  <m:t>arctg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с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a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u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245DDEF7" w14:textId="77777777" w:rsidR="00B60584" w:rsidRPr="007D2262" w:rsidRDefault="00B60584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град</w:t>
            </w:r>
          </w:p>
        </w:tc>
      </w:tr>
      <w:tr w:rsidR="004A6E4D" w:rsidRPr="007D2262" w14:paraId="6AC3EAD2" w14:textId="77777777" w:rsidTr="004A6E4D">
        <w:trPr>
          <w:trHeight w:val="745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5A2C88D2" w14:textId="77777777" w:rsidR="00B60584" w:rsidRPr="007D2262" w:rsidRDefault="00B60584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Угол поворота потока в РК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7989C9DC" w14:textId="77777777" w:rsidR="00B60584" w:rsidRPr="007D2262" w:rsidRDefault="00B60584" w:rsidP="00602BB6">
            <w:pPr>
              <w:spacing w:line="288" w:lineRule="auto"/>
              <w:ind w:firstLine="0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∆β</m:t>
                </m:r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β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β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3611FA81" w14:textId="77777777" w:rsidR="00B60584" w:rsidRPr="007D2262" w:rsidRDefault="00B60584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град</w:t>
            </w:r>
          </w:p>
        </w:tc>
      </w:tr>
      <w:tr w:rsidR="004A6E4D" w:rsidRPr="007D2262" w14:paraId="20393621" w14:textId="77777777" w:rsidTr="004A6E4D">
        <w:trPr>
          <w:trHeight w:val="745"/>
          <w:jc w:val="center"/>
        </w:trPr>
        <w:tc>
          <w:tcPr>
            <w:tcW w:w="6804" w:type="dxa"/>
            <w:gridSpan w:val="3"/>
            <w:vAlign w:val="center"/>
          </w:tcPr>
          <w:p w14:paraId="791470D3" w14:textId="77777777" w:rsidR="00B60584" w:rsidRPr="007D2262" w:rsidRDefault="00B60584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 xml:space="preserve">Прим. Данная величина не должна превышать </w:t>
            </w:r>
            <w:r w:rsidRPr="007D2262">
              <w:rPr>
                <w:i/>
                <w:sz w:val="18"/>
                <w:szCs w:val="18"/>
              </w:rPr>
              <w:t>30</w:t>
            </w:r>
            <w:r w:rsidRPr="007D2262">
              <w:rPr>
                <w:sz w:val="18"/>
                <w:szCs w:val="18"/>
              </w:rPr>
              <w:sym w:font="Symbol" w:char="F0B0"/>
            </w:r>
            <w:r w:rsidRPr="007D2262">
              <w:rPr>
                <w:sz w:val="18"/>
                <w:szCs w:val="18"/>
              </w:rPr>
              <w:t>. В противном случае будут иметь место критично большие потери в венце</w:t>
            </w:r>
          </w:p>
        </w:tc>
      </w:tr>
      <w:tr w:rsidR="004A6E4D" w:rsidRPr="007D2262" w14:paraId="46AE7CED" w14:textId="77777777" w:rsidTr="004A6E4D">
        <w:trPr>
          <w:trHeight w:val="745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4DDE63FB" w14:textId="77777777" w:rsidR="00B60584" w:rsidRPr="007D2262" w:rsidRDefault="00B60584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67AE85C6" w14:textId="77777777" w:rsidR="00B60584" w:rsidRPr="007D2262" w:rsidRDefault="00B60584" w:rsidP="00602BB6">
            <w:pPr>
              <w:spacing w:line="288" w:lineRule="auto"/>
              <w:ind w:firstLine="0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∆</m:t>
                </m:r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/>
                        <w:sz w:val="18"/>
                        <w:szCs w:val="18"/>
                      </w:rPr>
                      <m:t>с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u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/>
                        <w:sz w:val="18"/>
                        <w:szCs w:val="18"/>
                      </w:rPr>
                      <m:t>с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2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u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/>
                        <w:sz w:val="18"/>
                        <w:szCs w:val="18"/>
                      </w:rPr>
                      <m:t>с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1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u</m:t>
                    </m:r>
                  </m:sub>
                </m:sSub>
              </m:oMath>
            </m:oMathPara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2D4EE4DB" w14:textId="77777777" w:rsidR="00B60584" w:rsidRPr="007D2262" w:rsidRDefault="00B60584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м/с</w:t>
            </w:r>
          </w:p>
        </w:tc>
      </w:tr>
      <w:tr w:rsidR="004A6E4D" w:rsidRPr="007D2262" w14:paraId="5F1097DE" w14:textId="77777777" w:rsidTr="004A6E4D">
        <w:trPr>
          <w:trHeight w:val="745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2EFB61FF" w14:textId="77777777" w:rsidR="00B60584" w:rsidRPr="007D2262" w:rsidRDefault="00B60584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7CEB3B91" w14:textId="77777777" w:rsidR="00B60584" w:rsidRPr="007D2262" w:rsidRDefault="00B60584" w:rsidP="00602BB6">
            <w:pPr>
              <w:spacing w:line="288" w:lineRule="auto"/>
              <w:ind w:firstLine="0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∆</m:t>
                </m:r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u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w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1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u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w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2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u</m:t>
                    </m:r>
                  </m:sub>
                </m:sSub>
              </m:oMath>
            </m:oMathPara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675911E6" w14:textId="77777777" w:rsidR="00B60584" w:rsidRPr="007D2262" w:rsidRDefault="00B60584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м/с</w:t>
            </w:r>
          </w:p>
        </w:tc>
      </w:tr>
      <w:tr w:rsidR="004A6E4D" w:rsidRPr="007D2262" w14:paraId="24642B9E" w14:textId="77777777" w:rsidTr="004A6E4D">
        <w:trPr>
          <w:trHeight w:val="745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1A9F0E65" w14:textId="77777777" w:rsidR="00B60584" w:rsidRPr="007D2262" w:rsidRDefault="00B60584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Ожидаемая скорость на вых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де из НА**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62F7FE00" w14:textId="77777777" w:rsidR="00B60584" w:rsidRPr="007D2262" w:rsidRDefault="005B3CD1" w:rsidP="00602BB6">
            <w:pPr>
              <w:spacing w:line="288" w:lineRule="auto"/>
              <w:ind w:firstLine="0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/>
                        <w:sz w:val="18"/>
                        <w:szCs w:val="18"/>
                      </w:rPr>
                      <m:t>с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3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u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≈</m:t>
                </m:r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/>
                        <w:sz w:val="18"/>
                        <w:szCs w:val="18"/>
                      </w:rPr>
                      <m:t>с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1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u</m:t>
                    </m:r>
                  </m:sub>
                </m:sSub>
              </m:oMath>
            </m:oMathPara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5ED82083" w14:textId="77777777" w:rsidR="00B60584" w:rsidRPr="007D2262" w:rsidRDefault="00B60584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м/с</w:t>
            </w:r>
          </w:p>
        </w:tc>
      </w:tr>
      <w:tr w:rsidR="004A6E4D" w:rsidRPr="007D2262" w14:paraId="298DAD35" w14:textId="77777777" w:rsidTr="004A6E4D">
        <w:trPr>
          <w:trHeight w:val="745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31EA00B3" w14:textId="77777777" w:rsidR="00B60584" w:rsidRPr="007D2262" w:rsidRDefault="00B60584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Абсолютная скорость на в</w:t>
            </w:r>
            <w:r w:rsidRPr="007D2262">
              <w:rPr>
                <w:sz w:val="18"/>
                <w:szCs w:val="18"/>
              </w:rPr>
              <w:t>ы</w:t>
            </w:r>
            <w:r w:rsidRPr="007D2262">
              <w:rPr>
                <w:sz w:val="18"/>
                <w:szCs w:val="18"/>
              </w:rPr>
              <w:t>ходе НА**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7929A49F" w14:textId="77777777" w:rsidR="00B60584" w:rsidRPr="007D2262" w:rsidRDefault="005B3CD1" w:rsidP="00602BB6">
            <w:pPr>
              <w:spacing w:line="288" w:lineRule="auto"/>
              <w:ind w:firstLine="0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/>
                        <w:sz w:val="18"/>
                        <w:szCs w:val="18"/>
                      </w:rPr>
                      <m:t>с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3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radPr>
                  <m:deg/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3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a</m:t>
                        </m:r>
                      </m:sub>
                      <m:sup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/>
                        <w:sz w:val="18"/>
                        <w:szCs w:val="18"/>
                      </w:rPr>
                      <m:t>+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3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u</m:t>
                        </m:r>
                      </m:sub>
                      <m:sup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</m:e>
                </m:rad>
              </m:oMath>
            </m:oMathPara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4D9D608C" w14:textId="77777777" w:rsidR="00B60584" w:rsidRPr="007D2262" w:rsidRDefault="00B60584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м/с</w:t>
            </w:r>
          </w:p>
        </w:tc>
      </w:tr>
      <w:tr w:rsidR="004A6E4D" w:rsidRPr="007D2262" w14:paraId="31C4B8F0" w14:textId="77777777" w:rsidTr="004A6E4D">
        <w:trPr>
          <w:trHeight w:val="745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3B3A95A2" w14:textId="77777777" w:rsidR="00B60584" w:rsidRPr="007D2262" w:rsidRDefault="00B60584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Угол выхода потока из НА**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518B375A" w14:textId="77777777" w:rsidR="00B60584" w:rsidRPr="007D2262" w:rsidRDefault="005B3CD1" w:rsidP="00602BB6">
            <w:pPr>
              <w:spacing w:line="288" w:lineRule="auto"/>
              <w:ind w:firstLine="0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α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3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r>
                  <w:rPr>
                    <w:rFonts w:ascii="Cambria Math" w:hAnsi="Cambria Math"/>
                    <w:sz w:val="18"/>
                    <w:szCs w:val="18"/>
                  </w:rPr>
                  <m:t>arctg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с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3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a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с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3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u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64D746D1" w14:textId="77777777" w:rsidR="00B60584" w:rsidRPr="007D2262" w:rsidRDefault="00B60584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град</w:t>
            </w:r>
          </w:p>
        </w:tc>
      </w:tr>
    </w:tbl>
    <w:p w14:paraId="50C2BDAF" w14:textId="77777777" w:rsidR="00365EF7" w:rsidRPr="007D2262" w:rsidRDefault="00365EF7">
      <w:pPr>
        <w:spacing w:after="200" w:line="276" w:lineRule="auto"/>
        <w:ind w:firstLine="0"/>
        <w:jc w:val="left"/>
        <w:rPr>
          <w:rFonts w:eastAsia="Times New Roman" w:cs="Arial"/>
          <w:sz w:val="18"/>
          <w:szCs w:val="24"/>
          <w:lang w:eastAsia="ru-RU"/>
        </w:rPr>
      </w:pPr>
      <w:r w:rsidRPr="007D2262">
        <w:br w:type="page"/>
      </w:r>
    </w:p>
    <w:p w14:paraId="2746FF62" w14:textId="79230D50" w:rsidR="00FF4BB4" w:rsidRPr="007D2262" w:rsidRDefault="00FF4BB4" w:rsidP="00FF4BB4">
      <w:pPr>
        <w:pStyle w:val="a6"/>
        <w:spacing w:before="120" w:after="120"/>
        <w:jc w:val="left"/>
      </w:pPr>
      <w:r w:rsidRPr="007D2262">
        <w:lastRenderedPageBreak/>
        <w:t>Продолжение табл. 3.3.</w:t>
      </w:r>
    </w:p>
    <w:tbl>
      <w:tblPr>
        <w:tblStyle w:val="af7"/>
        <w:tblW w:w="6804" w:type="dxa"/>
        <w:jc w:val="center"/>
        <w:tblLayout w:type="fixed"/>
        <w:tblLook w:val="04A0" w:firstRow="1" w:lastRow="0" w:firstColumn="1" w:lastColumn="0" w:noHBand="0" w:noVBand="1"/>
      </w:tblPr>
      <w:tblGrid>
        <w:gridCol w:w="2635"/>
        <w:gridCol w:w="3234"/>
        <w:gridCol w:w="935"/>
      </w:tblGrid>
      <w:tr w:rsidR="00FF4BB4" w:rsidRPr="007D2262" w14:paraId="520CF055" w14:textId="77777777" w:rsidTr="00222B2B">
        <w:trPr>
          <w:cantSplit/>
          <w:trHeight w:val="1318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69C01A28" w14:textId="77777777" w:rsidR="00FF4BB4" w:rsidRPr="007D2262" w:rsidRDefault="00FF4BB4" w:rsidP="00222B2B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Название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09B85C48" w14:textId="77777777" w:rsidR="00FF4BB4" w:rsidRPr="007D2262" w:rsidRDefault="00FF4BB4" w:rsidP="00222B2B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Формула</w:t>
            </w:r>
          </w:p>
        </w:tc>
        <w:tc>
          <w:tcPr>
            <w:tcW w:w="935" w:type="dxa"/>
            <w:tcBorders>
              <w:right w:val="single" w:sz="4" w:space="0" w:color="auto"/>
            </w:tcBorders>
            <w:textDirection w:val="btLr"/>
            <w:vAlign w:val="center"/>
          </w:tcPr>
          <w:p w14:paraId="00B8F147" w14:textId="77777777" w:rsidR="00FF4BB4" w:rsidRPr="007D2262" w:rsidRDefault="00FF4BB4" w:rsidP="00222B2B">
            <w:pPr>
              <w:spacing w:line="288" w:lineRule="auto"/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Размерность</w:t>
            </w:r>
          </w:p>
        </w:tc>
      </w:tr>
      <w:tr w:rsidR="00365EF7" w:rsidRPr="007D2262" w14:paraId="70F8069A" w14:textId="77777777" w:rsidTr="00365EF7">
        <w:trPr>
          <w:cantSplit/>
          <w:trHeight w:val="737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76C88920" w14:textId="7F226057" w:rsidR="00365EF7" w:rsidRPr="007D2262" w:rsidRDefault="00365EF7" w:rsidP="00222B2B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Угол поворота потока в НА**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064193FA" w14:textId="64D6E95B" w:rsidR="00365EF7" w:rsidRPr="007D2262" w:rsidRDefault="00365EF7" w:rsidP="00222B2B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∆</m:t>
                </m:r>
                <m:r>
                  <m:rPr>
                    <m:sty m:val="p"/>
                  </m:rPr>
                  <w:rPr>
                    <w:rFonts w:ascii="Cambria Math"/>
                    <w:sz w:val="18"/>
                    <w:szCs w:val="18"/>
                  </w:rPr>
                  <w:sym w:font="Symbol" w:char="F061"/>
                </m:r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/>
                        <w:sz w:val="18"/>
                        <w:szCs w:val="18"/>
                      </w:rPr>
                      <w:sym w:font="Symbol" w:char="F061"/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/>
                        <w:sz w:val="18"/>
                        <w:szCs w:val="18"/>
                      </w:rPr>
                      <w:sym w:font="Symbol" w:char="F061"/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1CD6A155" w14:textId="23C33CB9" w:rsidR="00365EF7" w:rsidRPr="007D2262" w:rsidRDefault="00365EF7" w:rsidP="00222B2B">
            <w:pPr>
              <w:spacing w:line="288" w:lineRule="auto"/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град</w:t>
            </w:r>
          </w:p>
        </w:tc>
      </w:tr>
      <w:tr w:rsidR="00365EF7" w:rsidRPr="007D2262" w14:paraId="59818CA4" w14:textId="77777777" w:rsidTr="004A6E4D">
        <w:trPr>
          <w:trHeight w:val="745"/>
          <w:jc w:val="center"/>
        </w:trPr>
        <w:tc>
          <w:tcPr>
            <w:tcW w:w="6804" w:type="dxa"/>
            <w:gridSpan w:val="3"/>
            <w:vAlign w:val="center"/>
          </w:tcPr>
          <w:p w14:paraId="3EAEF88A" w14:textId="14DD3621" w:rsidR="00365EF7" w:rsidRPr="007D2262" w:rsidRDefault="00365EF7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Прим. Данная величина не должна превышать 30</w:t>
            </w:r>
            <w:r w:rsidRPr="007D2262">
              <w:rPr>
                <w:sz w:val="18"/>
                <w:szCs w:val="18"/>
              </w:rPr>
              <w:sym w:font="Symbol" w:char="F0B0"/>
            </w:r>
            <w:r w:rsidRPr="007D2262">
              <w:rPr>
                <w:sz w:val="18"/>
                <w:szCs w:val="18"/>
              </w:rPr>
              <w:t>. В противном случае будут иметь место критично большие потери в венце</w:t>
            </w:r>
          </w:p>
        </w:tc>
      </w:tr>
      <w:tr w:rsidR="00365EF7" w:rsidRPr="007D2262" w14:paraId="000C0AC9" w14:textId="77777777" w:rsidTr="004A6E4D">
        <w:trPr>
          <w:trHeight w:val="745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59FD467E" w14:textId="77777777" w:rsidR="00365EF7" w:rsidRPr="007D2262" w:rsidRDefault="00365EF7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Статическая температура на входе в РК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64864496" w14:textId="77777777" w:rsidR="00365EF7" w:rsidRPr="007D2262" w:rsidRDefault="005B3CD1" w:rsidP="00602BB6">
            <w:pPr>
              <w:spacing w:line="288" w:lineRule="auto"/>
              <w:ind w:firstLine="0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T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1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T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1</m:t>
                    </m:r>
                  </m:sub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*</m:t>
                    </m:r>
                  </m:sup>
                </m:sSubSup>
                <m:r>
                  <w:rPr>
                    <w:rFonts w:ascii="Cambria Math" w:hAnsi="Cambria Math"/>
                    <w:sz w:val="18"/>
                    <w:szCs w:val="1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</m:t>
                        </m:r>
                      </m:sub>
                      <m:sup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</m:num>
                  <m:den>
                    <m:f>
                      <m:f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fPr>
                      <m:num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2k</m:t>
                        </m:r>
                      </m:num>
                      <m:den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k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-</m:t>
                        </m:r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</m:t>
                        </m:r>
                      </m:den>
                    </m:f>
                    <m:r>
                      <w:rPr>
                        <w:rFonts w:ascii="Cambria Math"/>
                        <w:sz w:val="18"/>
                        <w:szCs w:val="18"/>
                      </w:rPr>
                      <m:t>R</m:t>
                    </m:r>
                  </m:den>
                </m:f>
              </m:oMath>
            </m:oMathPara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0E020F27" w14:textId="77777777" w:rsidR="00365EF7" w:rsidRPr="007D2262" w:rsidRDefault="00365EF7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К</w:t>
            </w:r>
          </w:p>
        </w:tc>
      </w:tr>
      <w:tr w:rsidR="00365EF7" w:rsidRPr="007D2262" w14:paraId="508708A5" w14:textId="77777777" w:rsidTr="004A6E4D">
        <w:trPr>
          <w:trHeight w:val="745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69067CA9" w14:textId="77777777" w:rsidR="00365EF7" w:rsidRPr="007D2262" w:rsidRDefault="00365EF7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Температура потока на входе в РК, заторможенного в относ</w:t>
            </w:r>
            <w:r w:rsidRPr="007D2262">
              <w:rPr>
                <w:sz w:val="18"/>
                <w:szCs w:val="18"/>
              </w:rPr>
              <w:t>и</w:t>
            </w:r>
            <w:r w:rsidRPr="007D2262">
              <w:rPr>
                <w:sz w:val="18"/>
                <w:szCs w:val="18"/>
              </w:rPr>
              <w:t>тельном движении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38E94FB7" w14:textId="77777777" w:rsidR="00365EF7" w:rsidRPr="007D2262" w:rsidRDefault="005B3CD1" w:rsidP="00602BB6">
            <w:pPr>
              <w:spacing w:line="288" w:lineRule="auto"/>
              <w:ind w:firstLine="0"/>
              <w:rPr>
                <w:sz w:val="18"/>
                <w:szCs w:val="1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T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1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w</m:t>
                    </m:r>
                  </m:sub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*</m:t>
                    </m:r>
                  </m:sup>
                </m:sSubSup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T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1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</m:t>
                        </m:r>
                      </m:sub>
                      <m:sup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</m:num>
                  <m:den>
                    <m:f>
                      <m:f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fPr>
                      <m:num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2k</m:t>
                        </m:r>
                      </m:num>
                      <m:den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k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-</m:t>
                        </m:r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</m:t>
                        </m:r>
                      </m:den>
                    </m:f>
                    <m:r>
                      <w:rPr>
                        <w:rFonts w:ascii="Cambria Math"/>
                        <w:sz w:val="18"/>
                        <w:szCs w:val="18"/>
                      </w:rPr>
                      <m:t>R</m:t>
                    </m:r>
                  </m:den>
                </m:f>
              </m:oMath>
            </m:oMathPara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69A3EB4E" w14:textId="77777777" w:rsidR="00365EF7" w:rsidRPr="007D2262" w:rsidRDefault="00365EF7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К</w:t>
            </w:r>
          </w:p>
        </w:tc>
      </w:tr>
      <w:tr w:rsidR="00365EF7" w:rsidRPr="007D2262" w14:paraId="7A4B1E69" w14:textId="77777777" w:rsidTr="004A6E4D">
        <w:trPr>
          <w:trHeight w:val="745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67637EB3" w14:textId="77777777" w:rsidR="00365EF7" w:rsidRPr="007D2262" w:rsidRDefault="00365EF7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Температура потока на выходе РК, заторможенного в относ</w:t>
            </w:r>
            <w:r w:rsidRPr="007D2262">
              <w:rPr>
                <w:sz w:val="18"/>
                <w:szCs w:val="18"/>
              </w:rPr>
              <w:t>и</w:t>
            </w:r>
            <w:r w:rsidRPr="007D2262">
              <w:rPr>
                <w:sz w:val="18"/>
                <w:szCs w:val="18"/>
              </w:rPr>
              <w:t>тельном движении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6F009448" w14:textId="77777777" w:rsidR="00365EF7" w:rsidRPr="007D2262" w:rsidRDefault="005B3CD1" w:rsidP="00602BB6">
            <w:pPr>
              <w:spacing w:line="288" w:lineRule="auto"/>
              <w:ind w:firstLine="0"/>
              <w:rPr>
                <w:sz w:val="18"/>
                <w:szCs w:val="1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T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2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w</m:t>
                    </m:r>
                  </m:sub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*</m:t>
                    </m:r>
                  </m:sup>
                </m:sSubSup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T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1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w</m:t>
                    </m:r>
                  </m:sub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*</m:t>
                    </m:r>
                  </m:sup>
                </m:sSubSup>
                <m:r>
                  <w:rPr>
                    <w:rFonts w:ascii="Cambria Math"/>
                    <w:sz w:val="18"/>
                    <w:szCs w:val="18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</m:sub>
                      <m:sup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</m:t>
                        </m:r>
                      </m:sub>
                      <m:sup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</m:num>
                  <m:den>
                    <m:f>
                      <m:f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fPr>
                      <m:num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2k</m:t>
                        </m:r>
                      </m:num>
                      <m:den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k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-</m:t>
                        </m:r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</m:t>
                        </m:r>
                      </m:den>
                    </m:f>
                    <m:r>
                      <w:rPr>
                        <w:rFonts w:ascii="Cambria Math"/>
                        <w:sz w:val="18"/>
                        <w:szCs w:val="18"/>
                      </w:rPr>
                      <m:t>R</m:t>
                    </m:r>
                  </m:den>
                </m:f>
              </m:oMath>
            </m:oMathPara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044586A5" w14:textId="77777777" w:rsidR="00365EF7" w:rsidRPr="007D2262" w:rsidRDefault="00365EF7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К</w:t>
            </w:r>
          </w:p>
        </w:tc>
      </w:tr>
      <w:tr w:rsidR="00365EF7" w:rsidRPr="007D2262" w14:paraId="403C3898" w14:textId="77777777" w:rsidTr="004A6E4D">
        <w:trPr>
          <w:trHeight w:val="745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2EDAA45F" w14:textId="77777777" w:rsidR="00365EF7" w:rsidRPr="007D2262" w:rsidRDefault="00365EF7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Статическая температура на выходе РК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14E09EAA" w14:textId="77777777" w:rsidR="00365EF7" w:rsidRPr="007D2262" w:rsidRDefault="005B3CD1" w:rsidP="00602BB6">
            <w:pPr>
              <w:spacing w:line="288" w:lineRule="auto"/>
              <w:ind w:firstLine="0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T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2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T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2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w</m:t>
                    </m:r>
                  </m:sub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*</m:t>
                    </m:r>
                  </m:sup>
                </m:sSubSup>
                <m:r>
                  <w:rPr>
                    <w:rFonts w:ascii="Cambria Math" w:hAnsi="Cambria Math"/>
                    <w:sz w:val="18"/>
                    <w:szCs w:val="1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</m:sub>
                      <m:sup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</m:num>
                  <m:den>
                    <m:f>
                      <m:f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fPr>
                      <m:num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2k</m:t>
                        </m:r>
                      </m:num>
                      <m:den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k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-</m:t>
                        </m:r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</m:t>
                        </m:r>
                      </m:den>
                    </m:f>
                    <m:r>
                      <w:rPr>
                        <w:rFonts w:ascii="Cambria Math"/>
                        <w:sz w:val="18"/>
                        <w:szCs w:val="18"/>
                      </w:rPr>
                      <m:t>R</m:t>
                    </m:r>
                  </m:den>
                </m:f>
              </m:oMath>
            </m:oMathPara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0833A48C" w14:textId="77777777" w:rsidR="00365EF7" w:rsidRPr="007D2262" w:rsidRDefault="00365EF7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К</w:t>
            </w:r>
          </w:p>
        </w:tc>
      </w:tr>
      <w:tr w:rsidR="00365EF7" w:rsidRPr="007D2262" w14:paraId="7849B316" w14:textId="77777777" w:rsidTr="004A6E4D">
        <w:trPr>
          <w:trHeight w:val="745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6153FFBA" w14:textId="77777777" w:rsidR="00365EF7" w:rsidRPr="007D2262" w:rsidRDefault="00365EF7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Температура торможения на выходе РК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6E865A9C" w14:textId="77777777" w:rsidR="00365EF7" w:rsidRPr="007D2262" w:rsidRDefault="005B3CD1" w:rsidP="00602BB6">
            <w:pPr>
              <w:spacing w:line="288" w:lineRule="auto"/>
              <w:ind w:firstLine="0"/>
              <w:rPr>
                <w:sz w:val="18"/>
                <w:szCs w:val="1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T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2</m:t>
                    </m:r>
                  </m:sub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*</m:t>
                    </m:r>
                  </m:sup>
                </m:sSubSup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T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2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с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</m:sub>
                      <m:sup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</m:num>
                  <m:den>
                    <m:f>
                      <m:f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fPr>
                      <m:num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2k</m:t>
                        </m:r>
                      </m:num>
                      <m:den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k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-</m:t>
                        </m:r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</m:t>
                        </m:r>
                      </m:den>
                    </m:f>
                    <m:r>
                      <w:rPr>
                        <w:rFonts w:ascii="Cambria Math"/>
                        <w:sz w:val="18"/>
                        <w:szCs w:val="18"/>
                      </w:rPr>
                      <m:t>R</m:t>
                    </m:r>
                  </m:den>
                </m:f>
              </m:oMath>
            </m:oMathPara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334EFCEC" w14:textId="77777777" w:rsidR="00365EF7" w:rsidRPr="007D2262" w:rsidRDefault="00365EF7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К</w:t>
            </w:r>
          </w:p>
        </w:tc>
      </w:tr>
      <w:tr w:rsidR="00365EF7" w:rsidRPr="007D2262" w14:paraId="3070DD50" w14:textId="77777777" w:rsidTr="004A6E4D">
        <w:trPr>
          <w:trHeight w:val="745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3E684C87" w14:textId="77777777" w:rsidR="00365EF7" w:rsidRPr="007D2262" w:rsidRDefault="00365EF7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Температура торможения на выходе НА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424CA27F" w14:textId="77777777" w:rsidR="00365EF7" w:rsidRPr="007D2262" w:rsidRDefault="005B3CD1" w:rsidP="00602BB6">
            <w:pPr>
              <w:spacing w:line="288" w:lineRule="auto"/>
              <w:ind w:firstLine="0"/>
              <w:rPr>
                <w:sz w:val="18"/>
                <w:szCs w:val="1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T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3</m:t>
                    </m:r>
                  </m:sub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*</m:t>
                    </m:r>
                  </m:sup>
                </m:sSubSup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T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2</m:t>
                    </m:r>
                  </m:sub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*</m:t>
                    </m:r>
                  </m:sup>
                </m:sSubSup>
              </m:oMath>
            </m:oMathPara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1102B89B" w14:textId="77777777" w:rsidR="00365EF7" w:rsidRPr="007D2262" w:rsidRDefault="00365EF7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К</w:t>
            </w:r>
          </w:p>
        </w:tc>
      </w:tr>
      <w:tr w:rsidR="00365EF7" w:rsidRPr="007D2262" w14:paraId="22E4B088" w14:textId="77777777" w:rsidTr="004A6E4D">
        <w:trPr>
          <w:trHeight w:val="745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74E71915" w14:textId="77777777" w:rsidR="00365EF7" w:rsidRPr="007D2262" w:rsidRDefault="00365EF7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Приведенная абсолютная ск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рость на входе в РК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60BA1E5B" w14:textId="77777777" w:rsidR="00365EF7" w:rsidRPr="007D2262" w:rsidRDefault="005B3CD1" w:rsidP="00602BB6">
            <w:pPr>
              <w:spacing w:line="288" w:lineRule="auto"/>
              <w:ind w:firstLine="0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c</m:t>
                    </m:r>
                    <m:r>
                      <w:rPr>
                        <w:rFonts w:ascii="Cambria Math"/>
                        <w:sz w:val="18"/>
                        <w:szCs w:val="18"/>
                      </w:rPr>
                      <m:t>1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с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</m:t>
                        </m:r>
                      </m:sub>
                    </m:sSub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radPr>
                      <m:deg/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2</m:t>
                            </m:r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k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k</m:t>
                            </m:r>
                            <m: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+1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R</m:t>
                        </m:r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1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*</m:t>
                            </m:r>
                          </m:sup>
                        </m:sSubSup>
                      </m:e>
                    </m:rad>
                  </m:den>
                </m:f>
              </m:oMath>
            </m:oMathPara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5F2B8045" w14:textId="77777777" w:rsidR="00365EF7" w:rsidRPr="007D2262" w:rsidRDefault="00365EF7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</w:tr>
      <w:tr w:rsidR="00365EF7" w:rsidRPr="007D2262" w14:paraId="5011DF55" w14:textId="77777777" w:rsidTr="004A6E4D">
        <w:trPr>
          <w:trHeight w:val="745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3A55269A" w14:textId="77777777" w:rsidR="00365EF7" w:rsidRPr="007D2262" w:rsidRDefault="00365EF7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Приведенная абсолютная ск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рость на выходе РК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6FB6A993" w14:textId="77777777" w:rsidR="00365EF7" w:rsidRPr="007D2262" w:rsidRDefault="005B3CD1" w:rsidP="00602BB6">
            <w:pPr>
              <w:spacing w:line="288" w:lineRule="auto"/>
              <w:ind w:firstLine="0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c</m:t>
                    </m:r>
                    <m:r>
                      <w:rPr>
                        <w:rFonts w:ascii="Cambria Math"/>
                        <w:sz w:val="18"/>
                        <w:szCs w:val="18"/>
                      </w:rPr>
                      <m:t>2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с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</m:sub>
                    </m:sSub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radPr>
                      <m:deg/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2</m:t>
                            </m:r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k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k</m:t>
                            </m:r>
                            <m: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+1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R</m:t>
                        </m:r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2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*</m:t>
                            </m:r>
                          </m:sup>
                        </m:sSubSup>
                      </m:e>
                    </m:rad>
                  </m:den>
                </m:f>
              </m:oMath>
            </m:oMathPara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4D945F1E" w14:textId="77777777" w:rsidR="00365EF7" w:rsidRPr="007D2262" w:rsidRDefault="00365EF7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</w:tr>
      <w:tr w:rsidR="00365EF7" w:rsidRPr="007D2262" w14:paraId="334B7805" w14:textId="77777777" w:rsidTr="004A6E4D">
        <w:trPr>
          <w:trHeight w:val="745"/>
          <w:jc w:val="center"/>
        </w:trPr>
        <w:tc>
          <w:tcPr>
            <w:tcW w:w="6804" w:type="dxa"/>
            <w:gridSpan w:val="3"/>
            <w:vAlign w:val="center"/>
          </w:tcPr>
          <w:p w14:paraId="58B1AD20" w14:textId="77777777" w:rsidR="00365EF7" w:rsidRPr="007D2262" w:rsidRDefault="00365EF7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 xml:space="preserve">Прим. Данная величина не должна превышать </w:t>
            </w:r>
            <w:r w:rsidRPr="007D2262">
              <w:rPr>
                <w:i/>
                <w:sz w:val="18"/>
                <w:szCs w:val="18"/>
              </w:rPr>
              <w:t>1,1</w:t>
            </w:r>
            <w:r w:rsidRPr="007D2262">
              <w:rPr>
                <w:sz w:val="18"/>
                <w:szCs w:val="18"/>
              </w:rPr>
              <w:t>. В противном случае будут иметь место критично большие потери в венце</w:t>
            </w:r>
          </w:p>
        </w:tc>
      </w:tr>
    </w:tbl>
    <w:p w14:paraId="3A71EDA3" w14:textId="77777777" w:rsidR="00FF4BB4" w:rsidRPr="007D2262" w:rsidRDefault="00FF4BB4" w:rsidP="00FF4BB4">
      <w:pPr>
        <w:pStyle w:val="a6"/>
        <w:spacing w:before="120" w:after="120"/>
        <w:jc w:val="left"/>
      </w:pPr>
      <w:r w:rsidRPr="007D2262">
        <w:lastRenderedPageBreak/>
        <w:t>Продолжение табл. 3.3.</w:t>
      </w:r>
    </w:p>
    <w:tbl>
      <w:tblPr>
        <w:tblStyle w:val="af7"/>
        <w:tblW w:w="6804" w:type="dxa"/>
        <w:jc w:val="center"/>
        <w:tblLayout w:type="fixed"/>
        <w:tblLook w:val="04A0" w:firstRow="1" w:lastRow="0" w:firstColumn="1" w:lastColumn="0" w:noHBand="0" w:noVBand="1"/>
      </w:tblPr>
      <w:tblGrid>
        <w:gridCol w:w="2635"/>
        <w:gridCol w:w="3234"/>
        <w:gridCol w:w="935"/>
      </w:tblGrid>
      <w:tr w:rsidR="00FF4BB4" w:rsidRPr="007D2262" w14:paraId="65D2EB81" w14:textId="77777777" w:rsidTr="00222B2B">
        <w:trPr>
          <w:cantSplit/>
          <w:trHeight w:val="1318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3FB66BBE" w14:textId="77777777" w:rsidR="00FF4BB4" w:rsidRPr="007D2262" w:rsidRDefault="00FF4BB4" w:rsidP="00222B2B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Название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54503695" w14:textId="77777777" w:rsidR="00FF4BB4" w:rsidRPr="007D2262" w:rsidRDefault="00FF4BB4" w:rsidP="00222B2B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Формула</w:t>
            </w:r>
          </w:p>
        </w:tc>
        <w:tc>
          <w:tcPr>
            <w:tcW w:w="935" w:type="dxa"/>
            <w:tcBorders>
              <w:right w:val="single" w:sz="4" w:space="0" w:color="auto"/>
            </w:tcBorders>
            <w:textDirection w:val="btLr"/>
            <w:vAlign w:val="center"/>
          </w:tcPr>
          <w:p w14:paraId="244AD4D0" w14:textId="77777777" w:rsidR="00FF4BB4" w:rsidRPr="007D2262" w:rsidRDefault="00FF4BB4" w:rsidP="00222B2B">
            <w:pPr>
              <w:spacing w:line="288" w:lineRule="auto"/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Размерность</w:t>
            </w:r>
          </w:p>
        </w:tc>
      </w:tr>
      <w:tr w:rsidR="004A6E4D" w:rsidRPr="007D2262" w14:paraId="5932F510" w14:textId="77777777" w:rsidTr="004A6E4D">
        <w:trPr>
          <w:trHeight w:val="745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71483806" w14:textId="32C842FF" w:rsidR="00B60584" w:rsidRPr="007D2262" w:rsidRDefault="00B60584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Приведенная абсолютная ск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рость на выходе НА**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7A9A20B5" w14:textId="77777777" w:rsidR="00B60584" w:rsidRPr="007D2262" w:rsidRDefault="005B3CD1" w:rsidP="00602BB6">
            <w:pPr>
              <w:spacing w:line="288" w:lineRule="auto"/>
              <w:ind w:firstLine="0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c</m:t>
                    </m:r>
                    <m:r>
                      <w:rPr>
                        <w:rFonts w:ascii="Cambria Math"/>
                        <w:sz w:val="18"/>
                        <w:szCs w:val="18"/>
                      </w:rPr>
                      <m:t>3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с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3</m:t>
                        </m:r>
                      </m:sub>
                    </m:sSub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radPr>
                      <m:deg/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2</m:t>
                            </m:r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k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k</m:t>
                            </m:r>
                            <m: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+1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R</m:t>
                        </m:r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3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*</m:t>
                            </m:r>
                          </m:sup>
                        </m:sSubSup>
                      </m:e>
                    </m:rad>
                  </m:den>
                </m:f>
              </m:oMath>
            </m:oMathPara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05E5BA91" w14:textId="77777777" w:rsidR="00B60584" w:rsidRPr="007D2262" w:rsidRDefault="00B60584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</w:tr>
      <w:tr w:rsidR="004A6E4D" w:rsidRPr="007D2262" w14:paraId="636A9CED" w14:textId="77777777" w:rsidTr="004A6E4D">
        <w:trPr>
          <w:trHeight w:val="745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12F03CFC" w14:textId="77777777" w:rsidR="00B60584" w:rsidRPr="007D2262" w:rsidRDefault="00B60584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Приведенная относительная скорость на входе в РК**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25603EAE" w14:textId="77777777" w:rsidR="00B60584" w:rsidRPr="007D2262" w:rsidRDefault="005B3CD1" w:rsidP="00602BB6">
            <w:pPr>
              <w:spacing w:line="288" w:lineRule="auto"/>
              <w:ind w:firstLine="0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w</m:t>
                    </m:r>
                    <m:r>
                      <w:rPr>
                        <w:rFonts w:ascii="Cambria Math"/>
                        <w:sz w:val="18"/>
                        <w:szCs w:val="18"/>
                      </w:rPr>
                      <m:t>1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</m:t>
                        </m:r>
                      </m:sub>
                    </m:sSub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radPr>
                      <m:deg/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2</m:t>
                            </m:r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k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k</m:t>
                            </m:r>
                            <m: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+1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R</m:t>
                        </m:r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1</m:t>
                            </m:r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w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*</m:t>
                            </m:r>
                          </m:sup>
                        </m:sSubSup>
                      </m:e>
                    </m:rad>
                  </m:den>
                </m:f>
              </m:oMath>
            </m:oMathPara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78515659" w14:textId="77777777" w:rsidR="00B60584" w:rsidRPr="007D2262" w:rsidRDefault="00B60584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</w:tr>
      <w:tr w:rsidR="004A6E4D" w:rsidRPr="007D2262" w14:paraId="52348510" w14:textId="77777777" w:rsidTr="004A6E4D">
        <w:trPr>
          <w:trHeight w:val="745"/>
          <w:jc w:val="center"/>
        </w:trPr>
        <w:tc>
          <w:tcPr>
            <w:tcW w:w="6804" w:type="dxa"/>
            <w:gridSpan w:val="3"/>
            <w:vAlign w:val="center"/>
          </w:tcPr>
          <w:p w14:paraId="0C130F09" w14:textId="77777777" w:rsidR="00B60584" w:rsidRPr="007D2262" w:rsidRDefault="00B60584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 xml:space="preserve">Прим. Данная величина не должна превышать </w:t>
            </w:r>
            <w:r w:rsidRPr="007D2262">
              <w:rPr>
                <w:i/>
                <w:sz w:val="18"/>
                <w:szCs w:val="18"/>
              </w:rPr>
              <w:t>1,1</w:t>
            </w:r>
            <w:r w:rsidRPr="007D2262">
              <w:rPr>
                <w:sz w:val="18"/>
                <w:szCs w:val="18"/>
              </w:rPr>
              <w:t>. В противном случае будут иметь место критично большие потери в венце</w:t>
            </w:r>
          </w:p>
        </w:tc>
      </w:tr>
      <w:tr w:rsidR="004A6E4D" w:rsidRPr="007D2262" w14:paraId="72922DD4" w14:textId="77777777" w:rsidTr="007E63F3">
        <w:trPr>
          <w:trHeight w:val="679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43E1AAE0" w14:textId="77777777" w:rsidR="00B60584" w:rsidRPr="007D2262" w:rsidRDefault="00B60584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Приведенная относительная скорость на выходе РК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43653B13" w14:textId="77777777" w:rsidR="00B60584" w:rsidRPr="007D2262" w:rsidRDefault="005B3CD1" w:rsidP="00602BB6">
            <w:pPr>
              <w:spacing w:line="288" w:lineRule="auto"/>
              <w:ind w:firstLine="0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w</m:t>
                    </m:r>
                    <m:r>
                      <w:rPr>
                        <w:rFonts w:ascii="Cambria Math"/>
                        <w:sz w:val="18"/>
                        <w:szCs w:val="18"/>
                      </w:rPr>
                      <m:t>2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</m:sub>
                    </m:sSub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radPr>
                      <m:deg/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2</m:t>
                            </m:r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k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k</m:t>
                            </m:r>
                            <m: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+1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R</m:t>
                        </m:r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∙T</m:t>
                            </m:r>
                          </m:e>
                          <m:sub>
                            <m: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2</m:t>
                            </m:r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w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*</m:t>
                            </m:r>
                          </m:sup>
                        </m:sSubSup>
                      </m:e>
                    </m:rad>
                  </m:den>
                </m:f>
              </m:oMath>
            </m:oMathPara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1D9830BB" w14:textId="77777777" w:rsidR="00B60584" w:rsidRPr="007D2262" w:rsidRDefault="00B60584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</w:tr>
      <w:tr w:rsidR="004A6E4D" w:rsidRPr="007D2262" w14:paraId="274C48F4" w14:textId="77777777" w:rsidTr="007E63F3">
        <w:trPr>
          <w:trHeight w:val="679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6CF50B2F" w14:textId="77777777" w:rsidR="00B60584" w:rsidRPr="007D2262" w:rsidRDefault="00B60584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Газодинамическая функция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0FBAFCF1" w14:textId="77777777" w:rsidR="00B60584" w:rsidRPr="007D2262" w:rsidRDefault="00B60584" w:rsidP="00602BB6">
            <w:pPr>
              <w:spacing w:line="288" w:lineRule="auto"/>
              <w:ind w:firstLine="0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π</m:t>
                </m:r>
                <m:d>
                  <m:d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c</m:t>
                        </m:r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</m:t>
                        </m:r>
                      </m:sub>
                    </m:sSub>
                  </m:e>
                </m:d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dPr>
                      <m:e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k-</m:t>
                            </m:r>
                            <m: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k</m:t>
                            </m:r>
                            <m: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+1</m:t>
                            </m:r>
                          </m:den>
                        </m:f>
                        <m:sSup>
                          <m:sSup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p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c</m:t>
                                </m:r>
                                <m:r>
                                  <w:rPr>
                                    <w:rFonts w:ascii="Cambria Math"/>
                                    <w:sz w:val="18"/>
                                    <w:szCs w:val="18"/>
                                  </w:rPr>
                                  <m:t>1</m:t>
                                </m:r>
                              </m:sub>
                            </m:sSub>
                          </m:e>
                          <m:sup>
                            <m: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2</m:t>
                            </m:r>
                          </m:sup>
                        </m:sSup>
                      </m:e>
                    </m:d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k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k-</m:t>
                        </m:r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13866E90" w14:textId="77777777" w:rsidR="00B60584" w:rsidRPr="007D2262" w:rsidRDefault="00B60584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</w:tr>
      <w:tr w:rsidR="004A6E4D" w:rsidRPr="007D2262" w14:paraId="4C4C6098" w14:textId="77777777" w:rsidTr="007E63F3">
        <w:trPr>
          <w:trHeight w:val="679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34978CC9" w14:textId="77777777" w:rsidR="00B60584" w:rsidRPr="007D2262" w:rsidRDefault="00B60584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Газодинамическая функция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3500D42F" w14:textId="77777777" w:rsidR="00B60584" w:rsidRPr="007D2262" w:rsidRDefault="00B60584" w:rsidP="00602BB6">
            <w:pPr>
              <w:spacing w:line="288" w:lineRule="auto"/>
              <w:ind w:firstLine="0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π</m:t>
                </m:r>
                <m:d>
                  <m:d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c</m:t>
                        </m:r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</m:sub>
                    </m:sSub>
                  </m:e>
                </m:d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dPr>
                      <m:e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k-</m:t>
                            </m:r>
                            <m: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k</m:t>
                            </m:r>
                            <m: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+1</m:t>
                            </m:r>
                          </m:den>
                        </m:f>
                        <m:sSup>
                          <m:sSup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p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c</m:t>
                                </m:r>
                                <m:r>
                                  <w:rPr>
                                    <w:rFonts w:ascii="Cambria Math"/>
                                    <w:sz w:val="18"/>
                                    <w:szCs w:val="18"/>
                                  </w:rPr>
                                  <m:t>2</m:t>
                                </m:r>
                              </m:sub>
                            </m:sSub>
                          </m:e>
                          <m:sup>
                            <m: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2</m:t>
                            </m:r>
                          </m:sup>
                        </m:sSup>
                      </m:e>
                    </m:d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k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k-</m:t>
                        </m:r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7BD8EEC1" w14:textId="77777777" w:rsidR="00B60584" w:rsidRPr="007D2262" w:rsidRDefault="00B60584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</w:tr>
      <w:tr w:rsidR="004A6E4D" w:rsidRPr="007D2262" w14:paraId="186BD058" w14:textId="77777777" w:rsidTr="007E63F3">
        <w:trPr>
          <w:trHeight w:val="679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29227213" w14:textId="77777777" w:rsidR="00B60584" w:rsidRPr="007D2262" w:rsidRDefault="00B60584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Газодинамическая функция**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297F07FD" w14:textId="77777777" w:rsidR="00B60584" w:rsidRPr="007D2262" w:rsidRDefault="00B60584" w:rsidP="00602BB6">
            <w:pPr>
              <w:spacing w:line="288" w:lineRule="auto"/>
              <w:ind w:firstLine="0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π</m:t>
                </m:r>
                <m:d>
                  <m:d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c</m:t>
                        </m:r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3</m:t>
                        </m:r>
                      </m:sub>
                    </m:sSub>
                  </m:e>
                </m:d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dPr>
                      <m:e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k-</m:t>
                            </m:r>
                            <m: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k</m:t>
                            </m:r>
                            <m: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+1</m:t>
                            </m:r>
                          </m:den>
                        </m:f>
                        <m:sSup>
                          <m:sSup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p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c</m:t>
                                </m:r>
                                <m:r>
                                  <w:rPr>
                                    <w:rFonts w:ascii="Cambria Math"/>
                                    <w:sz w:val="18"/>
                                    <w:szCs w:val="18"/>
                                  </w:rPr>
                                  <m:t>3</m:t>
                                </m:r>
                              </m:sub>
                            </m:sSub>
                          </m:e>
                          <m:sup>
                            <m: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2</m:t>
                            </m:r>
                          </m:sup>
                        </m:sSup>
                      </m:e>
                    </m:d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k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k-</m:t>
                        </m:r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09623A86" w14:textId="77777777" w:rsidR="00B60584" w:rsidRPr="007D2262" w:rsidRDefault="00B60584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</w:tr>
      <w:tr w:rsidR="004A6E4D" w:rsidRPr="007D2262" w14:paraId="29DF0BC2" w14:textId="77777777" w:rsidTr="007E63F3">
        <w:trPr>
          <w:trHeight w:val="679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7B247324" w14:textId="77777777" w:rsidR="00B60584" w:rsidRPr="007D2262" w:rsidRDefault="00B60584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Газодинамическая функция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40622E9B" w14:textId="77777777" w:rsidR="00B60584" w:rsidRPr="007D2262" w:rsidRDefault="00B60584" w:rsidP="00602BB6">
            <w:pPr>
              <w:spacing w:line="288" w:lineRule="auto"/>
              <w:ind w:firstLine="0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π</m:t>
                </m:r>
                <m:d>
                  <m:d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w</m:t>
                        </m:r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</m:t>
                        </m:r>
                      </m:sub>
                    </m:sSub>
                  </m:e>
                </m:d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dPr>
                      <m:e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k-</m:t>
                            </m:r>
                            <m: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k</m:t>
                            </m:r>
                            <m: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+1</m:t>
                            </m:r>
                          </m:den>
                        </m:f>
                        <m:sSup>
                          <m:sSup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p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w</m:t>
                                </m:r>
                                <m:r>
                                  <w:rPr>
                                    <w:rFonts w:ascii="Cambria Math"/>
                                    <w:sz w:val="18"/>
                                    <w:szCs w:val="18"/>
                                  </w:rPr>
                                  <m:t>1</m:t>
                                </m:r>
                              </m:sub>
                            </m:sSub>
                          </m:e>
                          <m:sup>
                            <m: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2</m:t>
                            </m:r>
                          </m:sup>
                        </m:sSup>
                      </m:e>
                    </m:d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k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k-</m:t>
                        </m:r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11A2B3F9" w14:textId="77777777" w:rsidR="00B60584" w:rsidRPr="007D2262" w:rsidRDefault="00B60584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</w:tr>
      <w:tr w:rsidR="004A6E4D" w:rsidRPr="007D2262" w14:paraId="131BA5F5" w14:textId="77777777" w:rsidTr="007E63F3">
        <w:trPr>
          <w:trHeight w:val="679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6CD2E312" w14:textId="77777777" w:rsidR="00B60584" w:rsidRPr="007D2262" w:rsidRDefault="00B60584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Газодинамическая функция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715E2252" w14:textId="77777777" w:rsidR="00B60584" w:rsidRPr="007D2262" w:rsidRDefault="00B60584" w:rsidP="00602BB6">
            <w:pPr>
              <w:spacing w:line="288" w:lineRule="auto"/>
              <w:ind w:firstLine="0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π</m:t>
                </m:r>
                <m:d>
                  <m:d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w</m:t>
                        </m:r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</m:sub>
                    </m:sSub>
                  </m:e>
                </m:d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dPr>
                      <m:e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k-</m:t>
                            </m:r>
                            <m: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k</m:t>
                            </m:r>
                            <m: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+1</m:t>
                            </m:r>
                          </m:den>
                        </m:f>
                        <m:sSup>
                          <m:sSup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p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w</m:t>
                                </m:r>
                                <m:r>
                                  <w:rPr>
                                    <w:rFonts w:ascii="Cambria Math"/>
                                    <w:sz w:val="18"/>
                                    <w:szCs w:val="18"/>
                                  </w:rPr>
                                  <m:t>2</m:t>
                                </m:r>
                              </m:sub>
                            </m:sSub>
                          </m:e>
                          <m:sup>
                            <m: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2</m:t>
                            </m:r>
                          </m:sup>
                        </m:sSup>
                      </m:e>
                    </m:d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k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k-</m:t>
                        </m:r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43579C80" w14:textId="77777777" w:rsidR="00B60584" w:rsidRPr="007D2262" w:rsidRDefault="00B60584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</w:tr>
      <w:tr w:rsidR="004A6E4D" w:rsidRPr="007D2262" w14:paraId="454003E1" w14:textId="77777777" w:rsidTr="007E63F3">
        <w:trPr>
          <w:trHeight w:val="679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26BA581C" w14:textId="77777777" w:rsidR="00B60584" w:rsidRPr="007D2262" w:rsidRDefault="00B60584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Газодинамическая функция**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55D2F52D" w14:textId="77777777" w:rsidR="00B60584" w:rsidRPr="007D2262" w:rsidRDefault="00B60584" w:rsidP="00602BB6">
            <w:pPr>
              <w:spacing w:line="288" w:lineRule="auto"/>
              <w:ind w:firstLine="0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τ</m:t>
                </m:r>
                <m:d>
                  <m:d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c</m:t>
                        </m:r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3</m:t>
                        </m:r>
                      </m:sub>
                    </m:sSub>
                  </m:e>
                </m:d>
                <m:r>
                  <w:rPr>
                    <w:rFonts w:ascii="Cambria Math"/>
                    <w:sz w:val="18"/>
                    <w:szCs w:val="18"/>
                  </w:rPr>
                  <m:t>=1</m:t>
                </m:r>
                <m:r>
                  <w:rPr>
                    <w:rFonts w:ascii="Cambria Math" w:hAnsi="Cambria Math"/>
                    <w:sz w:val="18"/>
                    <w:szCs w:val="1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k-</m:t>
                    </m:r>
                    <m:r>
                      <w:rPr>
                        <w:rFonts w:ascii="Cambria Math"/>
                        <w:sz w:val="18"/>
                        <w:szCs w:val="1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k</m:t>
                    </m:r>
                    <m:r>
                      <w:rPr>
                        <w:rFonts w:ascii="Cambria Math"/>
                        <w:sz w:val="18"/>
                        <w:szCs w:val="18"/>
                      </w:rPr>
                      <m:t>+1</m:t>
                    </m:r>
                  </m:den>
                </m:f>
                <m:sSup>
                  <m:s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c</m:t>
                        </m:r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3</m:t>
                        </m:r>
                      </m:sub>
                    </m:sSub>
                  </m:e>
                  <m:sup>
                    <m:r>
                      <w:rPr>
                        <w:rFonts w:ascii="Cambria Math"/>
                        <w:sz w:val="18"/>
                        <w:szCs w:val="18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1914925F" w14:textId="77777777" w:rsidR="00B60584" w:rsidRPr="007D2262" w:rsidRDefault="00B60584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</w:tr>
    </w:tbl>
    <w:p w14:paraId="65BD6ED0" w14:textId="36ED9B58" w:rsidR="00FF4BB4" w:rsidRPr="007D2262" w:rsidRDefault="00FF4BB4">
      <w:r w:rsidRPr="007D2262">
        <w:br w:type="page"/>
      </w:r>
    </w:p>
    <w:p w14:paraId="13281EFF" w14:textId="77777777" w:rsidR="00FF4BB4" w:rsidRPr="007D2262" w:rsidRDefault="00FF4BB4" w:rsidP="00FF4BB4">
      <w:pPr>
        <w:pStyle w:val="a6"/>
        <w:spacing w:before="120" w:after="120"/>
        <w:jc w:val="left"/>
      </w:pPr>
      <w:r w:rsidRPr="007D2262">
        <w:lastRenderedPageBreak/>
        <w:t>Продолжение табл. 3.3.</w:t>
      </w:r>
    </w:p>
    <w:tbl>
      <w:tblPr>
        <w:tblStyle w:val="af7"/>
        <w:tblW w:w="6804" w:type="dxa"/>
        <w:jc w:val="center"/>
        <w:tblLayout w:type="fixed"/>
        <w:tblLook w:val="04A0" w:firstRow="1" w:lastRow="0" w:firstColumn="1" w:lastColumn="0" w:noHBand="0" w:noVBand="1"/>
      </w:tblPr>
      <w:tblGrid>
        <w:gridCol w:w="2635"/>
        <w:gridCol w:w="3234"/>
        <w:gridCol w:w="935"/>
      </w:tblGrid>
      <w:tr w:rsidR="00FF4BB4" w:rsidRPr="007D2262" w14:paraId="68F63290" w14:textId="77777777" w:rsidTr="00222B2B">
        <w:trPr>
          <w:cantSplit/>
          <w:trHeight w:val="1318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0539D570" w14:textId="77777777" w:rsidR="00FF4BB4" w:rsidRPr="007D2262" w:rsidRDefault="00FF4BB4" w:rsidP="00222B2B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Название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16BDD107" w14:textId="77777777" w:rsidR="00FF4BB4" w:rsidRPr="007D2262" w:rsidRDefault="00FF4BB4" w:rsidP="00222B2B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Формула</w:t>
            </w:r>
          </w:p>
        </w:tc>
        <w:tc>
          <w:tcPr>
            <w:tcW w:w="935" w:type="dxa"/>
            <w:tcBorders>
              <w:right w:val="single" w:sz="4" w:space="0" w:color="auto"/>
            </w:tcBorders>
            <w:textDirection w:val="btLr"/>
            <w:vAlign w:val="center"/>
          </w:tcPr>
          <w:p w14:paraId="0B08BAE2" w14:textId="77777777" w:rsidR="00FF4BB4" w:rsidRPr="007D2262" w:rsidRDefault="00FF4BB4" w:rsidP="00222B2B">
            <w:pPr>
              <w:spacing w:line="288" w:lineRule="auto"/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Размерность</w:t>
            </w:r>
          </w:p>
        </w:tc>
      </w:tr>
      <w:tr w:rsidR="004A6E4D" w:rsidRPr="007D2262" w14:paraId="5D541657" w14:textId="77777777" w:rsidTr="004A6E4D">
        <w:trPr>
          <w:trHeight w:val="20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43E19F83" w14:textId="4D94EFB9" w:rsidR="00B60584" w:rsidRPr="007D2262" w:rsidRDefault="005B3CD1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b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t</m:t>
                            </m:r>
                          </m:den>
                        </m:f>
                      </m:e>
                    </m:d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рк</m:t>
                    </m:r>
                  </m:sub>
                </m:sSub>
              </m:oMath>
            </m:oMathPara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41B13716" w14:textId="77777777" w:rsidR="00B60584" w:rsidRPr="007D2262" w:rsidRDefault="005B3CD1" w:rsidP="00602BB6">
            <w:pPr>
              <w:spacing w:line="288" w:lineRule="auto"/>
              <w:ind w:firstLine="0"/>
              <w:rPr>
                <w:i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d>
                      <m:d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b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t</m:t>
                            </m:r>
                          </m:den>
                        </m:f>
                      </m:e>
                    </m:d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рк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</m:t>
                    </m:r>
                  </m:num>
                  <m:den>
                    <m:f>
                      <m:f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1,03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(ctg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β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-ctg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β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)</m:t>
                        </m:r>
                      </m:den>
                    </m:f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-2/3</m:t>
                    </m:r>
                  </m:den>
                </m:f>
              </m:oMath>
            </m:oMathPara>
          </w:p>
          <w:p w14:paraId="469B204E" w14:textId="77777777" w:rsidR="00B60584" w:rsidRPr="007D2262" w:rsidRDefault="00B60584" w:rsidP="00602BB6">
            <w:pPr>
              <w:spacing w:line="288" w:lineRule="auto"/>
              <w:ind w:firstLine="0"/>
              <w:rPr>
                <w:i/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 xml:space="preserve">Если </w:t>
            </w: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d>
                    <m:dPr>
                      <m:ctrlPr>
                        <w:rPr>
                          <w:rFonts w:ascii="Cambria Math" w:hAnsi="Cambria Math"/>
                          <w:sz w:val="18"/>
                          <w:szCs w:val="1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b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t</m:t>
                          </m:r>
                        </m:den>
                      </m:f>
                    </m:e>
                  </m:d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РК</m:t>
                  </m:r>
                </m:sub>
              </m:sSub>
              <m:r>
                <w:rPr>
                  <w:rFonts w:ascii="Cambria Math" w:hAnsi="Cambria Math"/>
                  <w:sz w:val="18"/>
                  <w:szCs w:val="18"/>
                </w:rPr>
                <m:t>&gt;2,5</m:t>
              </m:r>
            </m:oMath>
            <w:r w:rsidRPr="007D2262">
              <w:rPr>
                <w:sz w:val="18"/>
                <w:szCs w:val="18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d>
                    <m:dPr>
                      <m:ctrlPr>
                        <w:rPr>
                          <w:rFonts w:ascii="Cambria Math" w:hAnsi="Cambria Math"/>
                          <w:sz w:val="18"/>
                          <w:szCs w:val="1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b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t</m:t>
                          </m:r>
                        </m:den>
                      </m:f>
                    </m:e>
                  </m:d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РК</m:t>
                  </m:r>
                </m:sub>
              </m:sSub>
              <m:r>
                <w:rPr>
                  <w:rFonts w:ascii="Cambria Math" w:hAnsi="Cambria Math"/>
                  <w:sz w:val="18"/>
                  <w:szCs w:val="18"/>
                </w:rPr>
                <m:t>=2,5</m:t>
              </m:r>
            </m:oMath>
          </w:p>
          <w:p w14:paraId="48333DF5" w14:textId="77777777" w:rsidR="00B60584" w:rsidRPr="007D2262" w:rsidRDefault="00B60584" w:rsidP="00602BB6">
            <w:pPr>
              <w:spacing w:line="288" w:lineRule="auto"/>
              <w:ind w:firstLine="0"/>
              <w:rPr>
                <w:i/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 xml:space="preserve">Если </w:t>
            </w: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d>
                    <m:dPr>
                      <m:ctrlPr>
                        <w:rPr>
                          <w:rFonts w:ascii="Cambria Math" w:hAnsi="Cambria Math"/>
                          <w:sz w:val="18"/>
                          <w:szCs w:val="1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b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t</m:t>
                          </m:r>
                        </m:den>
                      </m:f>
                    </m:e>
                  </m:d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РК</m:t>
                  </m:r>
                </m:sub>
              </m:sSub>
              <m:r>
                <w:rPr>
                  <w:rFonts w:ascii="Cambria Math" w:hAnsi="Cambria Math"/>
                  <w:sz w:val="18"/>
                  <w:szCs w:val="18"/>
                </w:rPr>
                <m:t>&lt;0.5</m:t>
              </m:r>
            </m:oMath>
            <w:r w:rsidRPr="007D2262">
              <w:rPr>
                <w:sz w:val="18"/>
                <w:szCs w:val="18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d>
                    <m:dPr>
                      <m:ctrlPr>
                        <w:rPr>
                          <w:rFonts w:ascii="Cambria Math" w:hAnsi="Cambria Math"/>
                          <w:sz w:val="18"/>
                          <w:szCs w:val="1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b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t</m:t>
                          </m:r>
                        </m:den>
                      </m:f>
                    </m:e>
                  </m:d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РК</m:t>
                  </m:r>
                </m:sub>
              </m:sSub>
              <m:r>
                <w:rPr>
                  <w:rFonts w:ascii="Cambria Math" w:hAnsi="Cambria Math"/>
                  <w:sz w:val="18"/>
                  <w:szCs w:val="18"/>
                </w:rPr>
                <m:t>=0.5</m:t>
              </m:r>
            </m:oMath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70DCAFE0" w14:textId="77777777" w:rsidR="00B60584" w:rsidRPr="007D2262" w:rsidRDefault="00B60584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</w:tr>
      <w:tr w:rsidR="004A6E4D" w:rsidRPr="007D2262" w14:paraId="06AC4001" w14:textId="77777777" w:rsidTr="004A6E4D">
        <w:trPr>
          <w:trHeight w:val="20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7DE9EC15" w14:textId="77777777" w:rsidR="00B60584" w:rsidRPr="007D2262" w:rsidRDefault="005B3CD1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b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8"/>
                              <w:szCs w:val="18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b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t</m:t>
                          </m:r>
                        </m:den>
                      </m:f>
                    </m:e>
                  </m:d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НА</m:t>
                  </m:r>
                </m:sub>
              </m:sSub>
            </m:oMath>
            <w:r w:rsidR="00B60584" w:rsidRPr="007D2262">
              <w:rPr>
                <w:sz w:val="18"/>
                <w:szCs w:val="18"/>
              </w:rPr>
              <w:t>**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1212D1BA" w14:textId="77777777" w:rsidR="00B60584" w:rsidRPr="007D2262" w:rsidRDefault="005B3CD1" w:rsidP="00602BB6">
            <w:pPr>
              <w:spacing w:line="288" w:lineRule="auto"/>
              <w:ind w:firstLine="0"/>
              <w:rPr>
                <w:i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d>
                      <m:d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b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t</m:t>
                            </m:r>
                          </m:den>
                        </m:f>
                      </m:e>
                    </m:d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НА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</m:t>
                    </m:r>
                  </m:num>
                  <m:den>
                    <m:f>
                      <m:f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1,03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(ctg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α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-ctg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α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)</m:t>
                        </m:r>
                      </m:den>
                    </m:f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-2/3</m:t>
                    </m:r>
                  </m:den>
                </m:f>
              </m:oMath>
            </m:oMathPara>
          </w:p>
          <w:p w14:paraId="770475DA" w14:textId="77777777" w:rsidR="00B60584" w:rsidRPr="007D2262" w:rsidRDefault="00B60584" w:rsidP="00602BB6">
            <w:pPr>
              <w:spacing w:line="288" w:lineRule="auto"/>
              <w:ind w:firstLine="0"/>
              <w:rPr>
                <w:i/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 xml:space="preserve">Если </w:t>
            </w: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d>
                    <m:dPr>
                      <m:ctrlPr>
                        <w:rPr>
                          <w:rFonts w:ascii="Cambria Math" w:hAnsi="Cambria Math"/>
                          <w:sz w:val="18"/>
                          <w:szCs w:val="1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b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t</m:t>
                          </m:r>
                        </m:den>
                      </m:f>
                    </m:e>
                  </m:d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НА</m:t>
                  </m:r>
                </m:sub>
              </m:sSub>
              <m:r>
                <w:rPr>
                  <w:rFonts w:ascii="Cambria Math" w:hAnsi="Cambria Math"/>
                  <w:sz w:val="18"/>
                  <w:szCs w:val="18"/>
                </w:rPr>
                <m:t>&gt;2,5</m:t>
              </m:r>
            </m:oMath>
            <w:r w:rsidRPr="007D2262">
              <w:rPr>
                <w:sz w:val="18"/>
                <w:szCs w:val="18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d>
                    <m:dPr>
                      <m:ctrlPr>
                        <w:rPr>
                          <w:rFonts w:ascii="Cambria Math" w:hAnsi="Cambria Math"/>
                          <w:sz w:val="18"/>
                          <w:szCs w:val="1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b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t</m:t>
                          </m:r>
                        </m:den>
                      </m:f>
                    </m:e>
                  </m:d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НА</m:t>
                  </m:r>
                </m:sub>
              </m:sSub>
              <m:r>
                <w:rPr>
                  <w:rFonts w:ascii="Cambria Math" w:hAnsi="Cambria Math"/>
                  <w:sz w:val="18"/>
                  <w:szCs w:val="18"/>
                </w:rPr>
                <m:t>=2,5</m:t>
              </m:r>
            </m:oMath>
          </w:p>
          <w:p w14:paraId="012A2FA0" w14:textId="77777777" w:rsidR="00B60584" w:rsidRPr="007D2262" w:rsidRDefault="00B60584" w:rsidP="00602BB6">
            <w:pPr>
              <w:spacing w:line="288" w:lineRule="auto"/>
              <w:ind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 xml:space="preserve">Если </w:t>
            </w: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d>
                    <m:dPr>
                      <m:ctrlPr>
                        <w:rPr>
                          <w:rFonts w:ascii="Cambria Math" w:hAnsi="Cambria Math"/>
                          <w:sz w:val="18"/>
                          <w:szCs w:val="1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b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t</m:t>
                          </m:r>
                        </m:den>
                      </m:f>
                    </m:e>
                  </m:d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НА</m:t>
                  </m:r>
                </m:sub>
              </m:sSub>
              <m:r>
                <w:rPr>
                  <w:rFonts w:ascii="Cambria Math" w:hAnsi="Cambria Math"/>
                  <w:sz w:val="18"/>
                  <w:szCs w:val="18"/>
                </w:rPr>
                <m:t>&lt;0.5</m:t>
              </m:r>
            </m:oMath>
            <w:r w:rsidRPr="007D2262">
              <w:rPr>
                <w:sz w:val="18"/>
                <w:szCs w:val="18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d>
                    <m:dPr>
                      <m:ctrlPr>
                        <w:rPr>
                          <w:rFonts w:ascii="Cambria Math" w:hAnsi="Cambria Math"/>
                          <w:sz w:val="18"/>
                          <w:szCs w:val="1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b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t</m:t>
                          </m:r>
                        </m:den>
                      </m:f>
                    </m:e>
                  </m:d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НА</m:t>
                  </m:r>
                </m:sub>
              </m:sSub>
              <m:r>
                <w:rPr>
                  <w:rFonts w:ascii="Cambria Math" w:hAnsi="Cambria Math"/>
                  <w:sz w:val="18"/>
                  <w:szCs w:val="18"/>
                </w:rPr>
                <m:t>=0.5</m:t>
              </m:r>
            </m:oMath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4A71B151" w14:textId="77777777" w:rsidR="00B60584" w:rsidRPr="007D2262" w:rsidRDefault="00B60584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</w:tr>
      <w:tr w:rsidR="004A6E4D" w:rsidRPr="007D2262" w14:paraId="199C4F49" w14:textId="77777777" w:rsidTr="004A6E4D">
        <w:trPr>
          <w:trHeight w:val="997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07059ABD" w14:textId="77777777" w:rsidR="00B60584" w:rsidRPr="007D2262" w:rsidRDefault="00B60584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Статическое давление на в ходе в РК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7D0DEC8E" w14:textId="77777777" w:rsidR="00B60584" w:rsidRPr="007D2262" w:rsidRDefault="005B3CD1" w:rsidP="00602BB6">
            <w:pPr>
              <w:spacing w:line="288" w:lineRule="auto"/>
              <w:ind w:firstLine="0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p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1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/>
                        <w:sz w:val="18"/>
                        <w:szCs w:val="18"/>
                      </w:rPr>
                      <m:t xml:space="preserve"> 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p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1</m:t>
                    </m:r>
                  </m:sub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*</m:t>
                    </m:r>
                  </m:sup>
                </m:sSubSup>
                <m:r>
                  <w:rPr>
                    <w:rFonts w:ascii="Cambria Math" w:hAnsi="Cambria Math"/>
                    <w:sz w:val="18"/>
                    <w:szCs w:val="18"/>
                  </w:rPr>
                  <m:t>∙π</m:t>
                </m:r>
                <m:d>
                  <m:d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c</m:t>
                        </m:r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</m:t>
                        </m:r>
                      </m:sub>
                    </m:sSub>
                  </m:e>
                </m:d>
              </m:oMath>
            </m:oMathPara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1A390C5F" w14:textId="77777777" w:rsidR="00B60584" w:rsidRPr="007D2262" w:rsidRDefault="00B60584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Па</w:t>
            </w:r>
          </w:p>
        </w:tc>
      </w:tr>
      <w:tr w:rsidR="004A6E4D" w:rsidRPr="007D2262" w14:paraId="4546277C" w14:textId="77777777" w:rsidTr="004A6E4D">
        <w:trPr>
          <w:trHeight w:val="997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1C9A74E5" w14:textId="77777777" w:rsidR="00B60584" w:rsidRPr="007D2262" w:rsidRDefault="00B60584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Давление потока на входе в РК, заторможенного в относ</w:t>
            </w:r>
            <w:r w:rsidRPr="007D2262">
              <w:rPr>
                <w:sz w:val="18"/>
                <w:szCs w:val="18"/>
              </w:rPr>
              <w:t>и</w:t>
            </w:r>
            <w:r w:rsidRPr="007D2262">
              <w:rPr>
                <w:sz w:val="18"/>
                <w:szCs w:val="18"/>
              </w:rPr>
              <w:t>тельной СК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6C8332B5" w14:textId="77777777" w:rsidR="00B60584" w:rsidRPr="007D2262" w:rsidRDefault="005B3CD1" w:rsidP="00602BB6">
            <w:pPr>
              <w:spacing w:line="288" w:lineRule="auto"/>
              <w:ind w:firstLine="0"/>
              <w:rPr>
                <w:sz w:val="18"/>
                <w:szCs w:val="1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/>
                        <w:sz w:val="18"/>
                        <w:szCs w:val="18"/>
                      </w:rPr>
                      <m:t xml:space="preserve"> 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p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1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w</m:t>
                    </m:r>
                  </m:sub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*</m:t>
                    </m:r>
                  </m:sup>
                </m:sSubSup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π</m:t>
                    </m:r>
                    <m:d>
                      <m:d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λ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w</m:t>
                            </m:r>
                            <m: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1</m:t>
                            </m:r>
                          </m:sub>
                        </m:sSub>
                      </m:e>
                    </m:d>
                  </m:den>
                </m:f>
              </m:oMath>
            </m:oMathPara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003D2878" w14:textId="77777777" w:rsidR="00B60584" w:rsidRPr="007D2262" w:rsidRDefault="00B60584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Па</w:t>
            </w:r>
          </w:p>
        </w:tc>
      </w:tr>
      <w:tr w:rsidR="004A6E4D" w:rsidRPr="007D2262" w14:paraId="5C2FF0A6" w14:textId="77777777" w:rsidTr="004A6E4D">
        <w:trPr>
          <w:trHeight w:val="997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2F659A1D" w14:textId="50B6F25D" w:rsidR="00B60584" w:rsidRPr="007D2262" w:rsidRDefault="00B60584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Давление потока на выходе РК, заторможенного в относ</w:t>
            </w:r>
            <w:r w:rsidRPr="007D2262">
              <w:rPr>
                <w:sz w:val="18"/>
                <w:szCs w:val="18"/>
              </w:rPr>
              <w:t>и</w:t>
            </w:r>
            <w:r w:rsidRPr="007D2262">
              <w:rPr>
                <w:sz w:val="18"/>
                <w:szCs w:val="18"/>
              </w:rPr>
              <w:t>тельной СК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67D61922" w14:textId="77777777" w:rsidR="00B60584" w:rsidRPr="007D2262" w:rsidRDefault="005B3CD1" w:rsidP="00602BB6">
            <w:pPr>
              <w:spacing w:line="288" w:lineRule="auto"/>
              <w:ind w:firstLine="0"/>
              <w:rPr>
                <w:sz w:val="18"/>
                <w:szCs w:val="1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/>
                        <w:sz w:val="18"/>
                        <w:szCs w:val="18"/>
                      </w:rPr>
                      <m:t xml:space="preserve"> 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p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2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w</m:t>
                    </m:r>
                  </m:sub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*</m:t>
                    </m:r>
                  </m:sup>
                </m:sSubSup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dPr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 xml:space="preserve"> 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w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*</m:t>
                        </m:r>
                      </m:sup>
                    </m:sSubSup>
                    <m:r>
                      <w:rPr>
                        <w:rFonts w:ascii="Cambria Math"/>
                        <w:sz w:val="18"/>
                        <w:szCs w:val="18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fPr>
                      <m:num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2</m:t>
                            </m:r>
                          </m:sub>
                          <m:sup>
                            <m: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2</m:t>
                            </m:r>
                          </m:sup>
                        </m:sSubSup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-</m:t>
                        </m:r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1</m:t>
                            </m:r>
                          </m:sub>
                          <m:sup>
                            <m: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2</m:t>
                            </m:r>
                          </m:sup>
                        </m:sSubSup>
                      </m:num>
                      <m:den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</m:den>
                    </m:f>
                  </m:e>
                </m:d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рк</m:t>
                    </m:r>
                  </m:sub>
                </m:sSub>
              </m:oMath>
            </m:oMathPara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1B8F1BF3" w14:textId="77777777" w:rsidR="00B60584" w:rsidRPr="007D2262" w:rsidRDefault="00B60584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Па</w:t>
            </w:r>
          </w:p>
        </w:tc>
      </w:tr>
      <w:tr w:rsidR="004A6E4D" w:rsidRPr="007D2262" w14:paraId="1501FE74" w14:textId="77777777" w:rsidTr="004A6E4D">
        <w:trPr>
          <w:trHeight w:val="997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362FF310" w14:textId="77777777" w:rsidR="00B60584" w:rsidRPr="007D2262" w:rsidRDefault="00B60584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Статическое давление на в</w:t>
            </w:r>
            <w:r w:rsidRPr="007D2262">
              <w:rPr>
                <w:sz w:val="18"/>
                <w:szCs w:val="18"/>
              </w:rPr>
              <w:t>ы</w:t>
            </w:r>
            <w:r w:rsidRPr="007D2262">
              <w:rPr>
                <w:sz w:val="18"/>
                <w:szCs w:val="18"/>
              </w:rPr>
              <w:t>ходе из РК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688C6FB9" w14:textId="77777777" w:rsidR="00B60584" w:rsidRPr="007D2262" w:rsidRDefault="005B3CD1" w:rsidP="00602BB6">
            <w:pPr>
              <w:spacing w:line="288" w:lineRule="auto"/>
              <w:ind w:firstLine="0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p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2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/>
                        <w:sz w:val="18"/>
                        <w:szCs w:val="18"/>
                      </w:rPr>
                      <m:t xml:space="preserve"> 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p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2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w</m:t>
                    </m:r>
                  </m:sub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*</m:t>
                    </m:r>
                  </m:sup>
                </m:sSubSup>
                <m:r>
                  <w:rPr>
                    <w:rFonts w:ascii="Cambria Math" w:hAnsi="Cambria Math"/>
                    <w:sz w:val="18"/>
                    <w:szCs w:val="18"/>
                  </w:rPr>
                  <m:t>∙π</m:t>
                </m:r>
                <m:d>
                  <m:d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w</m:t>
                        </m:r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</m:sub>
                    </m:sSub>
                  </m:e>
                </m:d>
              </m:oMath>
            </m:oMathPara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6EA6EDE9" w14:textId="77777777" w:rsidR="00B60584" w:rsidRPr="007D2262" w:rsidRDefault="00B60584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Па</w:t>
            </w:r>
          </w:p>
        </w:tc>
      </w:tr>
      <w:tr w:rsidR="004A6E4D" w:rsidRPr="007D2262" w14:paraId="7C357F7D" w14:textId="77777777" w:rsidTr="004A6E4D">
        <w:trPr>
          <w:trHeight w:val="997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088B76E5" w14:textId="77777777" w:rsidR="00B60584" w:rsidRPr="007D2262" w:rsidRDefault="00B60584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Полное давление на выходе РК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695CDEFE" w14:textId="77777777" w:rsidR="00B60584" w:rsidRPr="007D2262" w:rsidRDefault="005B3CD1" w:rsidP="00602BB6">
            <w:pPr>
              <w:spacing w:line="288" w:lineRule="auto"/>
              <w:ind w:firstLine="0"/>
              <w:rPr>
                <w:sz w:val="18"/>
                <w:szCs w:val="1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/>
                        <w:sz w:val="18"/>
                        <w:szCs w:val="18"/>
                      </w:rPr>
                      <m:t xml:space="preserve"> 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p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2</m:t>
                    </m:r>
                  </m:sub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*</m:t>
                    </m:r>
                  </m:sup>
                </m:sSubSup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π</m:t>
                    </m:r>
                    <m:d>
                      <m:d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λ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c</m:t>
                            </m:r>
                            <m: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2</m:t>
                            </m:r>
                          </m:sub>
                        </m:sSub>
                      </m:e>
                    </m:d>
                  </m:den>
                </m:f>
              </m:oMath>
            </m:oMathPara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2AE3B222" w14:textId="77777777" w:rsidR="00B60584" w:rsidRPr="007D2262" w:rsidRDefault="00B60584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Па</w:t>
            </w:r>
          </w:p>
        </w:tc>
      </w:tr>
    </w:tbl>
    <w:p w14:paraId="327A6080" w14:textId="3EBA1476" w:rsidR="00D55AF4" w:rsidRPr="007D2262" w:rsidRDefault="00D55AF4">
      <w:r w:rsidRPr="007D2262">
        <w:br w:type="page"/>
      </w:r>
    </w:p>
    <w:p w14:paraId="2F22DD8B" w14:textId="77777777" w:rsidR="00D55AF4" w:rsidRPr="007D2262" w:rsidRDefault="00D55AF4" w:rsidP="00D55AF4">
      <w:pPr>
        <w:pStyle w:val="a6"/>
        <w:spacing w:before="120" w:after="120"/>
        <w:jc w:val="left"/>
      </w:pPr>
      <w:r w:rsidRPr="007D2262">
        <w:lastRenderedPageBreak/>
        <w:t>Продолжение табл. 3.3.</w:t>
      </w:r>
    </w:p>
    <w:tbl>
      <w:tblPr>
        <w:tblStyle w:val="af7"/>
        <w:tblW w:w="6804" w:type="dxa"/>
        <w:jc w:val="center"/>
        <w:tblLayout w:type="fixed"/>
        <w:tblLook w:val="04A0" w:firstRow="1" w:lastRow="0" w:firstColumn="1" w:lastColumn="0" w:noHBand="0" w:noVBand="1"/>
      </w:tblPr>
      <w:tblGrid>
        <w:gridCol w:w="2635"/>
        <w:gridCol w:w="3234"/>
        <w:gridCol w:w="935"/>
      </w:tblGrid>
      <w:tr w:rsidR="00D55AF4" w:rsidRPr="007D2262" w14:paraId="30963C22" w14:textId="77777777" w:rsidTr="00222B2B">
        <w:trPr>
          <w:cantSplit/>
          <w:trHeight w:val="1318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6799D83D" w14:textId="77777777" w:rsidR="00D55AF4" w:rsidRPr="007D2262" w:rsidRDefault="00D55AF4" w:rsidP="00222B2B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Название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14098596" w14:textId="77777777" w:rsidR="00D55AF4" w:rsidRPr="007D2262" w:rsidRDefault="00D55AF4" w:rsidP="00222B2B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Формула</w:t>
            </w:r>
          </w:p>
        </w:tc>
        <w:tc>
          <w:tcPr>
            <w:tcW w:w="935" w:type="dxa"/>
            <w:tcBorders>
              <w:right w:val="single" w:sz="4" w:space="0" w:color="auto"/>
            </w:tcBorders>
            <w:textDirection w:val="btLr"/>
            <w:vAlign w:val="center"/>
          </w:tcPr>
          <w:p w14:paraId="4C5694C6" w14:textId="77777777" w:rsidR="00D55AF4" w:rsidRPr="007D2262" w:rsidRDefault="00D55AF4" w:rsidP="00222B2B">
            <w:pPr>
              <w:spacing w:line="288" w:lineRule="auto"/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Размерность</w:t>
            </w:r>
          </w:p>
        </w:tc>
      </w:tr>
      <w:tr w:rsidR="004A6E4D" w:rsidRPr="007D2262" w14:paraId="5434BD6A" w14:textId="77777777" w:rsidTr="004A6E4D">
        <w:trPr>
          <w:trHeight w:val="997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2B68E702" w14:textId="40525B03" w:rsidR="00B60584" w:rsidRPr="007D2262" w:rsidRDefault="00B60584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Полное давление на выходе НА**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7272F04B" w14:textId="77777777" w:rsidR="00B60584" w:rsidRPr="007D2262" w:rsidRDefault="005B3CD1" w:rsidP="00602BB6">
            <w:pPr>
              <w:spacing w:line="288" w:lineRule="auto"/>
              <w:ind w:firstLine="0"/>
              <w:rPr>
                <w:i/>
                <w:sz w:val="18"/>
                <w:szCs w:val="1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/>
                        <w:sz w:val="18"/>
                        <w:szCs w:val="18"/>
                      </w:rPr>
                      <m:t xml:space="preserve"> 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p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3</m:t>
                    </m:r>
                  </m:sub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*</m:t>
                    </m:r>
                  </m:sup>
                </m:sSubSup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/>
                        <w:sz w:val="18"/>
                        <w:szCs w:val="18"/>
                      </w:rPr>
                      <m:t xml:space="preserve"> 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p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2</m:t>
                    </m:r>
                  </m:sub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*</m:t>
                    </m:r>
                  </m:sup>
                </m:sSubSup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на</m:t>
                    </m:r>
                  </m:sub>
                </m:sSub>
              </m:oMath>
            </m:oMathPara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3E7972C5" w14:textId="77777777" w:rsidR="00B60584" w:rsidRPr="007D2262" w:rsidRDefault="00B60584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Па</w:t>
            </w:r>
          </w:p>
        </w:tc>
      </w:tr>
      <w:tr w:rsidR="004A6E4D" w:rsidRPr="007D2262" w14:paraId="18EEF991" w14:textId="77777777" w:rsidTr="004A6E4D">
        <w:trPr>
          <w:trHeight w:val="997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06538126" w14:textId="77777777" w:rsidR="00B60584" w:rsidRPr="007D2262" w:rsidRDefault="00B60584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Статическое давление на в</w:t>
            </w:r>
            <w:r w:rsidRPr="007D2262">
              <w:rPr>
                <w:sz w:val="18"/>
                <w:szCs w:val="18"/>
              </w:rPr>
              <w:t>ы</w:t>
            </w:r>
            <w:r w:rsidRPr="007D2262">
              <w:rPr>
                <w:sz w:val="18"/>
                <w:szCs w:val="18"/>
              </w:rPr>
              <w:t>ходе из НА**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4C8E4906" w14:textId="77777777" w:rsidR="00B60584" w:rsidRPr="007D2262" w:rsidRDefault="005B3CD1" w:rsidP="00602BB6">
            <w:pPr>
              <w:spacing w:line="288" w:lineRule="auto"/>
              <w:ind w:firstLine="0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p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3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/>
                        <w:sz w:val="18"/>
                        <w:szCs w:val="18"/>
                      </w:rPr>
                      <m:t xml:space="preserve"> 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p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3</m:t>
                    </m:r>
                  </m:sub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*</m:t>
                    </m:r>
                  </m:sup>
                </m:sSubSup>
                <m:r>
                  <w:rPr>
                    <w:rFonts w:ascii="Cambria Math" w:hAnsi="Cambria Math"/>
                    <w:sz w:val="18"/>
                    <w:szCs w:val="18"/>
                  </w:rPr>
                  <m:t>∙π</m:t>
                </m:r>
                <m:d>
                  <m:d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c</m:t>
                        </m:r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3</m:t>
                        </m:r>
                      </m:sub>
                    </m:sSub>
                  </m:e>
                </m:d>
              </m:oMath>
            </m:oMathPara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09944A31" w14:textId="77777777" w:rsidR="00B60584" w:rsidRPr="007D2262" w:rsidRDefault="00B60584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Па</w:t>
            </w:r>
          </w:p>
        </w:tc>
      </w:tr>
      <w:tr w:rsidR="004A6E4D" w:rsidRPr="007D2262" w14:paraId="50458F2D" w14:textId="77777777" w:rsidTr="004A6E4D">
        <w:trPr>
          <w:trHeight w:val="997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22E8F942" w14:textId="77777777" w:rsidR="00B60584" w:rsidRPr="007D2262" w:rsidRDefault="00B60584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Статическая температура на выходе из НА**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5EAF1AB0" w14:textId="77777777" w:rsidR="00B60584" w:rsidRPr="007D2262" w:rsidRDefault="005B3CD1" w:rsidP="00602BB6">
            <w:pPr>
              <w:spacing w:line="288" w:lineRule="auto"/>
              <w:ind w:firstLine="0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T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3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/>
                        <w:sz w:val="18"/>
                        <w:szCs w:val="18"/>
                      </w:rPr>
                      <m:t xml:space="preserve"> 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Т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3</m:t>
                    </m:r>
                  </m:sub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*</m:t>
                    </m:r>
                  </m:sup>
                </m:sSubSup>
                <m:r>
                  <w:rPr>
                    <w:rFonts w:ascii="Cambria Math" w:hAnsi="Cambria Math"/>
                    <w:sz w:val="18"/>
                    <w:szCs w:val="18"/>
                  </w:rPr>
                  <m:t>∙τ</m:t>
                </m:r>
                <m:d>
                  <m:d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c</m:t>
                        </m:r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3</m:t>
                        </m:r>
                      </m:sub>
                    </m:sSub>
                  </m:e>
                </m:d>
              </m:oMath>
            </m:oMathPara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7E9FB73D" w14:textId="77777777" w:rsidR="00B60584" w:rsidRPr="007D2262" w:rsidRDefault="00B60584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К</w:t>
            </w:r>
          </w:p>
        </w:tc>
      </w:tr>
      <w:tr w:rsidR="004A6E4D" w:rsidRPr="007D2262" w14:paraId="6A006D32" w14:textId="77777777" w:rsidTr="004A6E4D">
        <w:trPr>
          <w:trHeight w:val="997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1792A078" w14:textId="77777777" w:rsidR="00B60584" w:rsidRPr="007D2262" w:rsidRDefault="00B60584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Плотность рабочего тела на входе в РК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6F22DD61" w14:textId="77777777" w:rsidR="00B60584" w:rsidRPr="007D2262" w:rsidRDefault="005B3CD1" w:rsidP="00602BB6">
            <w:pPr>
              <w:spacing w:line="288" w:lineRule="auto"/>
              <w:ind w:firstLine="0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ρ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1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R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Т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2793BE83" w14:textId="77777777" w:rsidR="00B60584" w:rsidRPr="007D2262" w:rsidRDefault="00B60584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  <w:vertAlign w:val="superscript"/>
              </w:rPr>
            </w:pPr>
            <w:r w:rsidRPr="007D2262">
              <w:rPr>
                <w:sz w:val="18"/>
                <w:szCs w:val="18"/>
              </w:rPr>
              <w:t>кг/м</w:t>
            </w:r>
            <w:r w:rsidRPr="007D2262">
              <w:rPr>
                <w:sz w:val="18"/>
                <w:szCs w:val="18"/>
                <w:vertAlign w:val="superscript"/>
              </w:rPr>
              <w:t>3</w:t>
            </w:r>
          </w:p>
        </w:tc>
      </w:tr>
      <w:tr w:rsidR="004A6E4D" w:rsidRPr="007D2262" w14:paraId="15EE15E0" w14:textId="77777777" w:rsidTr="004A6E4D">
        <w:trPr>
          <w:trHeight w:val="997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2D6A0D8D" w14:textId="77777777" w:rsidR="00B60584" w:rsidRPr="007D2262" w:rsidRDefault="00B60584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Плотность рабочего тела на выходе РК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5896B3C3" w14:textId="77777777" w:rsidR="00B60584" w:rsidRPr="007D2262" w:rsidRDefault="005B3CD1" w:rsidP="00602BB6">
            <w:pPr>
              <w:spacing w:line="288" w:lineRule="auto"/>
              <w:ind w:firstLine="0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ρ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2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R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Т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287B1C01" w14:textId="77777777" w:rsidR="00B60584" w:rsidRPr="007D2262" w:rsidRDefault="00B60584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кг/м</w:t>
            </w:r>
            <w:r w:rsidRPr="007D2262">
              <w:rPr>
                <w:sz w:val="18"/>
                <w:szCs w:val="18"/>
                <w:vertAlign w:val="superscript"/>
              </w:rPr>
              <w:t>3</w:t>
            </w:r>
          </w:p>
        </w:tc>
      </w:tr>
      <w:tr w:rsidR="004A6E4D" w:rsidRPr="007D2262" w14:paraId="24D49D31" w14:textId="77777777" w:rsidTr="004A6E4D">
        <w:trPr>
          <w:trHeight w:val="997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69C9FF19" w14:textId="4BA1C2EF" w:rsidR="00B60584" w:rsidRPr="007D2262" w:rsidRDefault="00B60584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Плотность рабочего тела на выходе НА**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054C624A" w14:textId="77777777" w:rsidR="00B60584" w:rsidRPr="007D2262" w:rsidRDefault="005B3CD1" w:rsidP="00602BB6">
            <w:pPr>
              <w:spacing w:line="288" w:lineRule="auto"/>
              <w:ind w:firstLine="0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ρ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3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3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R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Т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3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5E635C31" w14:textId="77777777" w:rsidR="00B60584" w:rsidRPr="007D2262" w:rsidRDefault="00B60584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кг/м</w:t>
            </w:r>
            <w:r w:rsidRPr="007D2262">
              <w:rPr>
                <w:sz w:val="18"/>
                <w:szCs w:val="18"/>
                <w:vertAlign w:val="superscript"/>
              </w:rPr>
              <w:t>3</w:t>
            </w:r>
          </w:p>
        </w:tc>
      </w:tr>
      <w:tr w:rsidR="004A6E4D" w:rsidRPr="007D2262" w14:paraId="7C10F185" w14:textId="77777777" w:rsidTr="004A6E4D">
        <w:trPr>
          <w:trHeight w:val="997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0B9F2F08" w14:textId="77777777" w:rsidR="00B60584" w:rsidRPr="007D2262" w:rsidRDefault="00B60584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Угол изгиба профиля лопатки РК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74DBEB4B" w14:textId="77777777" w:rsidR="00B60584" w:rsidRPr="007D2262" w:rsidRDefault="005B3CD1" w:rsidP="00602BB6">
            <w:pPr>
              <w:spacing w:line="288" w:lineRule="auto"/>
              <w:ind w:firstLine="0"/>
              <w:rPr>
                <w:i/>
                <w:sz w:val="16"/>
                <w:szCs w:val="16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θ</m:t>
                    </m:r>
                  </m:e>
                  <m:sub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рк</m:t>
                    </m:r>
                  </m:sub>
                </m:sSub>
                <m:r>
                  <w:rPr>
                    <w:rFonts w:ascii="Cambria Math" w:hAnsi="Cambria Math"/>
                    <w:sz w:val="16"/>
                    <w:szCs w:val="16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∆β</m:t>
                    </m:r>
                  </m:num>
                  <m:den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1-</m:t>
                    </m:r>
                    <m:d>
                      <m:d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0,41-0,2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2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100</m:t>
                            </m:r>
                          </m:den>
                        </m:f>
                      </m:e>
                    </m:d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radPr>
                      <m:deg/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1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</m:ctrlPr>
                              </m:sSubPr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sz w:val="16"/>
                                        <w:szCs w:val="16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sz w:val="16"/>
                                            <w:szCs w:val="16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/>
                                            <w:sz w:val="16"/>
                                            <w:szCs w:val="16"/>
                                          </w:rPr>
                                          <m:t>b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/>
                                            <w:sz w:val="16"/>
                                            <w:szCs w:val="16"/>
                                          </w:rPr>
                                          <m:t>t</m:t>
                                        </m:r>
                                      </m:den>
                                    </m:f>
                                  </m:e>
                                </m:d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рк</m:t>
                                </m:r>
                              </m:sub>
                            </m:sSub>
                          </m:den>
                        </m:f>
                      </m:e>
                    </m:rad>
                  </m:den>
                </m:f>
              </m:oMath>
            </m:oMathPara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33DE8E96" w14:textId="77777777" w:rsidR="00B60584" w:rsidRPr="007D2262" w:rsidRDefault="00B60584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град</w:t>
            </w:r>
          </w:p>
        </w:tc>
      </w:tr>
      <w:tr w:rsidR="004A6E4D" w:rsidRPr="007D2262" w14:paraId="7E69684B" w14:textId="77777777" w:rsidTr="004A6E4D">
        <w:trPr>
          <w:trHeight w:val="997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310E8423" w14:textId="77777777" w:rsidR="00B60584" w:rsidRPr="007D2262" w:rsidRDefault="00B60584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Угол установки лопатки РК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14F00045" w14:textId="77777777" w:rsidR="00B60584" w:rsidRPr="007D2262" w:rsidRDefault="005B3CD1" w:rsidP="00602BB6">
            <w:pPr>
              <w:spacing w:line="288" w:lineRule="auto"/>
              <w:ind w:firstLine="0"/>
              <w:rPr>
                <w:i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γ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РК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β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θ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рк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56470A77" w14:textId="77777777" w:rsidR="00B60584" w:rsidRPr="007D2262" w:rsidRDefault="00B60584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град</w:t>
            </w:r>
          </w:p>
        </w:tc>
      </w:tr>
    </w:tbl>
    <w:p w14:paraId="2A067B3A" w14:textId="77777777" w:rsidR="00D55AF4" w:rsidRPr="007D2262" w:rsidRDefault="00D55AF4" w:rsidP="00D55AF4">
      <w:pPr>
        <w:pStyle w:val="a6"/>
        <w:spacing w:before="120" w:after="120"/>
        <w:jc w:val="left"/>
      </w:pPr>
      <w:r w:rsidRPr="007D2262">
        <w:lastRenderedPageBreak/>
        <w:t>Продолжение табл. 3.3.</w:t>
      </w:r>
    </w:p>
    <w:tbl>
      <w:tblPr>
        <w:tblStyle w:val="af7"/>
        <w:tblW w:w="6804" w:type="dxa"/>
        <w:jc w:val="center"/>
        <w:tblLayout w:type="fixed"/>
        <w:tblLook w:val="04A0" w:firstRow="1" w:lastRow="0" w:firstColumn="1" w:lastColumn="0" w:noHBand="0" w:noVBand="1"/>
      </w:tblPr>
      <w:tblGrid>
        <w:gridCol w:w="2635"/>
        <w:gridCol w:w="3234"/>
        <w:gridCol w:w="935"/>
      </w:tblGrid>
      <w:tr w:rsidR="00D55AF4" w:rsidRPr="007D2262" w14:paraId="35A3EAC6" w14:textId="77777777" w:rsidTr="00222B2B">
        <w:trPr>
          <w:cantSplit/>
          <w:trHeight w:val="1318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55B22A40" w14:textId="77777777" w:rsidR="00D55AF4" w:rsidRPr="007D2262" w:rsidRDefault="00D55AF4" w:rsidP="00222B2B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Название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2F0BAC59" w14:textId="77777777" w:rsidR="00D55AF4" w:rsidRPr="007D2262" w:rsidRDefault="00D55AF4" w:rsidP="00222B2B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Формула</w:t>
            </w:r>
          </w:p>
        </w:tc>
        <w:tc>
          <w:tcPr>
            <w:tcW w:w="935" w:type="dxa"/>
            <w:tcBorders>
              <w:right w:val="single" w:sz="4" w:space="0" w:color="auto"/>
            </w:tcBorders>
            <w:textDirection w:val="btLr"/>
            <w:vAlign w:val="center"/>
          </w:tcPr>
          <w:p w14:paraId="6DDF96AA" w14:textId="77777777" w:rsidR="00D55AF4" w:rsidRPr="007D2262" w:rsidRDefault="00D55AF4" w:rsidP="00222B2B">
            <w:pPr>
              <w:spacing w:line="288" w:lineRule="auto"/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Размерность</w:t>
            </w:r>
          </w:p>
        </w:tc>
      </w:tr>
      <w:tr w:rsidR="004A6E4D" w:rsidRPr="007D2262" w14:paraId="15F288C9" w14:textId="77777777" w:rsidTr="004A6E4D">
        <w:trPr>
          <w:trHeight w:val="997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2CD3091F" w14:textId="575ECCED" w:rsidR="00B60584" w:rsidRPr="007D2262" w:rsidRDefault="00B60584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Средняя хорда лопатки РК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3711B81D" w14:textId="77777777" w:rsidR="00B60584" w:rsidRPr="007D2262" w:rsidRDefault="005B3CD1" w:rsidP="00602BB6">
            <w:pPr>
              <w:spacing w:line="288" w:lineRule="auto"/>
              <w:ind w:firstLine="0"/>
              <w:rPr>
                <w:i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рк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рк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sin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γ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РК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3DD0FFCF" w14:textId="77777777" w:rsidR="00B60584" w:rsidRPr="007D2262" w:rsidRDefault="00B60584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</w:t>
            </w:r>
          </w:p>
        </w:tc>
      </w:tr>
      <w:tr w:rsidR="004A6E4D" w:rsidRPr="007D2262" w14:paraId="286E3613" w14:textId="77777777" w:rsidTr="004A6E4D">
        <w:trPr>
          <w:trHeight w:val="997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14763FAB" w14:textId="77777777" w:rsidR="00B60584" w:rsidRPr="007D2262" w:rsidRDefault="00B60584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Шаг лопатки РК на среднем диаметре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177542E3" w14:textId="77777777" w:rsidR="00B60584" w:rsidRPr="007D2262" w:rsidRDefault="005B3CD1" w:rsidP="00602BB6">
            <w:pPr>
              <w:spacing w:line="288" w:lineRule="auto"/>
              <w:ind w:firstLine="0"/>
              <w:rPr>
                <w:i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рк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рк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/>
                                    <w:sz w:val="18"/>
                                    <w:szCs w:val="18"/>
                                  </w:rPr>
                                  <m:t>b</m:t>
                                </m:r>
                              </m:num>
                              <m:den>
                                <m:r>
                                  <w:rPr>
                                    <w:rFonts w:ascii="Cambria Math"/>
                                    <w:sz w:val="18"/>
                                    <w:szCs w:val="18"/>
                                  </w:rPr>
                                  <m:t>t</m:t>
                                </m:r>
                              </m:den>
                            </m:f>
                          </m:e>
                        </m:d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рк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0893C80C" w14:textId="77777777" w:rsidR="00B60584" w:rsidRPr="007D2262" w:rsidRDefault="00B60584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</w:t>
            </w:r>
          </w:p>
        </w:tc>
      </w:tr>
      <w:tr w:rsidR="004A6E4D" w:rsidRPr="007D2262" w14:paraId="5569C684" w14:textId="77777777" w:rsidTr="004A6E4D">
        <w:trPr>
          <w:trHeight w:val="997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271D35D8" w14:textId="77777777" w:rsidR="00B60584" w:rsidRPr="007D2262" w:rsidRDefault="00B60584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Число лопаток РК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26A76920" w14:textId="77777777" w:rsidR="00B60584" w:rsidRPr="007D2262" w:rsidRDefault="005B3CD1" w:rsidP="00602BB6">
            <w:pPr>
              <w:spacing w:line="288" w:lineRule="auto"/>
              <w:ind w:firstLine="0"/>
              <w:rPr>
                <w:i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рк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π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1ср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рк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7F78B94D" w14:textId="77777777" w:rsidR="00B60584" w:rsidRPr="007D2262" w:rsidRDefault="00B60584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</w:tr>
      <w:tr w:rsidR="004A6E4D" w:rsidRPr="007D2262" w14:paraId="28933FCD" w14:textId="77777777" w:rsidTr="004A6E4D">
        <w:trPr>
          <w:trHeight w:val="997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55F1A66B" w14:textId="77777777" w:rsidR="00B60584" w:rsidRPr="007D2262" w:rsidRDefault="00B60584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Число лопаток РК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328A495D" w14:textId="77777777" w:rsidR="00B60584" w:rsidRPr="007D2262" w:rsidRDefault="00B60584" w:rsidP="00602BB6">
            <w:pPr>
              <w:spacing w:line="288" w:lineRule="auto"/>
              <w:ind w:firstLine="0"/>
              <w:rPr>
                <w:i/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Округляется до целой нечетной вел</w:t>
            </w:r>
            <w:r w:rsidRPr="007D2262">
              <w:rPr>
                <w:sz w:val="18"/>
                <w:szCs w:val="18"/>
              </w:rPr>
              <w:t>и</w:t>
            </w:r>
            <w:r w:rsidRPr="007D2262">
              <w:rPr>
                <w:sz w:val="18"/>
                <w:szCs w:val="18"/>
              </w:rPr>
              <w:t>чины</w:t>
            </w:r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7E2D3D3D" w14:textId="77777777" w:rsidR="00B60584" w:rsidRPr="007D2262" w:rsidRDefault="00B60584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шт</w:t>
            </w:r>
          </w:p>
        </w:tc>
      </w:tr>
      <w:tr w:rsidR="004A6E4D" w:rsidRPr="007D2262" w14:paraId="6DB73D3E" w14:textId="77777777" w:rsidTr="004A6E4D">
        <w:trPr>
          <w:trHeight w:val="997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34037204" w14:textId="77777777" w:rsidR="00B60584" w:rsidRPr="007D2262" w:rsidRDefault="00B60584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Угол изгиба профиля лопатки НА**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0339D56E" w14:textId="77777777" w:rsidR="00B60584" w:rsidRPr="007D2262" w:rsidRDefault="005B3CD1" w:rsidP="00602BB6">
            <w:pPr>
              <w:spacing w:line="288" w:lineRule="auto"/>
              <w:ind w:firstLine="0"/>
              <w:rPr>
                <w:i/>
                <w:sz w:val="16"/>
                <w:szCs w:val="16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θ</m:t>
                    </m:r>
                  </m:e>
                  <m:sub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НА</m:t>
                    </m:r>
                  </m:sub>
                </m:sSub>
                <m:r>
                  <w:rPr>
                    <w:rFonts w:ascii="Cambria Math" w:hAnsi="Cambria Math"/>
                    <w:sz w:val="16"/>
                    <w:szCs w:val="16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∆</m:t>
                    </m:r>
                    <m:r>
                      <m:rPr>
                        <m:sty m:val="p"/>
                      </m:rPr>
                      <w:rPr>
                        <w:rFonts w:ascii="Cambria Math"/>
                        <w:sz w:val="16"/>
                        <w:szCs w:val="16"/>
                      </w:rPr>
                      <w:sym w:font="Symbol" w:char="F061"/>
                    </m:r>
                  </m:num>
                  <m:den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1-</m:t>
                    </m:r>
                    <m:d>
                      <m:d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0,41-0,2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α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3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100</m:t>
                            </m:r>
                          </m:den>
                        </m:f>
                      </m:e>
                    </m:d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radPr>
                      <m:deg/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1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</m:ctrlPr>
                              </m:sSubPr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sz w:val="16"/>
                                        <w:szCs w:val="16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sz w:val="16"/>
                                            <w:szCs w:val="16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/>
                                            <w:sz w:val="16"/>
                                            <w:szCs w:val="16"/>
                                          </w:rPr>
                                          <m:t>b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/>
                                            <w:sz w:val="16"/>
                                            <w:szCs w:val="16"/>
                                          </w:rPr>
                                          <m:t>t</m:t>
                                        </m:r>
                                      </m:den>
                                    </m:f>
                                  </m:e>
                                </m:d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НА</m:t>
                                </m:r>
                              </m:sub>
                            </m:sSub>
                          </m:den>
                        </m:f>
                      </m:e>
                    </m:rad>
                  </m:den>
                </m:f>
              </m:oMath>
            </m:oMathPara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5CBD857F" w14:textId="77777777" w:rsidR="00B60584" w:rsidRPr="007D2262" w:rsidRDefault="00B60584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град</w:t>
            </w:r>
          </w:p>
        </w:tc>
      </w:tr>
      <w:tr w:rsidR="004A6E4D" w:rsidRPr="007D2262" w14:paraId="11CBC663" w14:textId="77777777" w:rsidTr="004A6E4D">
        <w:trPr>
          <w:trHeight w:val="997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29B557C7" w14:textId="26093CEF" w:rsidR="00B60584" w:rsidRPr="007D2262" w:rsidRDefault="00B60584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Угол установки лопатки НА**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2CF548A2" w14:textId="77777777" w:rsidR="00B60584" w:rsidRPr="007D2262" w:rsidRDefault="005B3CD1" w:rsidP="00602BB6">
            <w:pPr>
              <w:spacing w:line="288" w:lineRule="auto"/>
              <w:ind w:firstLine="0"/>
              <w:rPr>
                <w:i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γ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НА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α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θ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НА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58F03270" w14:textId="77777777" w:rsidR="00B60584" w:rsidRPr="007D2262" w:rsidRDefault="00B60584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град</w:t>
            </w:r>
          </w:p>
        </w:tc>
      </w:tr>
      <w:tr w:rsidR="004A6E4D" w:rsidRPr="007D2262" w14:paraId="03DB9DA9" w14:textId="77777777" w:rsidTr="004A6E4D">
        <w:trPr>
          <w:trHeight w:val="997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51867352" w14:textId="77777777" w:rsidR="00B60584" w:rsidRPr="007D2262" w:rsidRDefault="00B60584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Средняя хорда лопатки НА**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2E02E2D6" w14:textId="77777777" w:rsidR="00B60584" w:rsidRPr="007D2262" w:rsidRDefault="005B3CD1" w:rsidP="00602BB6">
            <w:pPr>
              <w:spacing w:line="288" w:lineRule="auto"/>
              <w:ind w:firstLine="0"/>
              <w:rPr>
                <w:i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НА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НА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sin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γ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НА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3FC5019C" w14:textId="77777777" w:rsidR="00B60584" w:rsidRPr="007D2262" w:rsidRDefault="00B60584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</w:t>
            </w:r>
          </w:p>
        </w:tc>
      </w:tr>
      <w:tr w:rsidR="004A6E4D" w:rsidRPr="007D2262" w14:paraId="39F5B1E8" w14:textId="77777777" w:rsidTr="004A6E4D">
        <w:trPr>
          <w:trHeight w:val="997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1B3C03A9" w14:textId="77777777" w:rsidR="00B60584" w:rsidRPr="007D2262" w:rsidRDefault="00B60584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Шаг лопатки НА на среднем диаметре**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686524C3" w14:textId="77777777" w:rsidR="00B60584" w:rsidRPr="007D2262" w:rsidRDefault="005B3CD1" w:rsidP="00602BB6">
            <w:pPr>
              <w:spacing w:line="288" w:lineRule="auto"/>
              <w:ind w:firstLine="0"/>
              <w:rPr>
                <w:i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НА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НА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/>
                                    <w:sz w:val="18"/>
                                    <w:szCs w:val="18"/>
                                  </w:rPr>
                                  <m:t>b</m:t>
                                </m:r>
                              </m:num>
                              <m:den>
                                <m:r>
                                  <w:rPr>
                                    <w:rFonts w:ascii="Cambria Math"/>
                                    <w:sz w:val="18"/>
                                    <w:szCs w:val="18"/>
                                  </w:rPr>
                                  <m:t>t</m:t>
                                </m:r>
                              </m:den>
                            </m:f>
                          </m:e>
                        </m:d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НА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0B4039CA" w14:textId="77777777" w:rsidR="00B60584" w:rsidRPr="007D2262" w:rsidRDefault="00B60584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</w:t>
            </w:r>
          </w:p>
        </w:tc>
      </w:tr>
    </w:tbl>
    <w:p w14:paraId="767265E2" w14:textId="77777777" w:rsidR="00D55AF4" w:rsidRPr="007D2262" w:rsidRDefault="00D55AF4" w:rsidP="00D55AF4">
      <w:pPr>
        <w:pStyle w:val="a6"/>
        <w:spacing w:before="120" w:after="120"/>
        <w:jc w:val="left"/>
      </w:pPr>
      <w:r w:rsidRPr="007D2262">
        <w:lastRenderedPageBreak/>
        <w:t>Продолжение табл. 3.3.</w:t>
      </w:r>
    </w:p>
    <w:tbl>
      <w:tblPr>
        <w:tblStyle w:val="af7"/>
        <w:tblW w:w="6804" w:type="dxa"/>
        <w:jc w:val="center"/>
        <w:tblLayout w:type="fixed"/>
        <w:tblLook w:val="04A0" w:firstRow="1" w:lastRow="0" w:firstColumn="1" w:lastColumn="0" w:noHBand="0" w:noVBand="1"/>
      </w:tblPr>
      <w:tblGrid>
        <w:gridCol w:w="2635"/>
        <w:gridCol w:w="3234"/>
        <w:gridCol w:w="935"/>
      </w:tblGrid>
      <w:tr w:rsidR="00D55AF4" w:rsidRPr="007D2262" w14:paraId="0ED1315B" w14:textId="77777777" w:rsidTr="00222B2B">
        <w:trPr>
          <w:cantSplit/>
          <w:trHeight w:val="1318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1DBB7D53" w14:textId="77777777" w:rsidR="00D55AF4" w:rsidRPr="007D2262" w:rsidRDefault="00D55AF4" w:rsidP="00222B2B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Название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3CC3941F" w14:textId="77777777" w:rsidR="00D55AF4" w:rsidRPr="007D2262" w:rsidRDefault="00D55AF4" w:rsidP="00222B2B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Формула</w:t>
            </w:r>
          </w:p>
        </w:tc>
        <w:tc>
          <w:tcPr>
            <w:tcW w:w="935" w:type="dxa"/>
            <w:tcBorders>
              <w:right w:val="single" w:sz="4" w:space="0" w:color="auto"/>
            </w:tcBorders>
            <w:textDirection w:val="btLr"/>
            <w:vAlign w:val="center"/>
          </w:tcPr>
          <w:p w14:paraId="3616413A" w14:textId="77777777" w:rsidR="00D55AF4" w:rsidRPr="007D2262" w:rsidRDefault="00D55AF4" w:rsidP="00222B2B">
            <w:pPr>
              <w:spacing w:line="288" w:lineRule="auto"/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Размерность</w:t>
            </w:r>
          </w:p>
        </w:tc>
      </w:tr>
      <w:tr w:rsidR="004A6E4D" w:rsidRPr="007D2262" w14:paraId="7A483161" w14:textId="77777777" w:rsidTr="004A6E4D">
        <w:trPr>
          <w:trHeight w:val="997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21B6DB9D" w14:textId="6B8C7686" w:rsidR="00B60584" w:rsidRPr="007D2262" w:rsidRDefault="00B60584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Число лопаток НА**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7F13D0B3" w14:textId="77777777" w:rsidR="00B60584" w:rsidRPr="007D2262" w:rsidRDefault="005B3CD1" w:rsidP="00602BB6">
            <w:pPr>
              <w:spacing w:line="288" w:lineRule="auto"/>
              <w:ind w:firstLine="0"/>
              <w:rPr>
                <w:i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НА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π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2ср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НА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363A6BD9" w14:textId="77777777" w:rsidR="00B60584" w:rsidRPr="007D2262" w:rsidRDefault="00B60584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</w:tr>
      <w:tr w:rsidR="004A6E4D" w:rsidRPr="007D2262" w14:paraId="4F21B763" w14:textId="77777777" w:rsidTr="004A6E4D">
        <w:trPr>
          <w:trHeight w:val="997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3E9B565E" w14:textId="77777777" w:rsidR="00B60584" w:rsidRPr="007D2262" w:rsidRDefault="00B60584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Число лопаток НА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684D1F00" w14:textId="77777777" w:rsidR="00B60584" w:rsidRPr="007D2262" w:rsidRDefault="00B60584" w:rsidP="00602BB6">
            <w:pPr>
              <w:spacing w:line="288" w:lineRule="auto"/>
              <w:ind w:firstLine="0"/>
              <w:rPr>
                <w:i/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Округляется до целой нечетной вел</w:t>
            </w:r>
            <w:r w:rsidRPr="007D2262">
              <w:rPr>
                <w:sz w:val="18"/>
                <w:szCs w:val="18"/>
              </w:rPr>
              <w:t>и</w:t>
            </w:r>
            <w:r w:rsidRPr="007D2262">
              <w:rPr>
                <w:sz w:val="18"/>
                <w:szCs w:val="18"/>
              </w:rPr>
              <w:t>чины</w:t>
            </w:r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71AB2E72" w14:textId="77777777" w:rsidR="00B60584" w:rsidRPr="007D2262" w:rsidRDefault="00B60584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шт</w:t>
            </w:r>
          </w:p>
        </w:tc>
      </w:tr>
      <w:tr w:rsidR="004A6E4D" w:rsidRPr="007D2262" w14:paraId="6C414743" w14:textId="77777777" w:rsidTr="004A6E4D">
        <w:trPr>
          <w:trHeight w:val="997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5B852110" w14:textId="77777777" w:rsidR="00B60584" w:rsidRPr="007D2262" w:rsidRDefault="00B60584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Уточненное значение коэфф</w:t>
            </w:r>
            <w:r w:rsidRPr="007D2262">
              <w:rPr>
                <w:sz w:val="18"/>
                <w:szCs w:val="18"/>
              </w:rPr>
              <w:t>и</w:t>
            </w:r>
            <w:r w:rsidRPr="007D2262">
              <w:rPr>
                <w:sz w:val="18"/>
                <w:szCs w:val="18"/>
              </w:rPr>
              <w:t>циента загромождения пр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точной части в сечении 1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1D524353" w14:textId="1C6474C3" w:rsidR="00B60584" w:rsidRPr="007D2262" w:rsidRDefault="005B3CD1" w:rsidP="00602BB6">
            <w:pPr>
              <w:spacing w:line="288" w:lineRule="auto"/>
              <w:ind w:firstLine="0"/>
              <w:rPr>
                <w:i/>
                <w:sz w:val="16"/>
                <w:szCs w:val="16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f1</m:t>
                    </m:r>
                  </m:sub>
                </m:sSub>
                <m:r>
                  <w:rPr>
                    <w:rFonts w:ascii="Cambria Math" w:hAnsi="Cambria Math"/>
                    <w:sz w:val="16"/>
                    <w:szCs w:val="16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fPr>
                  <m:num>
                    <m:f>
                      <m:f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4</m:t>
                        </m:r>
                      </m:den>
                    </m:f>
                    <m:d>
                      <m:d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dPr>
                      <m:e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D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1к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2</m:t>
                            </m:r>
                          </m:sup>
                        </m:sSubSup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-</m:t>
                        </m:r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D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1вт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2</m:t>
                            </m:r>
                          </m:sup>
                        </m:sSubSup>
                      </m:e>
                    </m:d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рк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∙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h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1л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∙2∙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1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sin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β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1</m:t>
                            </m:r>
                          </m:sub>
                        </m:sSub>
                      </m:den>
                    </m:f>
                  </m:num>
                  <m:den>
                    <m:acc>
                      <m:accPr>
                        <m:chr m:val="́"/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F</m:t>
                            </m:r>
                          </m:e>
                          <m:sub>
                            <m:r>
                              <w:rPr>
                                <w:rFonts w:ascii="Cambria Math"/>
                                <w:sz w:val="16"/>
                                <w:szCs w:val="16"/>
                              </w:rPr>
                              <m:t>1</m:t>
                            </m:r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a</m:t>
                            </m:r>
                          </m:sub>
                        </m:sSub>
                      </m:e>
                    </m:acc>
                  </m:den>
                </m:f>
              </m:oMath>
            </m:oMathPara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77ED78D4" w14:textId="77777777" w:rsidR="00B60584" w:rsidRPr="007D2262" w:rsidRDefault="00B60584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</w:tr>
      <w:tr w:rsidR="004A6E4D" w:rsidRPr="007D2262" w14:paraId="2FFB7C99" w14:textId="77777777" w:rsidTr="004A6E4D">
        <w:trPr>
          <w:trHeight w:val="997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1F57C50F" w14:textId="77777777" w:rsidR="00B60584" w:rsidRPr="007D2262" w:rsidRDefault="00B60584" w:rsidP="00B60584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Уточненное значение коэфф</w:t>
            </w:r>
            <w:r w:rsidRPr="007D2262">
              <w:rPr>
                <w:sz w:val="18"/>
                <w:szCs w:val="18"/>
              </w:rPr>
              <w:t>и</w:t>
            </w:r>
            <w:r w:rsidRPr="007D2262">
              <w:rPr>
                <w:sz w:val="18"/>
                <w:szCs w:val="18"/>
              </w:rPr>
              <w:t>циента загромождения пр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точной части в сечении 2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052FA3B3" w14:textId="386DEF87" w:rsidR="00B60584" w:rsidRPr="007D2262" w:rsidRDefault="005B3CD1" w:rsidP="00602BB6">
            <w:pPr>
              <w:spacing w:line="288" w:lineRule="auto"/>
              <w:ind w:firstLine="0"/>
              <w:rPr>
                <w:i/>
                <w:sz w:val="16"/>
                <w:szCs w:val="16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f2</m:t>
                    </m:r>
                  </m:sub>
                </m:sSub>
                <m:r>
                  <w:rPr>
                    <w:rFonts w:ascii="Cambria Math" w:hAnsi="Cambria Math"/>
                    <w:sz w:val="16"/>
                    <w:szCs w:val="16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fPr>
                  <m:num>
                    <m:f>
                      <m:f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4</m:t>
                        </m:r>
                      </m:den>
                    </m:f>
                    <m:d>
                      <m:d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dPr>
                      <m:e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D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2к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2</m:t>
                            </m:r>
                          </m:sup>
                        </m:sSubSup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-</m:t>
                        </m:r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D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2вт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2</m:t>
                            </m:r>
                          </m:sup>
                        </m:sSubSup>
                      </m:e>
                    </m:d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рк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∙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h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2л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∙2∙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2рк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sin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β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2</m:t>
                            </m:r>
                          </m:sub>
                        </m:sSub>
                      </m:den>
                    </m:f>
                  </m:num>
                  <m:den>
                    <m:acc>
                      <m:accPr>
                        <m:chr m:val="́"/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F</m:t>
                            </m:r>
                          </m:e>
                          <m:sub>
                            <m:r>
                              <w:rPr>
                                <w:rFonts w:ascii="Cambria Math"/>
                                <w:sz w:val="16"/>
                                <w:szCs w:val="16"/>
                              </w:rPr>
                              <m:t>2</m:t>
                            </m:r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a</m:t>
                            </m:r>
                          </m:sub>
                        </m:sSub>
                      </m:e>
                    </m:acc>
                  </m:den>
                </m:f>
              </m:oMath>
            </m:oMathPara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0FA7B5F0" w14:textId="77777777" w:rsidR="00B60584" w:rsidRPr="007D2262" w:rsidRDefault="00B60584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</w:tr>
      <w:tr w:rsidR="004A6E4D" w:rsidRPr="007D2262" w14:paraId="0926BBE2" w14:textId="77777777" w:rsidTr="004A6E4D">
        <w:trPr>
          <w:trHeight w:val="997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5DE7CD33" w14:textId="77777777" w:rsidR="00B60584" w:rsidRPr="007D2262" w:rsidRDefault="00B60584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Уточненное значение коэфф</w:t>
            </w:r>
            <w:r w:rsidRPr="007D2262">
              <w:rPr>
                <w:sz w:val="18"/>
                <w:szCs w:val="18"/>
              </w:rPr>
              <w:t>и</w:t>
            </w:r>
            <w:r w:rsidRPr="007D2262">
              <w:rPr>
                <w:sz w:val="18"/>
                <w:szCs w:val="18"/>
              </w:rPr>
              <w:t>циента загромождения пр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точной части в сечении 3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20B812A4" w14:textId="0351A76B" w:rsidR="00B60584" w:rsidRPr="007D2262" w:rsidRDefault="005B3CD1" w:rsidP="00602BB6">
            <w:pPr>
              <w:spacing w:line="288" w:lineRule="auto"/>
              <w:ind w:firstLine="0"/>
              <w:rPr>
                <w:i/>
                <w:sz w:val="16"/>
                <w:szCs w:val="16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f3</m:t>
                    </m:r>
                  </m:sub>
                </m:sSub>
                <m:r>
                  <w:rPr>
                    <w:rFonts w:ascii="Cambria Math" w:hAnsi="Cambria Math"/>
                    <w:sz w:val="16"/>
                    <w:szCs w:val="16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fPr>
                  <m:num>
                    <m:f>
                      <m:f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4</m:t>
                        </m:r>
                      </m:den>
                    </m:f>
                    <m:d>
                      <m:d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dPr>
                      <m:e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D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3к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2</m:t>
                            </m:r>
                          </m:sup>
                        </m:sSubSup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-</m:t>
                        </m:r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D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3вт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2</m:t>
                            </m:r>
                          </m:sup>
                        </m:sSubSup>
                      </m:e>
                    </m:d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на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∙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h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3л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∙2∙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2на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sin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α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3</m:t>
                            </m:r>
                          </m:sub>
                        </m:sSub>
                      </m:den>
                    </m:f>
                  </m:num>
                  <m:den>
                    <m:acc>
                      <m:accPr>
                        <m:chr m:val="́"/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F</m:t>
                            </m:r>
                          </m:e>
                          <m:sub>
                            <m:r>
                              <w:rPr>
                                <w:rFonts w:ascii="Cambria Math"/>
                                <w:sz w:val="16"/>
                                <w:szCs w:val="16"/>
                              </w:rPr>
                              <m:t>3</m:t>
                            </m:r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a</m:t>
                            </m:r>
                          </m:sub>
                        </m:sSub>
                      </m:e>
                    </m:acc>
                  </m:den>
                </m:f>
              </m:oMath>
            </m:oMathPara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50AFF3BF" w14:textId="77777777" w:rsidR="00B60584" w:rsidRPr="007D2262" w:rsidRDefault="00B60584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</w:tr>
      <w:tr w:rsidR="004A6E4D" w:rsidRPr="007D2262" w14:paraId="441DC8A6" w14:textId="77777777" w:rsidTr="004A6E4D">
        <w:trPr>
          <w:trHeight w:val="997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2E028A3F" w14:textId="4EBD24B1" w:rsidR="00B60584" w:rsidRPr="007D2262" w:rsidRDefault="00B60584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Фактор диффузорности РК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327E4EC1" w14:textId="77777777" w:rsidR="00B60584" w:rsidRPr="007D2262" w:rsidRDefault="00B60584" w:rsidP="00602BB6">
            <w:pPr>
              <w:spacing w:line="288" w:lineRule="auto"/>
              <w:ind w:firstLine="0"/>
              <w:rPr>
                <w:i/>
                <w:sz w:val="16"/>
                <w:szCs w:val="16"/>
              </w:rPr>
            </w:pPr>
            <m:oMathPara>
              <m:oMath>
                <m:r>
                  <w:rPr>
                    <w:rFonts w:ascii="Cambria Math" w:hAnsi="Cambria Math"/>
                    <w:sz w:val="16"/>
                    <w:szCs w:val="16"/>
                  </w:rPr>
                  <m:t>D=1-</m:t>
                </m:r>
                <m:f>
                  <m:f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1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 w:val="16"/>
                    <w:szCs w:val="16"/>
                  </w:rPr>
                  <m:t>+0.5</m:t>
                </m:r>
                <m:sSub>
                  <m:sSub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SubPr>
                  <m:e>
                    <m:d>
                      <m:d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b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t</m:t>
                            </m:r>
                          </m:den>
                        </m:f>
                      </m:e>
                    </m:d>
                  </m:e>
                  <m:sub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рк</m:t>
                    </m:r>
                  </m:sub>
                </m:sSub>
                <m:f>
                  <m:f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Δ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u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1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32A020F9" w14:textId="77777777" w:rsidR="00B60584" w:rsidRPr="007D2262" w:rsidRDefault="00B60584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D075CA" w:rsidRPr="007D2262" w14:paraId="605E4D7F" w14:textId="77777777" w:rsidTr="00935355">
        <w:trPr>
          <w:trHeight w:val="20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45A75A20" w14:textId="51FCFBD1" w:rsidR="00D075CA" w:rsidRPr="007D2262" w:rsidRDefault="00D075CA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Относительная толщина п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 xml:space="preserve">граничного слоя РК,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acc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δ</m:t>
                      </m:r>
                    </m:e>
                    <m:sup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**</m:t>
                      </m:r>
                    </m:sup>
                  </m:sSup>
                </m:e>
              </m:acc>
            </m:oMath>
            <w:r w:rsidR="00F66D86" w:rsidRPr="007D2262">
              <w:rPr>
                <w:sz w:val="18"/>
                <w:szCs w:val="18"/>
              </w:rPr>
              <w:t>[9]</w:t>
            </w:r>
          </w:p>
          <w:p w14:paraId="403964F4" w14:textId="77777777" w:rsidR="00D075CA" w:rsidRPr="007D2262" w:rsidRDefault="00D075CA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4169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B888A1" w14:textId="77777777" w:rsidR="00D075CA" w:rsidRPr="007D2262" w:rsidRDefault="005B3CD1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accPr>
                  <m:e>
                    <m:sSup>
                      <m:sSup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δ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**</m:t>
                        </m:r>
                      </m:sup>
                    </m:sSup>
                  </m:e>
                </m:acc>
                <m:r>
                  <w:rPr>
                    <w:rFonts w:ascii="Cambria Math" w:hAnsi="Cambria Math"/>
                    <w:sz w:val="16"/>
                    <w:szCs w:val="16"/>
                  </w:rPr>
                  <m:t>=35,735</m:t>
                </m:r>
                <m:sSup>
                  <m:sSup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6</m:t>
                    </m:r>
                  </m:sup>
                </m:sSup>
                <m:r>
                  <w:rPr>
                    <w:rFonts w:ascii="Cambria Math" w:hAnsi="Cambria Math"/>
                    <w:sz w:val="16"/>
                    <w:szCs w:val="16"/>
                  </w:rPr>
                  <m:t>-69.213</m:t>
                </m:r>
                <m:sSup>
                  <m:sSup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5</m:t>
                    </m:r>
                  </m:sup>
                </m:sSup>
                <m:r>
                  <w:rPr>
                    <w:rFonts w:ascii="Cambria Math" w:hAnsi="Cambria Math"/>
                    <w:sz w:val="16"/>
                    <w:szCs w:val="16"/>
                  </w:rPr>
                  <m:t>+51.657</m:t>
                </m:r>
                <m:sSup>
                  <m:sSup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4</m:t>
                    </m:r>
                  </m:sup>
                </m:sSup>
                <m:r>
                  <w:rPr>
                    <w:rFonts w:ascii="Cambria Math" w:hAnsi="Cambria Math"/>
                    <w:sz w:val="16"/>
                    <w:szCs w:val="16"/>
                  </w:rPr>
                  <m:t>-18.492</m:t>
                </m:r>
                <m:sSup>
                  <m:sSup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16"/>
                    <w:szCs w:val="16"/>
                  </w:rPr>
                  <m:t>+3.243</m:t>
                </m:r>
                <m:sSup>
                  <m:sSup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16"/>
                    <w:szCs w:val="16"/>
                  </w:rPr>
                  <m:t>-0.238D+0.0103</m:t>
                </m:r>
              </m:oMath>
            </m:oMathPara>
          </w:p>
        </w:tc>
      </w:tr>
      <w:tr w:rsidR="004A6E4D" w:rsidRPr="007D2262" w14:paraId="68C880D8" w14:textId="77777777" w:rsidTr="004A6E4D">
        <w:trPr>
          <w:trHeight w:val="20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1CCFE624" w14:textId="77777777" w:rsidR="00B60584" w:rsidRPr="007D2262" w:rsidRDefault="00B60584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Коэффициент потерь энергии в РК</w:t>
            </w:r>
          </w:p>
        </w:tc>
        <w:tc>
          <w:tcPr>
            <w:tcW w:w="4169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BCC738" w14:textId="77777777" w:rsidR="00B60584" w:rsidRPr="007D2262" w:rsidRDefault="005B3CD1" w:rsidP="00602BB6">
            <w:pPr>
              <w:spacing w:line="288" w:lineRule="auto"/>
              <w:ind w:firstLine="0"/>
              <w:jc w:val="center"/>
              <w:rPr>
                <w:sz w:val="16"/>
                <w:szCs w:val="16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ξ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рк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0.022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sSub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b</m:t>
                                </m:r>
                              </m:num>
                              <m:den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t</m:t>
                                </m:r>
                              </m:den>
                            </m:f>
                          </m:e>
                        </m:d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рк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+0.018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6"/>
                                <w:szCs w:val="1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b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рк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6"/>
                                <w:szCs w:val="1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h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2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+0.29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yрк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sSub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b</m:t>
                                </m:r>
                              </m:num>
                              <m:den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t</m:t>
                                </m:r>
                              </m:den>
                            </m:f>
                          </m:e>
                        </m:d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рк</m:t>
                        </m:r>
                      </m:sub>
                    </m:sSub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</w:rPr>
                        </m:ctrlPr>
                      </m:acc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16"/>
                                <w:szCs w:val="16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δ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**</m:t>
                            </m:r>
                          </m:sup>
                        </m:sSup>
                      </m:e>
                    </m:acc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-0.006</m:t>
                    </m:r>
                  </m:e>
                </m:d>
                <m:f>
                  <m:f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sin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2</m:t>
                        </m:r>
                      </m:sup>
                    </m:s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β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1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sin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3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6"/>
                                <w:szCs w:val="16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6"/>
                                    <w:szCs w:val="16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1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6"/>
                                    <w:szCs w:val="16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2</m:t>
                                </m:r>
                              </m:sub>
                            </m:sSub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2</m:t>
                            </m:r>
                          </m:den>
                        </m:f>
                      </m:e>
                    </m:d>
                  </m:den>
                </m:f>
              </m:oMath>
            </m:oMathPara>
          </w:p>
          <w:p w14:paraId="5B33AEDF" w14:textId="77777777" w:rsidR="00B60584" w:rsidRPr="007D2262" w:rsidRDefault="005B3CD1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yрк</m:t>
                    </m:r>
                  </m:sub>
                </m:sSub>
                <m:r>
                  <w:rPr>
                    <w:rFonts w:ascii="Cambria Math" w:hAnsi="Cambria Math"/>
                    <w:sz w:val="16"/>
                    <w:szCs w:val="16"/>
                  </w:rPr>
                  <m:t>=0,6…0,8</m:t>
                </m:r>
              </m:oMath>
            </m:oMathPara>
          </w:p>
        </w:tc>
      </w:tr>
    </w:tbl>
    <w:p w14:paraId="22918E15" w14:textId="77777777" w:rsidR="00D55AF4" w:rsidRPr="007D2262" w:rsidRDefault="00D55AF4" w:rsidP="00D55AF4">
      <w:pPr>
        <w:pStyle w:val="a6"/>
        <w:spacing w:before="120" w:after="120"/>
        <w:jc w:val="left"/>
      </w:pPr>
      <w:r w:rsidRPr="007D2262">
        <w:lastRenderedPageBreak/>
        <w:t>Продолжение табл. 3.3.</w:t>
      </w:r>
    </w:p>
    <w:tbl>
      <w:tblPr>
        <w:tblStyle w:val="af7"/>
        <w:tblW w:w="6804" w:type="dxa"/>
        <w:jc w:val="center"/>
        <w:tblLayout w:type="fixed"/>
        <w:tblLook w:val="04A0" w:firstRow="1" w:lastRow="0" w:firstColumn="1" w:lastColumn="0" w:noHBand="0" w:noVBand="1"/>
      </w:tblPr>
      <w:tblGrid>
        <w:gridCol w:w="2635"/>
        <w:gridCol w:w="3234"/>
        <w:gridCol w:w="935"/>
      </w:tblGrid>
      <w:tr w:rsidR="00D55AF4" w:rsidRPr="007D2262" w14:paraId="3216825F" w14:textId="77777777" w:rsidTr="00222B2B">
        <w:trPr>
          <w:cantSplit/>
          <w:trHeight w:val="1318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4504704E" w14:textId="77777777" w:rsidR="00D55AF4" w:rsidRPr="007D2262" w:rsidRDefault="00D55AF4" w:rsidP="00222B2B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Название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56552E69" w14:textId="77777777" w:rsidR="00D55AF4" w:rsidRPr="007D2262" w:rsidRDefault="00D55AF4" w:rsidP="00222B2B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Формула</w:t>
            </w:r>
          </w:p>
        </w:tc>
        <w:tc>
          <w:tcPr>
            <w:tcW w:w="935" w:type="dxa"/>
            <w:tcBorders>
              <w:right w:val="single" w:sz="4" w:space="0" w:color="auto"/>
            </w:tcBorders>
            <w:textDirection w:val="btLr"/>
            <w:vAlign w:val="center"/>
          </w:tcPr>
          <w:p w14:paraId="1CE25653" w14:textId="77777777" w:rsidR="00D55AF4" w:rsidRPr="007D2262" w:rsidRDefault="00D55AF4" w:rsidP="00222B2B">
            <w:pPr>
              <w:spacing w:line="288" w:lineRule="auto"/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Размерность</w:t>
            </w:r>
          </w:p>
        </w:tc>
      </w:tr>
      <w:tr w:rsidR="004A6E4D" w:rsidRPr="007D2262" w14:paraId="1FF47E24" w14:textId="77777777" w:rsidTr="004A6E4D">
        <w:trPr>
          <w:trHeight w:val="20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6F03C485" w14:textId="25646D5B" w:rsidR="00B60584" w:rsidRPr="007D2262" w:rsidRDefault="00B60584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Уточненное значение коэфф</w:t>
            </w:r>
            <w:r w:rsidRPr="007D2262">
              <w:rPr>
                <w:sz w:val="18"/>
                <w:szCs w:val="18"/>
              </w:rPr>
              <w:t>и</w:t>
            </w:r>
            <w:r w:rsidRPr="007D2262">
              <w:rPr>
                <w:sz w:val="18"/>
                <w:szCs w:val="18"/>
              </w:rPr>
              <w:t>циента восстановления полн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го давления в РК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7E970B4A" w14:textId="77777777" w:rsidR="00B60584" w:rsidRPr="007D2262" w:rsidRDefault="005B3CD1" w:rsidP="00602BB6">
            <w:pPr>
              <w:spacing w:line="288" w:lineRule="auto"/>
              <w:ind w:firstLine="0"/>
              <w:rPr>
                <w:i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рк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=1-</m:t>
                </m:r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ξ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рк</m:t>
                    </m:r>
                  </m:sub>
                </m:sSub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1</m:t>
                        </m:r>
                      </m:sub>
                    </m:sSub>
                    <m:sSubSup>
                      <m:sSub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1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2∙</m:t>
                    </m:r>
                    <m:d>
                      <m:d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dPr>
                      <m:e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 xml:space="preserve"> </m:t>
                            </m:r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1</m:t>
                            </m:r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w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*</m:t>
                            </m:r>
                          </m:sup>
                        </m:sSubSup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fPr>
                          <m:num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/>
                                    <w:sz w:val="18"/>
                                    <w:szCs w:val="18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w:rPr>
                                    <w:rFonts w:ascii="Cambria Math"/>
                                    <w:sz w:val="18"/>
                                    <w:szCs w:val="18"/>
                                  </w:rPr>
                                  <m:t>2</m:t>
                                </m:r>
                              </m:sub>
                              <m:sup>
                                <m:r>
                                  <w:rPr>
                                    <w:rFonts w:ascii="Cambria Math"/>
                                    <w:sz w:val="18"/>
                                    <w:szCs w:val="18"/>
                                  </w:rPr>
                                  <m:t>2</m:t>
                                </m:r>
                              </m:sup>
                            </m:sSubSup>
                            <m: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-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/>
                                    <w:sz w:val="18"/>
                                    <w:szCs w:val="18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w:rPr>
                                    <w:rFonts w:ascii="Cambria Math"/>
                                    <w:sz w:val="18"/>
                                    <w:szCs w:val="18"/>
                                  </w:rPr>
                                  <m:t>1</m:t>
                                </m:r>
                              </m:sub>
                              <m:sup>
                                <m:r>
                                  <w:rPr>
                                    <w:rFonts w:ascii="Cambria Math"/>
                                    <w:sz w:val="18"/>
                                    <w:szCs w:val="18"/>
                                  </w:rPr>
                                  <m:t>2</m:t>
                                </m:r>
                              </m:sup>
                            </m:sSubSup>
                          </m:num>
                          <m:den>
                            <m: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2</m:t>
                            </m:r>
                          </m:den>
                        </m:f>
                      </m:e>
                    </m:d>
                  </m:den>
                </m:f>
              </m:oMath>
            </m:oMathPara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03990229" w14:textId="77777777" w:rsidR="00B60584" w:rsidRPr="007D2262" w:rsidRDefault="00B60584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4A6E4D" w:rsidRPr="007D2262" w14:paraId="03A0ED18" w14:textId="77777777" w:rsidTr="004A6E4D">
        <w:trPr>
          <w:trHeight w:val="20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0197FB1B" w14:textId="77777777" w:rsidR="00B60584" w:rsidRPr="007D2262" w:rsidRDefault="00B60584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Фактор диффузорности НА**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3E88EDFC" w14:textId="77777777" w:rsidR="00B60584" w:rsidRPr="007D2262" w:rsidRDefault="00B60584" w:rsidP="00602BB6">
            <w:pPr>
              <w:spacing w:line="288" w:lineRule="auto"/>
              <w:ind w:firstLine="0"/>
              <w:rPr>
                <w:i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D=1-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3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 w:val="18"/>
                    <w:szCs w:val="18"/>
                  </w:rPr>
                  <m:t>+0.5</m:t>
                </m:r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d>
                      <m:d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b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t</m:t>
                            </m:r>
                          </m:den>
                        </m:f>
                      </m:e>
                    </m:d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на</m:t>
                    </m:r>
                  </m:sub>
                </m:sSub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2u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3u</m:t>
                            </m:r>
                          </m:sub>
                        </m:sSub>
                      </m:e>
                    </m:d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261EB8B6" w14:textId="77777777" w:rsidR="00B60584" w:rsidRPr="007D2262" w:rsidRDefault="00B60584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4A6E4D" w:rsidRPr="007D2262" w14:paraId="2B138964" w14:textId="77777777" w:rsidTr="004A6E4D">
        <w:trPr>
          <w:trHeight w:val="20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4FB4766D" w14:textId="77777777" w:rsidR="00B60584" w:rsidRPr="007D2262" w:rsidRDefault="00B60584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Относительная толщина п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 xml:space="preserve">граничного слоя НА,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acc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δ</m:t>
                      </m:r>
                    </m:e>
                    <m:sup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**</m:t>
                      </m:r>
                    </m:sup>
                  </m:sSup>
                </m:e>
              </m:acc>
            </m:oMath>
            <w:r w:rsidRPr="007D2262">
              <w:rPr>
                <w:sz w:val="18"/>
                <w:szCs w:val="18"/>
              </w:rPr>
              <w:t>**</w:t>
            </w:r>
          </w:p>
          <w:p w14:paraId="59302317" w14:textId="77777777" w:rsidR="00B60584" w:rsidRPr="007D2262" w:rsidRDefault="00B60584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26BF0DFC" w14:textId="77777777" w:rsidR="00B60584" w:rsidRPr="007D2262" w:rsidRDefault="00B60584" w:rsidP="00602BB6">
            <w:pPr>
              <w:spacing w:line="288" w:lineRule="auto"/>
              <w:ind w:firstLine="0"/>
              <w:rPr>
                <w:rFonts w:ascii="Cambria Math" w:hAnsi="Cambria Math"/>
                <w:sz w:val="18"/>
                <w:szCs w:val="18"/>
              </w:rPr>
            </w:pPr>
            <w:r w:rsidRPr="007D2262">
              <w:rPr>
                <w:rFonts w:ascii="Cambria Math" w:hAnsi="Cambria Math"/>
                <w:noProof/>
                <w:sz w:val="18"/>
                <w:szCs w:val="18"/>
              </w:rPr>
              <w:t>Как в РК</w:t>
            </w:r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0A885437" w14:textId="77777777" w:rsidR="00B60584" w:rsidRPr="007D2262" w:rsidRDefault="00B60584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4A6E4D" w:rsidRPr="007D2262" w14:paraId="63B90E5E" w14:textId="77777777" w:rsidTr="004A6E4D">
        <w:trPr>
          <w:trHeight w:val="20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278A78C7" w14:textId="77777777" w:rsidR="00B60584" w:rsidRPr="007D2262" w:rsidRDefault="00B60584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Коэффициент потерь энергии в НА**</w:t>
            </w:r>
          </w:p>
        </w:tc>
        <w:tc>
          <w:tcPr>
            <w:tcW w:w="4169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482DA8" w14:textId="77777777" w:rsidR="00B60584" w:rsidRPr="007D2262" w:rsidRDefault="005B3CD1" w:rsidP="00602BB6">
            <w:pPr>
              <w:spacing w:line="288" w:lineRule="auto"/>
              <w:ind w:firstLine="0"/>
              <w:jc w:val="center"/>
              <w:rPr>
                <w:sz w:val="16"/>
                <w:szCs w:val="16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ξ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на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0.022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sSub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b</m:t>
                                </m:r>
                              </m:num>
                              <m:den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t</m:t>
                                </m:r>
                              </m:den>
                            </m:f>
                          </m:e>
                        </m:d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на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+0.018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6"/>
                                <w:szCs w:val="1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b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на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6"/>
                                <w:szCs w:val="1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h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2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+0.29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yна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sSub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b</m:t>
                                </m:r>
                              </m:num>
                              <m:den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t</m:t>
                                </m:r>
                              </m:den>
                            </m:f>
                          </m:e>
                        </m:d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на</m:t>
                        </m:r>
                      </m:sub>
                    </m:sSub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</w:rPr>
                        </m:ctrlPr>
                      </m:acc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16"/>
                                <w:szCs w:val="16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δ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**</m:t>
                            </m:r>
                          </m:sup>
                        </m:sSup>
                      </m:e>
                    </m:acc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-0.006</m:t>
                    </m:r>
                  </m:e>
                </m:d>
                <m:f>
                  <m:f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sin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2</m:t>
                        </m:r>
                      </m:sup>
                    </m:s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α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2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sin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3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6"/>
                                <w:szCs w:val="16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6"/>
                                    <w:szCs w:val="16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α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2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6"/>
                                    <w:szCs w:val="16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α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3</m:t>
                                </m:r>
                              </m:sub>
                            </m:sSub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2</m:t>
                            </m:r>
                          </m:den>
                        </m:f>
                      </m:e>
                    </m:d>
                  </m:den>
                </m:f>
              </m:oMath>
            </m:oMathPara>
          </w:p>
          <w:p w14:paraId="1A0C44D3" w14:textId="77777777" w:rsidR="00B60584" w:rsidRPr="007D2262" w:rsidRDefault="005B3CD1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yрк</m:t>
                    </m:r>
                  </m:sub>
                </m:sSub>
                <m:r>
                  <w:rPr>
                    <w:rFonts w:ascii="Cambria Math" w:hAnsi="Cambria Math"/>
                    <w:sz w:val="16"/>
                    <w:szCs w:val="16"/>
                  </w:rPr>
                  <m:t>=0,6…0,8</m:t>
                </m:r>
              </m:oMath>
            </m:oMathPara>
          </w:p>
        </w:tc>
      </w:tr>
      <w:tr w:rsidR="004A6E4D" w:rsidRPr="007D2262" w14:paraId="4196213B" w14:textId="77777777" w:rsidTr="004A6E4D">
        <w:trPr>
          <w:trHeight w:val="745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4D69236F" w14:textId="21D170F5" w:rsidR="00B60584" w:rsidRPr="007D2262" w:rsidRDefault="00B60584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Уточненное значение коэфф</w:t>
            </w:r>
            <w:r w:rsidRPr="007D2262">
              <w:rPr>
                <w:sz w:val="18"/>
                <w:szCs w:val="18"/>
              </w:rPr>
              <w:t>и</w:t>
            </w:r>
            <w:r w:rsidRPr="007D2262">
              <w:rPr>
                <w:sz w:val="18"/>
                <w:szCs w:val="18"/>
              </w:rPr>
              <w:t>циента восстановления полн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го давления в НА**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558139C2" w14:textId="77777777" w:rsidR="00B60584" w:rsidRPr="007D2262" w:rsidRDefault="005B3CD1" w:rsidP="00602BB6">
            <w:pPr>
              <w:spacing w:line="288" w:lineRule="auto"/>
              <w:ind w:firstLine="0"/>
              <w:rPr>
                <w:i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на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=1-</m:t>
                </m:r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ξ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на</m:t>
                    </m:r>
                  </m:sub>
                </m:sSub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b>
                    </m:sSub>
                    <m:sSubSup>
                      <m:sSub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с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2∙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*</m:t>
                        </m:r>
                      </m:sup>
                    </m:sSubSup>
                  </m:den>
                </m:f>
              </m:oMath>
            </m:oMathPara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5991988C" w14:textId="77777777" w:rsidR="00B60584" w:rsidRPr="007D2262" w:rsidRDefault="00B60584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4A6E4D" w:rsidRPr="007D2262" w14:paraId="5AF734F0" w14:textId="77777777" w:rsidTr="004A6E4D">
        <w:trPr>
          <w:trHeight w:val="745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37859D44" w14:textId="77777777" w:rsidR="00B60584" w:rsidRPr="007D2262" w:rsidRDefault="00B60584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Степень повышения давления РК**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1BEF0276" w14:textId="77777777" w:rsidR="00B60584" w:rsidRPr="007D2262" w:rsidRDefault="005B3CD1" w:rsidP="00602BB6">
            <w:pPr>
              <w:spacing w:line="288" w:lineRule="auto"/>
              <w:ind w:firstLine="0"/>
              <w:rPr>
                <w:sz w:val="18"/>
                <w:szCs w:val="1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π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рк</m:t>
                    </m:r>
                  </m:sub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*</m:t>
                    </m:r>
                  </m:sup>
                </m:sSubSup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 xml:space="preserve"> 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*</m:t>
                        </m:r>
                      </m:sup>
                    </m:sSubSup>
                  </m:num>
                  <m:den>
                    <m:sSubSup>
                      <m:sSub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 xml:space="preserve"> 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*</m:t>
                        </m:r>
                      </m:sup>
                    </m:sSubSup>
                  </m:den>
                </m:f>
              </m:oMath>
            </m:oMathPara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3B3E2AA8" w14:textId="77777777" w:rsidR="00B60584" w:rsidRPr="007D2262" w:rsidRDefault="00B60584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</w:tr>
      <w:tr w:rsidR="004A6E4D" w:rsidRPr="007D2262" w14:paraId="72C8BDC0" w14:textId="77777777" w:rsidTr="004A6E4D">
        <w:trPr>
          <w:trHeight w:val="745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58B6C715" w14:textId="77777777" w:rsidR="00B60584" w:rsidRPr="007D2262" w:rsidRDefault="00B60584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Степень повышения давления ступени**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7700600B" w14:textId="77777777" w:rsidR="00B60584" w:rsidRPr="007D2262" w:rsidRDefault="005B3CD1" w:rsidP="00602BB6">
            <w:pPr>
              <w:spacing w:line="288" w:lineRule="auto"/>
              <w:ind w:firstLine="0"/>
              <w:rPr>
                <w:sz w:val="18"/>
                <w:szCs w:val="1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π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ст</m:t>
                    </m:r>
                  </m:sub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*</m:t>
                    </m:r>
                  </m:sup>
                </m:sSubSup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 xml:space="preserve"> 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3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*</m:t>
                        </m:r>
                      </m:sup>
                    </m:sSubSup>
                  </m:num>
                  <m:den>
                    <m:sSubSup>
                      <m:sSub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 xml:space="preserve"> 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*</m:t>
                        </m:r>
                      </m:sup>
                    </m:sSubSup>
                  </m:den>
                </m:f>
              </m:oMath>
            </m:oMathPara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64718A05" w14:textId="77777777" w:rsidR="00B60584" w:rsidRPr="007D2262" w:rsidRDefault="00B60584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</w:tr>
      <w:tr w:rsidR="004A6E4D" w:rsidRPr="007D2262" w14:paraId="38DA7CF8" w14:textId="77777777" w:rsidTr="004A6E4D">
        <w:trPr>
          <w:trHeight w:val="745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1A246A16" w14:textId="77777777" w:rsidR="00B60584" w:rsidRPr="007D2262" w:rsidRDefault="00B60584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Изоэнтропическая работа ст</w:t>
            </w:r>
            <w:r w:rsidRPr="007D2262">
              <w:rPr>
                <w:sz w:val="18"/>
                <w:szCs w:val="18"/>
              </w:rPr>
              <w:t>у</w:t>
            </w:r>
            <w:r w:rsidRPr="007D2262">
              <w:rPr>
                <w:sz w:val="18"/>
                <w:szCs w:val="18"/>
              </w:rPr>
              <w:t>пени **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020680DF" w14:textId="77777777" w:rsidR="00B60584" w:rsidRPr="007D2262" w:rsidRDefault="005B3CD1" w:rsidP="00602BB6">
            <w:pPr>
              <w:spacing w:line="288" w:lineRule="auto"/>
              <w:ind w:firstLine="0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стs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с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p</m:t>
                    </m:r>
                  </m:sub>
                </m:sSub>
                <m:sSubSup>
                  <m:sSub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</m:t>
                    </m:r>
                  </m:sub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*</m:t>
                    </m:r>
                  </m:sup>
                </m:sSubSup>
                <m:r>
                  <w:rPr>
                    <w:rFonts w:ascii="Cambria Math"/>
                    <w:sz w:val="18"/>
                    <w:szCs w:val="18"/>
                  </w:rPr>
                  <m:t>(</m:t>
                </m:r>
                <m:sSup>
                  <m:s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pPr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π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ст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*</m:t>
                        </m:r>
                      </m:sup>
                    </m:sSubSup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fPr>
                      <m:num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k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-</m:t>
                        </m:r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k</m:t>
                        </m:r>
                      </m:den>
                    </m:f>
                  </m:sup>
                </m:sSup>
                <m:r>
                  <w:rPr>
                    <w:rFonts w:ascii="Cambria Math" w:hAnsi="Cambria Math"/>
                    <w:sz w:val="18"/>
                    <w:szCs w:val="18"/>
                  </w:rPr>
                  <m:t>-</m:t>
                </m:r>
                <m:r>
                  <w:rPr>
                    <w:rFonts w:ascii="Cambria Math"/>
                    <w:sz w:val="18"/>
                    <w:szCs w:val="18"/>
                  </w:rPr>
                  <m:t>1)</m:t>
                </m:r>
              </m:oMath>
            </m:oMathPara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4E8AAB4D" w14:textId="77777777" w:rsidR="00B60584" w:rsidRPr="007D2262" w:rsidRDefault="00B60584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Дж/кг</w:t>
            </w:r>
          </w:p>
        </w:tc>
      </w:tr>
      <w:tr w:rsidR="004A6E4D" w:rsidRPr="007D2262" w14:paraId="26DD59FB" w14:textId="77777777" w:rsidTr="004A6E4D">
        <w:trPr>
          <w:trHeight w:val="745"/>
          <w:jc w:val="center"/>
        </w:trPr>
        <w:tc>
          <w:tcPr>
            <w:tcW w:w="2635" w:type="dxa"/>
            <w:tcBorders>
              <w:right w:val="single" w:sz="4" w:space="0" w:color="auto"/>
            </w:tcBorders>
            <w:vAlign w:val="center"/>
          </w:tcPr>
          <w:p w14:paraId="30F91853" w14:textId="77777777" w:rsidR="00B60584" w:rsidRPr="007D2262" w:rsidRDefault="00B60584" w:rsidP="00602BB6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КПД ступени**</w:t>
            </w:r>
          </w:p>
        </w:tc>
        <w:tc>
          <w:tcPr>
            <w:tcW w:w="3234" w:type="dxa"/>
            <w:tcBorders>
              <w:left w:val="single" w:sz="4" w:space="0" w:color="auto"/>
            </w:tcBorders>
            <w:vAlign w:val="center"/>
          </w:tcPr>
          <w:p w14:paraId="5F270703" w14:textId="77777777" w:rsidR="00B60584" w:rsidRPr="007D2262" w:rsidRDefault="005B3CD1" w:rsidP="00602BB6">
            <w:pPr>
              <w:spacing w:line="288" w:lineRule="auto"/>
              <w:ind w:firstLine="0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η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ст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ст</m:t>
                        </m:r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s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ст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14:paraId="7744D647" w14:textId="77777777" w:rsidR="00B60584" w:rsidRPr="007D2262" w:rsidRDefault="00B60584" w:rsidP="00602BB6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</w:tr>
    </w:tbl>
    <w:p w14:paraId="14D1B326" w14:textId="77777777" w:rsidR="00785843" w:rsidRPr="007D2262" w:rsidRDefault="00785843" w:rsidP="00785843">
      <w:pPr>
        <w:sectPr w:rsidR="00785843" w:rsidRPr="007D2262" w:rsidSect="00365EF7">
          <w:headerReference w:type="even" r:id="rId44"/>
          <w:footerReference w:type="even" r:id="rId45"/>
          <w:footerReference w:type="default" r:id="rId46"/>
          <w:footerReference w:type="first" r:id="rId47"/>
          <w:pgSz w:w="8391" w:h="11906" w:code="11"/>
          <w:pgMar w:top="851" w:right="851" w:bottom="851" w:left="1134" w:header="709" w:footer="709" w:gutter="0"/>
          <w:cols w:space="708"/>
          <w:titlePg/>
          <w:docGrid w:linePitch="381"/>
        </w:sectPr>
      </w:pPr>
    </w:p>
    <w:p w14:paraId="4BD27ECA" w14:textId="288E8739" w:rsidR="00785843" w:rsidRPr="007D2262" w:rsidRDefault="00602BB6" w:rsidP="00602BB6">
      <w:pPr>
        <w:pStyle w:val="a6"/>
        <w:spacing w:before="120" w:after="120"/>
        <w:jc w:val="left"/>
      </w:pPr>
      <w:r w:rsidRPr="007D2262">
        <w:lastRenderedPageBreak/>
        <w:t>Табл. 3.</w:t>
      </w:r>
      <w:r w:rsidR="00F66D86" w:rsidRPr="007D2262">
        <w:t>4</w:t>
      </w:r>
      <w:r w:rsidRPr="007D2262">
        <w:t xml:space="preserve">. Методика расчета ступени осевого компрессора по высоте проточной части с помощью закона закрутки </w:t>
      </w:r>
      <m:oMath>
        <m:sSub>
          <m:sSubPr>
            <m:ctrlPr>
              <w:rPr>
                <w:rFonts w:ascii="Cambria Math" w:eastAsiaTheme="minorHAnsi" w:hAnsi="Cambria Math" w:cstheme="minorBidi"/>
                <w:i/>
                <w:sz w:val="20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u</m:t>
            </m:r>
          </m:sub>
        </m:sSub>
        <m:r>
          <w:rPr>
            <w:rFonts w:ascii="Cambria Math" w:hAnsi="Cambria Math"/>
          </w:rPr>
          <m:t>r=const</m:t>
        </m:r>
      </m:oMath>
      <w:r w:rsidRPr="007D2262">
        <w:t xml:space="preserve"> </w:t>
      </w:r>
    </w:p>
    <w:tbl>
      <w:tblPr>
        <w:tblStyle w:val="af7"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2092"/>
        <w:gridCol w:w="2587"/>
        <w:gridCol w:w="708"/>
        <w:gridCol w:w="963"/>
        <w:gridCol w:w="964"/>
        <w:gridCol w:w="964"/>
        <w:gridCol w:w="964"/>
        <w:gridCol w:w="964"/>
      </w:tblGrid>
      <w:tr w:rsidR="0022515F" w:rsidRPr="007D2262" w14:paraId="5249A18D" w14:textId="77777777" w:rsidTr="00602BB6">
        <w:trPr>
          <w:trHeight w:val="20"/>
          <w:jc w:val="center"/>
        </w:trPr>
        <w:tc>
          <w:tcPr>
            <w:tcW w:w="2092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556D7E2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Наименование пер</w:t>
            </w:r>
            <w:r w:rsidRPr="007D2262">
              <w:rPr>
                <w:sz w:val="18"/>
                <w:szCs w:val="18"/>
              </w:rPr>
              <w:t>е</w:t>
            </w:r>
            <w:r w:rsidRPr="007D2262">
              <w:rPr>
                <w:sz w:val="18"/>
                <w:szCs w:val="18"/>
              </w:rPr>
              <w:t>менной</w:t>
            </w:r>
          </w:p>
        </w:tc>
        <w:tc>
          <w:tcPr>
            <w:tcW w:w="258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4E466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Формула</w:t>
            </w:r>
          </w:p>
        </w:tc>
        <w:tc>
          <w:tcPr>
            <w:tcW w:w="708" w:type="dxa"/>
            <w:vMerge w:val="restart"/>
            <w:tcBorders>
              <w:left w:val="single" w:sz="4" w:space="0" w:color="auto"/>
            </w:tcBorders>
            <w:shd w:val="clear" w:color="auto" w:fill="auto"/>
            <w:textDirection w:val="btLr"/>
            <w:vAlign w:val="center"/>
          </w:tcPr>
          <w:p w14:paraId="03DAFB18" w14:textId="77777777" w:rsidR="0022515F" w:rsidRPr="007D2262" w:rsidRDefault="0022515F" w:rsidP="00602BB6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Размерность</w:t>
            </w:r>
          </w:p>
        </w:tc>
        <w:tc>
          <w:tcPr>
            <w:tcW w:w="4819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2DF79A0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Сечение</w:t>
            </w:r>
          </w:p>
        </w:tc>
      </w:tr>
      <w:tr w:rsidR="0022515F" w:rsidRPr="007D2262" w14:paraId="52AFBAC9" w14:textId="77777777" w:rsidTr="009D7E7A">
        <w:trPr>
          <w:cantSplit/>
          <w:trHeight w:val="1620"/>
          <w:jc w:val="center"/>
        </w:trPr>
        <w:tc>
          <w:tcPr>
            <w:tcW w:w="2092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DC7816D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5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D3653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AD9CE38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3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14:paraId="60C8F96F" w14:textId="77777777" w:rsidR="0022515F" w:rsidRPr="007D2262" w:rsidRDefault="0022515F" w:rsidP="00602BB6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Втулочное</w:t>
            </w:r>
          </w:p>
        </w:tc>
        <w:tc>
          <w:tcPr>
            <w:tcW w:w="964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14:paraId="1915EEEB" w14:textId="77777777" w:rsidR="0022515F" w:rsidRPr="007D2262" w:rsidRDefault="0022515F" w:rsidP="00602BB6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2</w:t>
            </w:r>
          </w:p>
        </w:tc>
        <w:tc>
          <w:tcPr>
            <w:tcW w:w="964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14:paraId="797B6DCE" w14:textId="77777777" w:rsidR="0022515F" w:rsidRPr="007D2262" w:rsidRDefault="0022515F" w:rsidP="00602BB6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Среднее</w:t>
            </w:r>
          </w:p>
        </w:tc>
        <w:tc>
          <w:tcPr>
            <w:tcW w:w="964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14:paraId="0F308022" w14:textId="77777777" w:rsidR="0022515F" w:rsidRPr="007D2262" w:rsidRDefault="0022515F" w:rsidP="00602BB6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4</w:t>
            </w:r>
          </w:p>
        </w:tc>
        <w:tc>
          <w:tcPr>
            <w:tcW w:w="964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14:paraId="52B05B69" w14:textId="77777777" w:rsidR="0022515F" w:rsidRPr="007D2262" w:rsidRDefault="0022515F" w:rsidP="00602BB6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Периферийное</w:t>
            </w:r>
          </w:p>
        </w:tc>
      </w:tr>
      <w:tr w:rsidR="0022515F" w:rsidRPr="007D2262" w14:paraId="4C9980EA" w14:textId="77777777" w:rsidTr="00602BB6">
        <w:trPr>
          <w:trHeight w:val="20"/>
          <w:jc w:val="center"/>
        </w:trPr>
        <w:tc>
          <w:tcPr>
            <w:tcW w:w="10206" w:type="dxa"/>
            <w:gridSpan w:val="8"/>
            <w:shd w:val="clear" w:color="auto" w:fill="auto"/>
            <w:vAlign w:val="center"/>
          </w:tcPr>
          <w:p w14:paraId="3A9DA396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Расчет на входе в РК</w:t>
            </w:r>
          </w:p>
        </w:tc>
      </w:tr>
      <w:tr w:rsidR="0022515F" w:rsidRPr="007D2262" w14:paraId="428EC190" w14:textId="77777777" w:rsidTr="00602BB6">
        <w:trPr>
          <w:trHeight w:val="20"/>
          <w:jc w:val="center"/>
        </w:trPr>
        <w:tc>
          <w:tcPr>
            <w:tcW w:w="209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48951CD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Диаметр сечения</w:t>
            </w:r>
          </w:p>
        </w:tc>
        <w:tc>
          <w:tcPr>
            <w:tcW w:w="258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40AB4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 xml:space="preserve">Берется из исходных данных,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1i</m:t>
                  </m:r>
                </m:sub>
              </m:sSub>
            </m:oMath>
          </w:p>
        </w:tc>
        <w:tc>
          <w:tcPr>
            <w:tcW w:w="70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2EB5E14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</w:t>
            </w:r>
          </w:p>
        </w:tc>
        <w:tc>
          <w:tcPr>
            <w:tcW w:w="963" w:type="dxa"/>
            <w:shd w:val="clear" w:color="auto" w:fill="auto"/>
            <w:vAlign w:val="center"/>
          </w:tcPr>
          <w:p w14:paraId="0A84F213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29476DFD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34534765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79E6C847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259E3CC9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22515F" w:rsidRPr="007D2262" w14:paraId="4C0B696D" w14:textId="77777777" w:rsidTr="00602BB6">
        <w:trPr>
          <w:trHeight w:val="20"/>
          <w:jc w:val="center"/>
        </w:trPr>
        <w:tc>
          <w:tcPr>
            <w:tcW w:w="209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9A48348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Окружная скорость</w:t>
            </w:r>
          </w:p>
        </w:tc>
        <w:tc>
          <w:tcPr>
            <w:tcW w:w="258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D566B" w14:textId="77777777" w:rsidR="0022515F" w:rsidRPr="007D2262" w:rsidRDefault="005B3CD1" w:rsidP="00E70E25">
            <w:pPr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1i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π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1i</m:t>
                        </m:r>
                      </m:sub>
                    </m:s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n</m:t>
                    </m:r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60</m:t>
                    </m:r>
                  </m:den>
                </m:f>
              </m:oMath>
            </m:oMathPara>
          </w:p>
        </w:tc>
        <w:tc>
          <w:tcPr>
            <w:tcW w:w="70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CF92B0D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м/с</w:t>
            </w:r>
          </w:p>
        </w:tc>
        <w:tc>
          <w:tcPr>
            <w:tcW w:w="963" w:type="dxa"/>
            <w:shd w:val="clear" w:color="auto" w:fill="auto"/>
            <w:vAlign w:val="center"/>
          </w:tcPr>
          <w:p w14:paraId="6DF565F1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7A54AEAE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1DBE4B37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28583627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5B224058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22515F" w:rsidRPr="007D2262" w14:paraId="3903F766" w14:textId="77777777" w:rsidTr="00602BB6">
        <w:trPr>
          <w:trHeight w:val="20"/>
          <w:jc w:val="center"/>
        </w:trPr>
        <w:tc>
          <w:tcPr>
            <w:tcW w:w="209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CD8654B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Осевая составляющая скорость</w:t>
            </w:r>
          </w:p>
        </w:tc>
        <w:tc>
          <w:tcPr>
            <w:tcW w:w="258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2E143" w14:textId="77777777" w:rsidR="0022515F" w:rsidRPr="007D2262" w:rsidRDefault="005B3CD1" w:rsidP="00E70E25">
            <w:pPr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с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1аi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с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1аср</m:t>
                    </m:r>
                  </m:sub>
                </m:sSub>
              </m:oMath>
            </m:oMathPara>
          </w:p>
        </w:tc>
        <w:tc>
          <w:tcPr>
            <w:tcW w:w="70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D789A4A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м/с</w:t>
            </w:r>
          </w:p>
        </w:tc>
        <w:tc>
          <w:tcPr>
            <w:tcW w:w="963" w:type="dxa"/>
            <w:shd w:val="clear" w:color="auto" w:fill="auto"/>
            <w:vAlign w:val="center"/>
          </w:tcPr>
          <w:p w14:paraId="36C3BF48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0E8E020E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78F17ED7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639C014E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72EAE945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22515F" w:rsidRPr="007D2262" w14:paraId="607B5B0F" w14:textId="77777777" w:rsidTr="00602BB6">
        <w:trPr>
          <w:trHeight w:val="20"/>
          <w:jc w:val="center"/>
        </w:trPr>
        <w:tc>
          <w:tcPr>
            <w:tcW w:w="209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836DD4B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Окружная составля</w:t>
            </w:r>
            <w:r w:rsidRPr="007D2262">
              <w:rPr>
                <w:sz w:val="18"/>
                <w:szCs w:val="18"/>
              </w:rPr>
              <w:t>ю</w:t>
            </w:r>
            <w:r w:rsidRPr="007D2262">
              <w:rPr>
                <w:sz w:val="18"/>
                <w:szCs w:val="18"/>
              </w:rPr>
              <w:t>щая абсолютной скор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сти</w:t>
            </w:r>
          </w:p>
        </w:tc>
        <w:tc>
          <w:tcPr>
            <w:tcW w:w="258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46CE6" w14:textId="77777777" w:rsidR="0022515F" w:rsidRPr="007D2262" w:rsidRDefault="005B3CD1" w:rsidP="00E70E25">
            <w:pPr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с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1ui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с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1uср</m:t>
                    </m:r>
                  </m:sub>
                </m:sSub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1ср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1i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70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F62878D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м/с</w:t>
            </w:r>
          </w:p>
        </w:tc>
        <w:tc>
          <w:tcPr>
            <w:tcW w:w="963" w:type="dxa"/>
            <w:shd w:val="clear" w:color="auto" w:fill="auto"/>
            <w:vAlign w:val="center"/>
          </w:tcPr>
          <w:p w14:paraId="41F6F773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3A7FDEB4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568F76C2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58CBC25F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1BECA4CF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22515F" w:rsidRPr="007D2262" w14:paraId="33AE64CC" w14:textId="77777777" w:rsidTr="00602BB6">
        <w:trPr>
          <w:trHeight w:val="20"/>
          <w:jc w:val="center"/>
        </w:trPr>
        <w:tc>
          <w:tcPr>
            <w:tcW w:w="209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76141B0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Абсолютная скорость потока</w:t>
            </w:r>
          </w:p>
        </w:tc>
        <w:tc>
          <w:tcPr>
            <w:tcW w:w="258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1E4B6" w14:textId="77777777" w:rsidR="0022515F" w:rsidRPr="007D2262" w:rsidRDefault="005B3CD1" w:rsidP="00E70E25">
            <w:pPr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с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1i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с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1ui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с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1аi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</w:tc>
        <w:tc>
          <w:tcPr>
            <w:tcW w:w="70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45009FC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м/с</w:t>
            </w:r>
          </w:p>
        </w:tc>
        <w:tc>
          <w:tcPr>
            <w:tcW w:w="963" w:type="dxa"/>
            <w:shd w:val="clear" w:color="auto" w:fill="auto"/>
            <w:vAlign w:val="center"/>
          </w:tcPr>
          <w:p w14:paraId="1D9BE9A8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015F9519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4AE78300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2E996334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4D7F9CC7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455DF4" w:rsidRPr="007D2262" w14:paraId="1B77A41C" w14:textId="77777777" w:rsidTr="00602BB6">
        <w:trPr>
          <w:trHeight w:val="20"/>
          <w:jc w:val="center"/>
        </w:trPr>
        <w:tc>
          <w:tcPr>
            <w:tcW w:w="209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49E1BFF" w14:textId="708972E6" w:rsidR="00455DF4" w:rsidRPr="007D2262" w:rsidRDefault="00455DF4" w:rsidP="00455DF4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Приведенная абсолю</w:t>
            </w:r>
            <w:r w:rsidRPr="007D2262">
              <w:rPr>
                <w:sz w:val="18"/>
                <w:szCs w:val="18"/>
              </w:rPr>
              <w:t>т</w:t>
            </w:r>
            <w:r w:rsidRPr="007D2262">
              <w:rPr>
                <w:sz w:val="18"/>
                <w:szCs w:val="18"/>
              </w:rPr>
              <w:t>ная скорость</w:t>
            </w:r>
          </w:p>
        </w:tc>
        <w:tc>
          <w:tcPr>
            <w:tcW w:w="258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4E0C0" w14:textId="6409DEE8" w:rsidR="00455DF4" w:rsidRPr="007D2262" w:rsidRDefault="005B3CD1" w:rsidP="00455DF4">
            <w:pPr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λ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c</m:t>
                    </m:r>
                    <m:r>
                      <m:rPr>
                        <m:sty m:val="p"/>
                      </m:rPr>
                      <w:rPr>
                        <w:rFonts w:ascii="Cambria Math"/>
                        <w:sz w:val="18"/>
                        <w:szCs w:val="18"/>
                      </w:rPr>
                      <m:t>1</m:t>
                    </m:r>
                    <m:r>
                      <w:rPr>
                        <w:rFonts w:ascii="Cambria Math"/>
                        <w:sz w:val="18"/>
                        <w:szCs w:val="18"/>
                      </w:rPr>
                      <m:t>i</m:t>
                    </m:r>
                  </m:sub>
                </m:sSub>
                <m:r>
                  <m:rPr>
                    <m:sty m:val="p"/>
                  </m:rPr>
                  <w:rPr>
                    <w:rFonts w:asci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с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18"/>
                            <w:szCs w:val="18"/>
                          </w:rPr>
                          <m:t>1i</m:t>
                        </m:r>
                      </m:sub>
                    </m:sSub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radPr>
                      <m:deg/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2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k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k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+1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R</m:t>
                        </m:r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b/>
                                <w:sz w:val="18"/>
                                <w:szCs w:val="18"/>
                              </w:rPr>
                            </m:ctrlPr>
                          </m:sSub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∙T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1</m:t>
                            </m:r>
                            <m: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ср</m:t>
                            </m:r>
                          </m:sub>
                          <m:sup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*</m:t>
                            </m:r>
                          </m:sup>
                        </m:sSubSup>
                      </m:e>
                    </m:rad>
                  </m:den>
                </m:f>
              </m:oMath>
            </m:oMathPara>
          </w:p>
        </w:tc>
        <w:tc>
          <w:tcPr>
            <w:tcW w:w="70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04EFACB" w14:textId="69B96623" w:rsidR="00455DF4" w:rsidRPr="007D2262" w:rsidRDefault="00455DF4" w:rsidP="00455DF4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  <w:tc>
          <w:tcPr>
            <w:tcW w:w="963" w:type="dxa"/>
            <w:shd w:val="clear" w:color="auto" w:fill="auto"/>
            <w:vAlign w:val="center"/>
          </w:tcPr>
          <w:p w14:paraId="50F81DCE" w14:textId="77777777" w:rsidR="00455DF4" w:rsidRPr="007D2262" w:rsidRDefault="00455DF4" w:rsidP="00455DF4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599C3C6E" w14:textId="77777777" w:rsidR="00455DF4" w:rsidRPr="007D2262" w:rsidRDefault="00455DF4" w:rsidP="00455DF4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59C72492" w14:textId="77777777" w:rsidR="00455DF4" w:rsidRPr="007D2262" w:rsidRDefault="00455DF4" w:rsidP="00455DF4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47D2E25C" w14:textId="77777777" w:rsidR="00455DF4" w:rsidRPr="007D2262" w:rsidRDefault="00455DF4" w:rsidP="00455DF4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0042BDCA" w14:textId="77777777" w:rsidR="00455DF4" w:rsidRPr="007D2262" w:rsidRDefault="00455DF4" w:rsidP="00455DF4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</w:tbl>
    <w:p w14:paraId="7384E6D2" w14:textId="3CD7817C" w:rsidR="00FF4BB4" w:rsidRPr="007D2262" w:rsidRDefault="00FF4BB4">
      <w:r w:rsidRPr="007D2262">
        <w:br w:type="page"/>
      </w:r>
    </w:p>
    <w:p w14:paraId="1788C9C2" w14:textId="44176E91" w:rsidR="00FF4BB4" w:rsidRPr="007D2262" w:rsidRDefault="00FF4BB4" w:rsidP="00FF4BB4">
      <w:pPr>
        <w:pStyle w:val="a6"/>
        <w:spacing w:before="120" w:after="120"/>
        <w:jc w:val="left"/>
      </w:pPr>
      <w:r w:rsidRPr="007D2262">
        <w:lastRenderedPageBreak/>
        <w:t>Продолжение табл. 3.4.</w:t>
      </w:r>
    </w:p>
    <w:tbl>
      <w:tblPr>
        <w:tblStyle w:val="af7"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2092"/>
        <w:gridCol w:w="2587"/>
        <w:gridCol w:w="708"/>
        <w:gridCol w:w="963"/>
        <w:gridCol w:w="964"/>
        <w:gridCol w:w="964"/>
        <w:gridCol w:w="964"/>
        <w:gridCol w:w="964"/>
      </w:tblGrid>
      <w:tr w:rsidR="00FF4BB4" w:rsidRPr="007D2262" w14:paraId="32328EB6" w14:textId="77777777" w:rsidTr="00222B2B">
        <w:trPr>
          <w:trHeight w:val="20"/>
          <w:jc w:val="center"/>
        </w:trPr>
        <w:tc>
          <w:tcPr>
            <w:tcW w:w="2092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C8EF56B" w14:textId="77777777" w:rsidR="00FF4BB4" w:rsidRPr="007D2262" w:rsidRDefault="00FF4BB4" w:rsidP="00222B2B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Наименование пер</w:t>
            </w:r>
            <w:r w:rsidRPr="007D2262">
              <w:rPr>
                <w:sz w:val="18"/>
                <w:szCs w:val="18"/>
              </w:rPr>
              <w:t>е</w:t>
            </w:r>
            <w:r w:rsidRPr="007D2262">
              <w:rPr>
                <w:sz w:val="18"/>
                <w:szCs w:val="18"/>
              </w:rPr>
              <w:t>менной</w:t>
            </w:r>
          </w:p>
        </w:tc>
        <w:tc>
          <w:tcPr>
            <w:tcW w:w="258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9BA80" w14:textId="77777777" w:rsidR="00FF4BB4" w:rsidRPr="007D2262" w:rsidRDefault="00FF4BB4" w:rsidP="00222B2B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Формула</w:t>
            </w:r>
          </w:p>
        </w:tc>
        <w:tc>
          <w:tcPr>
            <w:tcW w:w="708" w:type="dxa"/>
            <w:vMerge w:val="restart"/>
            <w:tcBorders>
              <w:left w:val="single" w:sz="4" w:space="0" w:color="auto"/>
            </w:tcBorders>
            <w:shd w:val="clear" w:color="auto" w:fill="auto"/>
            <w:textDirection w:val="btLr"/>
            <w:vAlign w:val="center"/>
          </w:tcPr>
          <w:p w14:paraId="7A2495EA" w14:textId="77777777" w:rsidR="00FF4BB4" w:rsidRPr="007D2262" w:rsidRDefault="00FF4BB4" w:rsidP="00222B2B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Размерность</w:t>
            </w:r>
          </w:p>
        </w:tc>
        <w:tc>
          <w:tcPr>
            <w:tcW w:w="4819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89834E8" w14:textId="77777777" w:rsidR="00FF4BB4" w:rsidRPr="007D2262" w:rsidRDefault="00FF4BB4" w:rsidP="00222B2B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Сечение</w:t>
            </w:r>
          </w:p>
        </w:tc>
      </w:tr>
      <w:tr w:rsidR="00FF4BB4" w:rsidRPr="007D2262" w14:paraId="0A4E721E" w14:textId="77777777" w:rsidTr="00222B2B">
        <w:trPr>
          <w:cantSplit/>
          <w:trHeight w:val="1620"/>
          <w:jc w:val="center"/>
        </w:trPr>
        <w:tc>
          <w:tcPr>
            <w:tcW w:w="2092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8999B35" w14:textId="77777777" w:rsidR="00FF4BB4" w:rsidRPr="007D2262" w:rsidRDefault="00FF4BB4" w:rsidP="00222B2B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5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417D9" w14:textId="77777777" w:rsidR="00FF4BB4" w:rsidRPr="007D2262" w:rsidRDefault="00FF4BB4" w:rsidP="00222B2B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473A046" w14:textId="77777777" w:rsidR="00FF4BB4" w:rsidRPr="007D2262" w:rsidRDefault="00FF4BB4" w:rsidP="00222B2B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3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14:paraId="02D85900" w14:textId="77777777" w:rsidR="00FF4BB4" w:rsidRPr="007D2262" w:rsidRDefault="00FF4BB4" w:rsidP="00222B2B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Втулочное</w:t>
            </w:r>
          </w:p>
        </w:tc>
        <w:tc>
          <w:tcPr>
            <w:tcW w:w="964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14:paraId="40DB17FC" w14:textId="77777777" w:rsidR="00FF4BB4" w:rsidRPr="007D2262" w:rsidRDefault="00FF4BB4" w:rsidP="00222B2B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2</w:t>
            </w:r>
          </w:p>
        </w:tc>
        <w:tc>
          <w:tcPr>
            <w:tcW w:w="964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14:paraId="3034073A" w14:textId="77777777" w:rsidR="00FF4BB4" w:rsidRPr="007D2262" w:rsidRDefault="00FF4BB4" w:rsidP="00222B2B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Среднее</w:t>
            </w:r>
          </w:p>
        </w:tc>
        <w:tc>
          <w:tcPr>
            <w:tcW w:w="964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14:paraId="5705FD08" w14:textId="77777777" w:rsidR="00FF4BB4" w:rsidRPr="007D2262" w:rsidRDefault="00FF4BB4" w:rsidP="00222B2B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4</w:t>
            </w:r>
          </w:p>
        </w:tc>
        <w:tc>
          <w:tcPr>
            <w:tcW w:w="964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14:paraId="1BC90841" w14:textId="77777777" w:rsidR="00FF4BB4" w:rsidRPr="007D2262" w:rsidRDefault="00FF4BB4" w:rsidP="00222B2B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Периферийное</w:t>
            </w:r>
          </w:p>
        </w:tc>
      </w:tr>
      <w:tr w:rsidR="0022515F" w:rsidRPr="007D2262" w14:paraId="400FF639" w14:textId="77777777" w:rsidTr="00602BB6">
        <w:trPr>
          <w:trHeight w:val="20"/>
          <w:jc w:val="center"/>
        </w:trPr>
        <w:tc>
          <w:tcPr>
            <w:tcW w:w="209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358D0FE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Угол входа потока в абсолютной СК</w:t>
            </w:r>
          </w:p>
        </w:tc>
        <w:tc>
          <w:tcPr>
            <w:tcW w:w="258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64B35" w14:textId="77777777" w:rsidR="0022515F" w:rsidRPr="007D2262" w:rsidRDefault="005B3CD1" w:rsidP="00E70E25">
            <w:pPr>
              <w:ind w:firstLine="0"/>
              <w:jc w:val="center"/>
              <w:rPr>
                <w:i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α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1i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=arctg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с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1аi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с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1ui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70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6900D29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град</w:t>
            </w:r>
          </w:p>
        </w:tc>
        <w:tc>
          <w:tcPr>
            <w:tcW w:w="963" w:type="dxa"/>
            <w:shd w:val="clear" w:color="auto" w:fill="auto"/>
            <w:vAlign w:val="center"/>
          </w:tcPr>
          <w:p w14:paraId="0F55E717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6D8F274F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27E3E641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6D051C75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7821B454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22515F" w:rsidRPr="007D2262" w14:paraId="64C620B9" w14:textId="77777777" w:rsidTr="00602BB6">
        <w:trPr>
          <w:trHeight w:val="20"/>
          <w:jc w:val="center"/>
        </w:trPr>
        <w:tc>
          <w:tcPr>
            <w:tcW w:w="209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F65BE5A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Окружная составля</w:t>
            </w:r>
            <w:r w:rsidRPr="007D2262">
              <w:rPr>
                <w:sz w:val="18"/>
                <w:szCs w:val="18"/>
              </w:rPr>
              <w:t>ю</w:t>
            </w:r>
            <w:r w:rsidRPr="007D2262">
              <w:rPr>
                <w:sz w:val="18"/>
                <w:szCs w:val="18"/>
              </w:rPr>
              <w:t>щая относительной скорости</w:t>
            </w:r>
          </w:p>
        </w:tc>
        <w:tc>
          <w:tcPr>
            <w:tcW w:w="258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44DC6" w14:textId="77777777" w:rsidR="0022515F" w:rsidRPr="007D2262" w:rsidRDefault="005B3CD1" w:rsidP="00E70E25">
            <w:pPr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w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1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ui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u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1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с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1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ui</m:t>
                    </m:r>
                  </m:sub>
                </m:sSub>
              </m:oMath>
            </m:oMathPara>
          </w:p>
        </w:tc>
        <w:tc>
          <w:tcPr>
            <w:tcW w:w="70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0687EEC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м/с</w:t>
            </w:r>
          </w:p>
        </w:tc>
        <w:tc>
          <w:tcPr>
            <w:tcW w:w="963" w:type="dxa"/>
            <w:shd w:val="clear" w:color="auto" w:fill="auto"/>
            <w:vAlign w:val="center"/>
          </w:tcPr>
          <w:p w14:paraId="43D9DCFB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17FF5A56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3A394C3E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432EA670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6FB3EE33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22515F" w:rsidRPr="007D2262" w14:paraId="16A0EFEA" w14:textId="77777777" w:rsidTr="00602BB6">
        <w:trPr>
          <w:trHeight w:val="20"/>
          <w:jc w:val="center"/>
        </w:trPr>
        <w:tc>
          <w:tcPr>
            <w:tcW w:w="209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FE23F56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Относительная ск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рость потока</w:t>
            </w:r>
          </w:p>
        </w:tc>
        <w:tc>
          <w:tcPr>
            <w:tcW w:w="258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48FD2" w14:textId="77777777" w:rsidR="0022515F" w:rsidRPr="007D2262" w:rsidRDefault="005B3CD1" w:rsidP="00E70E25">
            <w:pPr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w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1i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radPr>
                  <m:deg/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ai</m:t>
                        </m:r>
                      </m:sub>
                      <m:sup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/>
                        <w:sz w:val="18"/>
                        <w:szCs w:val="18"/>
                      </w:rPr>
                      <m:t>+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ui</m:t>
                        </m:r>
                      </m:sub>
                      <m:sup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</m:e>
                </m:rad>
              </m:oMath>
            </m:oMathPara>
          </w:p>
        </w:tc>
        <w:tc>
          <w:tcPr>
            <w:tcW w:w="70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52E535D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м/с</w:t>
            </w:r>
          </w:p>
        </w:tc>
        <w:tc>
          <w:tcPr>
            <w:tcW w:w="963" w:type="dxa"/>
            <w:shd w:val="clear" w:color="auto" w:fill="auto"/>
            <w:vAlign w:val="center"/>
          </w:tcPr>
          <w:p w14:paraId="6D40FC16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7113C802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1EECE3D9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00EDBDB3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3B93228B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22515F" w:rsidRPr="007D2262" w14:paraId="47E9ADA9" w14:textId="77777777" w:rsidTr="00602BB6">
        <w:trPr>
          <w:trHeight w:val="20"/>
          <w:jc w:val="center"/>
        </w:trPr>
        <w:tc>
          <w:tcPr>
            <w:tcW w:w="209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720928A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Угол входа потока в относительной СК</w:t>
            </w:r>
          </w:p>
        </w:tc>
        <w:tc>
          <w:tcPr>
            <w:tcW w:w="258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28A40" w14:textId="77777777" w:rsidR="0022515F" w:rsidRPr="007D2262" w:rsidRDefault="005B3CD1" w:rsidP="00E70E25">
            <w:pPr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β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1i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r>
                  <w:rPr>
                    <w:rFonts w:ascii="Cambria Math" w:hAnsi="Cambria Math"/>
                    <w:sz w:val="18"/>
                    <w:szCs w:val="18"/>
                  </w:rPr>
                  <m:t>arctg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с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ai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ui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70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19EBC73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град</w:t>
            </w:r>
          </w:p>
        </w:tc>
        <w:tc>
          <w:tcPr>
            <w:tcW w:w="963" w:type="dxa"/>
            <w:shd w:val="clear" w:color="auto" w:fill="auto"/>
            <w:vAlign w:val="center"/>
          </w:tcPr>
          <w:p w14:paraId="31B063B7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56EE3873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0BF86CDF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5475595D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34F22106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22515F" w:rsidRPr="007D2262" w14:paraId="2E3EDB37" w14:textId="77777777" w:rsidTr="00602BB6">
        <w:trPr>
          <w:trHeight w:val="20"/>
          <w:jc w:val="center"/>
        </w:trPr>
        <w:tc>
          <w:tcPr>
            <w:tcW w:w="10206" w:type="dxa"/>
            <w:gridSpan w:val="8"/>
            <w:shd w:val="clear" w:color="auto" w:fill="auto"/>
            <w:vAlign w:val="center"/>
          </w:tcPr>
          <w:p w14:paraId="6AB7F4FF" w14:textId="77777777" w:rsidR="0022515F" w:rsidRPr="007D2262" w:rsidRDefault="0022515F" w:rsidP="00E70E25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b/>
                <w:sz w:val="18"/>
                <w:szCs w:val="18"/>
              </w:rPr>
              <w:t>Прим.</w:t>
            </w:r>
            <w:r w:rsidRPr="007D2262">
              <w:rPr>
                <w:sz w:val="18"/>
                <w:szCs w:val="18"/>
              </w:rPr>
              <w:t xml:space="preserve"> Угол потока в относительном движении по технологическим причинам не должен быть меньше 25</w:t>
            </w:r>
            <w:r w:rsidRPr="007D2262">
              <w:rPr>
                <w:sz w:val="18"/>
                <w:szCs w:val="18"/>
              </w:rPr>
              <w:sym w:font="Symbol" w:char="F0B0"/>
            </w:r>
          </w:p>
        </w:tc>
      </w:tr>
      <w:tr w:rsidR="0022515F" w:rsidRPr="007D2262" w14:paraId="2F86D609" w14:textId="77777777" w:rsidTr="0022515F">
        <w:trPr>
          <w:trHeight w:val="20"/>
          <w:jc w:val="center"/>
        </w:trPr>
        <w:tc>
          <w:tcPr>
            <w:tcW w:w="209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C6C9B22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Статическая темпер</w:t>
            </w:r>
            <w:r w:rsidRPr="007D2262">
              <w:rPr>
                <w:sz w:val="18"/>
                <w:szCs w:val="18"/>
              </w:rPr>
              <w:t>а</w:t>
            </w:r>
            <w:r w:rsidRPr="007D2262">
              <w:rPr>
                <w:sz w:val="18"/>
                <w:szCs w:val="18"/>
              </w:rPr>
              <w:t>тура потока</w:t>
            </w:r>
          </w:p>
        </w:tc>
        <w:tc>
          <w:tcPr>
            <w:tcW w:w="258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82C23" w14:textId="77777777" w:rsidR="0022515F" w:rsidRPr="007D2262" w:rsidRDefault="005B3CD1" w:rsidP="00E70E25">
            <w:pPr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T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1i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/>
                        <w:b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T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1</m:t>
                    </m:r>
                    <m:r>
                      <w:rPr>
                        <w:rFonts w:ascii="Cambria Math"/>
                        <w:sz w:val="18"/>
                        <w:szCs w:val="18"/>
                      </w:rPr>
                      <m:t>ср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*</m:t>
                    </m:r>
                  </m:sup>
                </m:sSubSup>
                <m:r>
                  <m:rPr>
                    <m:sty m:val="bi"/>
                  </m:rPr>
                  <w:rPr>
                    <w:rFonts w:ascii="Cambria Math" w:hAnsi="Cambria Math"/>
                    <w:sz w:val="18"/>
                    <w:szCs w:val="1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1i</m:t>
                        </m:r>
                      </m:sub>
                      <m:sup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</m:num>
                  <m:den>
                    <m:f>
                      <m:f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fPr>
                      <m:num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2k</m:t>
                        </m:r>
                      </m:num>
                      <m:den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k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-</m:t>
                        </m:r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</m:t>
                        </m:r>
                      </m:den>
                    </m:f>
                    <m:r>
                      <w:rPr>
                        <w:rFonts w:ascii="Cambria Math"/>
                        <w:sz w:val="18"/>
                        <w:szCs w:val="18"/>
                      </w:rPr>
                      <m:t>R</m:t>
                    </m:r>
                  </m:den>
                </m:f>
              </m:oMath>
            </m:oMathPara>
          </w:p>
        </w:tc>
        <w:tc>
          <w:tcPr>
            <w:tcW w:w="70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C120AD0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К</w:t>
            </w:r>
          </w:p>
        </w:tc>
        <w:tc>
          <w:tcPr>
            <w:tcW w:w="963" w:type="dxa"/>
            <w:shd w:val="clear" w:color="auto" w:fill="auto"/>
            <w:vAlign w:val="center"/>
          </w:tcPr>
          <w:p w14:paraId="3B35AE12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1563C095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2EDFD804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5C6EDAA8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23C74AA1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22515F" w:rsidRPr="007D2262" w14:paraId="1C46B1C2" w14:textId="77777777" w:rsidTr="00602BB6">
        <w:trPr>
          <w:trHeight w:val="20"/>
          <w:jc w:val="center"/>
        </w:trPr>
        <w:tc>
          <w:tcPr>
            <w:tcW w:w="209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2CDDF0D" w14:textId="6035472E" w:rsidR="0022515F" w:rsidRPr="007D2262" w:rsidRDefault="009F3701" w:rsidP="00E70E25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Температура потока,</w:t>
            </w:r>
            <w:r w:rsidR="0022515F" w:rsidRPr="007D2262">
              <w:rPr>
                <w:sz w:val="18"/>
                <w:szCs w:val="18"/>
              </w:rPr>
              <w:t xml:space="preserve"> заторможенная в отн</w:t>
            </w:r>
            <w:r w:rsidR="0022515F" w:rsidRPr="007D2262">
              <w:rPr>
                <w:sz w:val="18"/>
                <w:szCs w:val="18"/>
              </w:rPr>
              <w:t>о</w:t>
            </w:r>
            <w:r w:rsidR="0022515F" w:rsidRPr="007D2262">
              <w:rPr>
                <w:sz w:val="18"/>
                <w:szCs w:val="18"/>
              </w:rPr>
              <w:t>сительном движении</w:t>
            </w:r>
          </w:p>
        </w:tc>
        <w:tc>
          <w:tcPr>
            <w:tcW w:w="258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2D004" w14:textId="77777777" w:rsidR="0022515F" w:rsidRPr="007D2262" w:rsidRDefault="005B3CD1" w:rsidP="00E70E25">
            <w:pPr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b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T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1i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w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*</m:t>
                    </m:r>
                  </m:sup>
                </m:sSubSup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T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1i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/>
                    <w:sz w:val="18"/>
                    <w:szCs w:val="18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1i</m:t>
                        </m:r>
                      </m:sub>
                      <m:sup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</m:num>
                  <m:den>
                    <m:f>
                      <m:f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fPr>
                      <m:num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2k</m:t>
                        </m:r>
                      </m:num>
                      <m:den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k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-</m:t>
                        </m:r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</m:t>
                        </m:r>
                      </m:den>
                    </m:f>
                    <m:r>
                      <w:rPr>
                        <w:rFonts w:ascii="Cambria Math"/>
                        <w:sz w:val="18"/>
                        <w:szCs w:val="18"/>
                      </w:rPr>
                      <m:t>R</m:t>
                    </m:r>
                  </m:den>
                </m:f>
              </m:oMath>
            </m:oMathPara>
          </w:p>
        </w:tc>
        <w:tc>
          <w:tcPr>
            <w:tcW w:w="70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422D836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К</w:t>
            </w:r>
          </w:p>
        </w:tc>
        <w:tc>
          <w:tcPr>
            <w:tcW w:w="963" w:type="dxa"/>
            <w:shd w:val="clear" w:color="auto" w:fill="auto"/>
            <w:vAlign w:val="center"/>
          </w:tcPr>
          <w:p w14:paraId="17CD5048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3A8DAAA1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67D7BF79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5AD96EC1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627ACE3C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</w:tbl>
    <w:p w14:paraId="2A24E574" w14:textId="77777777" w:rsidR="009F3701" w:rsidRPr="007D2262" w:rsidRDefault="009F3701" w:rsidP="009F3701">
      <w:pPr>
        <w:pStyle w:val="a6"/>
        <w:spacing w:before="120" w:after="120"/>
        <w:jc w:val="left"/>
      </w:pPr>
      <w:r w:rsidRPr="007D2262">
        <w:lastRenderedPageBreak/>
        <w:t>Продолжение табл. 3.4.</w:t>
      </w:r>
    </w:p>
    <w:tbl>
      <w:tblPr>
        <w:tblStyle w:val="af7"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2092"/>
        <w:gridCol w:w="2587"/>
        <w:gridCol w:w="708"/>
        <w:gridCol w:w="963"/>
        <w:gridCol w:w="964"/>
        <w:gridCol w:w="964"/>
        <w:gridCol w:w="964"/>
        <w:gridCol w:w="964"/>
      </w:tblGrid>
      <w:tr w:rsidR="009F3701" w:rsidRPr="007D2262" w14:paraId="120116D7" w14:textId="77777777" w:rsidTr="00222B2B">
        <w:trPr>
          <w:trHeight w:val="20"/>
          <w:jc w:val="center"/>
        </w:trPr>
        <w:tc>
          <w:tcPr>
            <w:tcW w:w="2092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48356E0" w14:textId="77777777" w:rsidR="009F3701" w:rsidRPr="007D2262" w:rsidRDefault="009F3701" w:rsidP="00222B2B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Наименование пер</w:t>
            </w:r>
            <w:r w:rsidRPr="007D2262">
              <w:rPr>
                <w:sz w:val="18"/>
                <w:szCs w:val="18"/>
              </w:rPr>
              <w:t>е</w:t>
            </w:r>
            <w:r w:rsidRPr="007D2262">
              <w:rPr>
                <w:sz w:val="18"/>
                <w:szCs w:val="18"/>
              </w:rPr>
              <w:t>менной</w:t>
            </w:r>
          </w:p>
        </w:tc>
        <w:tc>
          <w:tcPr>
            <w:tcW w:w="258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8B102" w14:textId="77777777" w:rsidR="009F3701" w:rsidRPr="007D2262" w:rsidRDefault="009F3701" w:rsidP="00222B2B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Формула</w:t>
            </w:r>
          </w:p>
        </w:tc>
        <w:tc>
          <w:tcPr>
            <w:tcW w:w="708" w:type="dxa"/>
            <w:vMerge w:val="restart"/>
            <w:tcBorders>
              <w:left w:val="single" w:sz="4" w:space="0" w:color="auto"/>
            </w:tcBorders>
            <w:shd w:val="clear" w:color="auto" w:fill="auto"/>
            <w:textDirection w:val="btLr"/>
            <w:vAlign w:val="center"/>
          </w:tcPr>
          <w:p w14:paraId="6B9B6733" w14:textId="77777777" w:rsidR="009F3701" w:rsidRPr="007D2262" w:rsidRDefault="009F3701" w:rsidP="00222B2B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Размерность</w:t>
            </w:r>
          </w:p>
        </w:tc>
        <w:tc>
          <w:tcPr>
            <w:tcW w:w="4819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3D308B0" w14:textId="77777777" w:rsidR="009F3701" w:rsidRPr="007D2262" w:rsidRDefault="009F3701" w:rsidP="00222B2B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Сечение</w:t>
            </w:r>
          </w:p>
        </w:tc>
      </w:tr>
      <w:tr w:rsidR="009F3701" w:rsidRPr="007D2262" w14:paraId="3F4D14E4" w14:textId="77777777" w:rsidTr="00222B2B">
        <w:trPr>
          <w:cantSplit/>
          <w:trHeight w:val="1620"/>
          <w:jc w:val="center"/>
        </w:trPr>
        <w:tc>
          <w:tcPr>
            <w:tcW w:w="2092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ED5F3D9" w14:textId="77777777" w:rsidR="009F3701" w:rsidRPr="007D2262" w:rsidRDefault="009F3701" w:rsidP="00222B2B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5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89916" w14:textId="77777777" w:rsidR="009F3701" w:rsidRPr="007D2262" w:rsidRDefault="009F3701" w:rsidP="00222B2B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C159EE2" w14:textId="77777777" w:rsidR="009F3701" w:rsidRPr="007D2262" w:rsidRDefault="009F3701" w:rsidP="00222B2B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3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14:paraId="447D1F4A" w14:textId="77777777" w:rsidR="009F3701" w:rsidRPr="007D2262" w:rsidRDefault="009F3701" w:rsidP="00222B2B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Втулочное</w:t>
            </w:r>
          </w:p>
        </w:tc>
        <w:tc>
          <w:tcPr>
            <w:tcW w:w="964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14:paraId="0F26415D" w14:textId="77777777" w:rsidR="009F3701" w:rsidRPr="007D2262" w:rsidRDefault="009F3701" w:rsidP="00222B2B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2</w:t>
            </w:r>
          </w:p>
        </w:tc>
        <w:tc>
          <w:tcPr>
            <w:tcW w:w="964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14:paraId="49A63A57" w14:textId="77777777" w:rsidR="009F3701" w:rsidRPr="007D2262" w:rsidRDefault="009F3701" w:rsidP="00222B2B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Среднее</w:t>
            </w:r>
          </w:p>
        </w:tc>
        <w:tc>
          <w:tcPr>
            <w:tcW w:w="964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14:paraId="0919063B" w14:textId="77777777" w:rsidR="009F3701" w:rsidRPr="007D2262" w:rsidRDefault="009F3701" w:rsidP="00222B2B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4</w:t>
            </w:r>
          </w:p>
        </w:tc>
        <w:tc>
          <w:tcPr>
            <w:tcW w:w="964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14:paraId="2010CB1F" w14:textId="77777777" w:rsidR="009F3701" w:rsidRPr="007D2262" w:rsidRDefault="009F3701" w:rsidP="00222B2B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Периферийное</w:t>
            </w:r>
          </w:p>
        </w:tc>
      </w:tr>
      <w:tr w:rsidR="0022515F" w:rsidRPr="007D2262" w14:paraId="2333D36A" w14:textId="77777777" w:rsidTr="00602BB6">
        <w:trPr>
          <w:trHeight w:val="20"/>
          <w:jc w:val="center"/>
        </w:trPr>
        <w:tc>
          <w:tcPr>
            <w:tcW w:w="209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F1E30C6" w14:textId="512DA90B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Приведенная скорость потока в относительном движении</w:t>
            </w:r>
          </w:p>
        </w:tc>
        <w:tc>
          <w:tcPr>
            <w:tcW w:w="258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1F8D8" w14:textId="77777777" w:rsidR="0022515F" w:rsidRPr="007D2262" w:rsidRDefault="005B3CD1" w:rsidP="00E70E25">
            <w:pPr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w</m:t>
                    </m:r>
                    <m:r>
                      <w:rPr>
                        <w:rFonts w:ascii="Cambria Math"/>
                        <w:sz w:val="18"/>
                        <w:szCs w:val="18"/>
                      </w:rPr>
                      <m:t>1i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1i</m:t>
                        </m:r>
                      </m:sub>
                    </m:sSub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radPr>
                      <m:deg/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2</m:t>
                            </m:r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k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k</m:t>
                            </m:r>
                            <m: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+1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R</m:t>
                        </m:r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b/>
                                <w:sz w:val="18"/>
                                <w:szCs w:val="18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∙T</m:t>
                            </m:r>
                          </m:e>
                          <m:sub>
                            <m: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1i</m:t>
                            </m:r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w</m:t>
                            </m:r>
                          </m:sub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*</m:t>
                            </m:r>
                          </m:sup>
                        </m:sSubSup>
                      </m:e>
                    </m:rad>
                  </m:den>
                </m:f>
              </m:oMath>
            </m:oMathPara>
          </w:p>
        </w:tc>
        <w:tc>
          <w:tcPr>
            <w:tcW w:w="70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1F432F0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  <w:tc>
          <w:tcPr>
            <w:tcW w:w="963" w:type="dxa"/>
            <w:shd w:val="clear" w:color="auto" w:fill="auto"/>
            <w:vAlign w:val="center"/>
          </w:tcPr>
          <w:p w14:paraId="6052EB11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6810C8C2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66F2B5A8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082FDF8D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2F9FDED1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22515F" w:rsidRPr="007D2262" w14:paraId="0AAB0D5D" w14:textId="77777777" w:rsidTr="00602BB6">
        <w:trPr>
          <w:trHeight w:val="20"/>
          <w:jc w:val="center"/>
        </w:trPr>
        <w:tc>
          <w:tcPr>
            <w:tcW w:w="10206" w:type="dxa"/>
            <w:gridSpan w:val="8"/>
            <w:shd w:val="clear" w:color="auto" w:fill="auto"/>
            <w:vAlign w:val="center"/>
          </w:tcPr>
          <w:p w14:paraId="16425B08" w14:textId="77777777" w:rsidR="0022515F" w:rsidRPr="007D2262" w:rsidRDefault="0022515F" w:rsidP="00E70E25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b/>
                <w:sz w:val="18"/>
                <w:szCs w:val="18"/>
              </w:rPr>
              <w:t>Прим.</w:t>
            </w:r>
            <w:r w:rsidRPr="007D2262">
              <w:rPr>
                <w:sz w:val="18"/>
                <w:szCs w:val="18"/>
              </w:rPr>
              <w:t xml:space="preserve"> Данная величина не должна превышать 1,2. В противном случае будут иметь место критично большие потери в венце</w:t>
            </w:r>
          </w:p>
        </w:tc>
      </w:tr>
      <w:tr w:rsidR="0022515F" w:rsidRPr="007D2262" w14:paraId="435AEDD5" w14:textId="77777777" w:rsidTr="00602BB6">
        <w:trPr>
          <w:trHeight w:val="20"/>
          <w:jc w:val="center"/>
        </w:trPr>
        <w:tc>
          <w:tcPr>
            <w:tcW w:w="10206" w:type="dxa"/>
            <w:gridSpan w:val="8"/>
            <w:shd w:val="clear" w:color="auto" w:fill="auto"/>
            <w:vAlign w:val="center"/>
          </w:tcPr>
          <w:p w14:paraId="5F2C58E3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Расчет на выходе в РК</w:t>
            </w:r>
          </w:p>
        </w:tc>
      </w:tr>
      <w:tr w:rsidR="0022515F" w:rsidRPr="007D2262" w14:paraId="61977339" w14:textId="77777777" w:rsidTr="00602BB6">
        <w:trPr>
          <w:trHeight w:val="20"/>
          <w:jc w:val="center"/>
        </w:trPr>
        <w:tc>
          <w:tcPr>
            <w:tcW w:w="209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262D767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Диаметр сечения</w:t>
            </w:r>
          </w:p>
        </w:tc>
        <w:tc>
          <w:tcPr>
            <w:tcW w:w="258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E47C8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 xml:space="preserve">Берется из исходных данных,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D</m:t>
                  </m:r>
                </m:e>
                <m:sub>
                  <m:r>
                    <w:rPr>
                      <w:rFonts w:ascii="Cambria Math"/>
                      <w:sz w:val="18"/>
                      <w:szCs w:val="18"/>
                    </w:rPr>
                    <m:t>2</m:t>
                  </m:r>
                  <m:r>
                    <w:rPr>
                      <w:rFonts w:ascii="Cambria Math" w:hAnsi="Cambria Math"/>
                      <w:sz w:val="18"/>
                      <w:szCs w:val="18"/>
                    </w:rPr>
                    <m:t>i</m:t>
                  </m:r>
                </m:sub>
              </m:sSub>
            </m:oMath>
          </w:p>
        </w:tc>
        <w:tc>
          <w:tcPr>
            <w:tcW w:w="70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444BACA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</w:t>
            </w:r>
          </w:p>
        </w:tc>
        <w:tc>
          <w:tcPr>
            <w:tcW w:w="963" w:type="dxa"/>
            <w:shd w:val="clear" w:color="auto" w:fill="auto"/>
            <w:vAlign w:val="center"/>
          </w:tcPr>
          <w:p w14:paraId="0BBED065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324D73A8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605ABA03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139EF7F5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549B36F0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22515F" w:rsidRPr="007D2262" w14:paraId="32C554E3" w14:textId="77777777" w:rsidTr="00602BB6">
        <w:trPr>
          <w:trHeight w:val="20"/>
          <w:jc w:val="center"/>
        </w:trPr>
        <w:tc>
          <w:tcPr>
            <w:tcW w:w="209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A2C29FA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Окружная скорость</w:t>
            </w:r>
          </w:p>
        </w:tc>
        <w:tc>
          <w:tcPr>
            <w:tcW w:w="258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30E3F" w14:textId="77777777" w:rsidR="0022515F" w:rsidRPr="007D2262" w:rsidRDefault="005B3CD1" w:rsidP="00E70E25">
            <w:pPr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u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2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i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π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n</m:t>
                    </m:r>
                  </m:num>
                  <m:den>
                    <m:r>
                      <w:rPr>
                        <w:rFonts w:ascii="Cambria Math"/>
                        <w:sz w:val="18"/>
                        <w:szCs w:val="18"/>
                      </w:rPr>
                      <m:t>60</m:t>
                    </m:r>
                  </m:den>
                </m:f>
              </m:oMath>
            </m:oMathPara>
          </w:p>
        </w:tc>
        <w:tc>
          <w:tcPr>
            <w:tcW w:w="70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C566A18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м/с</w:t>
            </w:r>
          </w:p>
        </w:tc>
        <w:tc>
          <w:tcPr>
            <w:tcW w:w="963" w:type="dxa"/>
            <w:shd w:val="clear" w:color="auto" w:fill="auto"/>
            <w:vAlign w:val="center"/>
          </w:tcPr>
          <w:p w14:paraId="3A30E114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00378540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6CFF9894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248D45AD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5AB6D2E4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22515F" w:rsidRPr="007D2262" w14:paraId="340A7194" w14:textId="77777777" w:rsidTr="00602BB6">
        <w:trPr>
          <w:trHeight w:val="20"/>
          <w:jc w:val="center"/>
        </w:trPr>
        <w:tc>
          <w:tcPr>
            <w:tcW w:w="209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7565D0F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Осевая составляющая скорость</w:t>
            </w:r>
          </w:p>
        </w:tc>
        <w:tc>
          <w:tcPr>
            <w:tcW w:w="258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CE510" w14:textId="77777777" w:rsidR="0022515F" w:rsidRPr="007D2262" w:rsidRDefault="005B3CD1" w:rsidP="00E70E25">
            <w:pPr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/>
                        <w:sz w:val="18"/>
                        <w:szCs w:val="18"/>
                      </w:rPr>
                      <m:t>с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2</m:t>
                    </m:r>
                    <m:r>
                      <w:rPr>
                        <w:rFonts w:ascii="Cambria Math"/>
                        <w:sz w:val="18"/>
                        <w:szCs w:val="18"/>
                      </w:rPr>
                      <m:t>а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i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/>
                        <w:sz w:val="18"/>
                        <w:szCs w:val="18"/>
                      </w:rPr>
                      <m:t>с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2</m:t>
                    </m:r>
                    <m:r>
                      <w:rPr>
                        <w:rFonts w:ascii="Cambria Math"/>
                        <w:sz w:val="18"/>
                        <w:szCs w:val="18"/>
                      </w:rPr>
                      <m:t>аср</m:t>
                    </m:r>
                  </m:sub>
                </m:sSub>
              </m:oMath>
            </m:oMathPara>
          </w:p>
        </w:tc>
        <w:tc>
          <w:tcPr>
            <w:tcW w:w="70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62C5DC5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м/с</w:t>
            </w:r>
          </w:p>
        </w:tc>
        <w:tc>
          <w:tcPr>
            <w:tcW w:w="963" w:type="dxa"/>
            <w:shd w:val="clear" w:color="auto" w:fill="auto"/>
            <w:vAlign w:val="center"/>
          </w:tcPr>
          <w:p w14:paraId="4F1628EE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202D0E8D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7B93F3C3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75FB770C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4B130743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22515F" w:rsidRPr="007D2262" w14:paraId="347F59E8" w14:textId="77777777" w:rsidTr="00602BB6">
        <w:trPr>
          <w:trHeight w:val="20"/>
          <w:jc w:val="center"/>
        </w:trPr>
        <w:tc>
          <w:tcPr>
            <w:tcW w:w="209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FB4053F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Окружная составля</w:t>
            </w:r>
            <w:r w:rsidRPr="007D2262">
              <w:rPr>
                <w:sz w:val="18"/>
                <w:szCs w:val="18"/>
              </w:rPr>
              <w:t>ю</w:t>
            </w:r>
            <w:r w:rsidRPr="007D2262">
              <w:rPr>
                <w:sz w:val="18"/>
                <w:szCs w:val="18"/>
              </w:rPr>
              <w:t>щая абсолютной скор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сти</w:t>
            </w:r>
          </w:p>
        </w:tc>
        <w:tc>
          <w:tcPr>
            <w:tcW w:w="258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A0A7F" w14:textId="77777777" w:rsidR="0022515F" w:rsidRPr="007D2262" w:rsidRDefault="005B3CD1" w:rsidP="00E70E25">
            <w:pPr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с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2ui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с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2uср</m:t>
                    </m:r>
                  </m:sub>
                </m:sSub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2ср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2i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70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B15DFD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м/с</w:t>
            </w:r>
          </w:p>
        </w:tc>
        <w:tc>
          <w:tcPr>
            <w:tcW w:w="963" w:type="dxa"/>
            <w:shd w:val="clear" w:color="auto" w:fill="auto"/>
            <w:vAlign w:val="center"/>
          </w:tcPr>
          <w:p w14:paraId="706F810F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00B7079A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08AB48D5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2E15DB76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1791192C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22515F" w:rsidRPr="007D2262" w14:paraId="752E42CB" w14:textId="77777777" w:rsidTr="00602BB6">
        <w:trPr>
          <w:trHeight w:val="20"/>
          <w:jc w:val="center"/>
        </w:trPr>
        <w:tc>
          <w:tcPr>
            <w:tcW w:w="209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4A8DBDC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Абсолютная скорость потока</w:t>
            </w:r>
          </w:p>
        </w:tc>
        <w:tc>
          <w:tcPr>
            <w:tcW w:w="258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73617" w14:textId="77777777" w:rsidR="0022515F" w:rsidRPr="007D2262" w:rsidRDefault="005B3CD1" w:rsidP="00E70E25">
            <w:pPr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/>
                        <w:sz w:val="18"/>
                        <w:szCs w:val="18"/>
                      </w:rPr>
                      <m:t>с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2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i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с</m:t>
                            </m:r>
                          </m:e>
                          <m:sub>
                            <m: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2</m:t>
                            </m:r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ui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/>
                        <w:sz w:val="18"/>
                        <w:szCs w:val="18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с</m:t>
                            </m:r>
                          </m:e>
                          <m:sub>
                            <m: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2</m:t>
                            </m:r>
                            <m: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а</m:t>
                            </m:r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i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</w:tc>
        <w:tc>
          <w:tcPr>
            <w:tcW w:w="70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8B2E42B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м/с</w:t>
            </w:r>
          </w:p>
        </w:tc>
        <w:tc>
          <w:tcPr>
            <w:tcW w:w="963" w:type="dxa"/>
            <w:shd w:val="clear" w:color="auto" w:fill="auto"/>
            <w:vAlign w:val="center"/>
          </w:tcPr>
          <w:p w14:paraId="51E7EC3F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495F0BEF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5E59A64A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304D5640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21F2A846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</w:tbl>
    <w:p w14:paraId="78206F5C" w14:textId="77777777" w:rsidR="009F3701" w:rsidRPr="007D2262" w:rsidRDefault="009F3701" w:rsidP="009F3701">
      <w:pPr>
        <w:pStyle w:val="a6"/>
        <w:spacing w:before="120" w:after="120"/>
        <w:jc w:val="left"/>
      </w:pPr>
      <w:r w:rsidRPr="007D2262">
        <w:lastRenderedPageBreak/>
        <w:t>Продолжение табл. 3.4.</w:t>
      </w:r>
    </w:p>
    <w:tbl>
      <w:tblPr>
        <w:tblStyle w:val="af7"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2092"/>
        <w:gridCol w:w="2587"/>
        <w:gridCol w:w="708"/>
        <w:gridCol w:w="963"/>
        <w:gridCol w:w="964"/>
        <w:gridCol w:w="964"/>
        <w:gridCol w:w="964"/>
        <w:gridCol w:w="964"/>
      </w:tblGrid>
      <w:tr w:rsidR="009F3701" w:rsidRPr="007D2262" w14:paraId="1E3A5C49" w14:textId="77777777" w:rsidTr="00222B2B">
        <w:trPr>
          <w:trHeight w:val="20"/>
          <w:jc w:val="center"/>
        </w:trPr>
        <w:tc>
          <w:tcPr>
            <w:tcW w:w="2092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F5D12BD" w14:textId="77777777" w:rsidR="009F3701" w:rsidRPr="007D2262" w:rsidRDefault="009F3701" w:rsidP="00222B2B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Наименование пер</w:t>
            </w:r>
            <w:r w:rsidRPr="007D2262">
              <w:rPr>
                <w:sz w:val="18"/>
                <w:szCs w:val="18"/>
              </w:rPr>
              <w:t>е</w:t>
            </w:r>
            <w:r w:rsidRPr="007D2262">
              <w:rPr>
                <w:sz w:val="18"/>
                <w:szCs w:val="18"/>
              </w:rPr>
              <w:t>менной</w:t>
            </w:r>
          </w:p>
        </w:tc>
        <w:tc>
          <w:tcPr>
            <w:tcW w:w="258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488F2" w14:textId="77777777" w:rsidR="009F3701" w:rsidRPr="007D2262" w:rsidRDefault="009F3701" w:rsidP="00222B2B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Формула</w:t>
            </w:r>
          </w:p>
        </w:tc>
        <w:tc>
          <w:tcPr>
            <w:tcW w:w="708" w:type="dxa"/>
            <w:vMerge w:val="restart"/>
            <w:tcBorders>
              <w:left w:val="single" w:sz="4" w:space="0" w:color="auto"/>
            </w:tcBorders>
            <w:shd w:val="clear" w:color="auto" w:fill="auto"/>
            <w:textDirection w:val="btLr"/>
            <w:vAlign w:val="center"/>
          </w:tcPr>
          <w:p w14:paraId="43266CCD" w14:textId="77777777" w:rsidR="009F3701" w:rsidRPr="007D2262" w:rsidRDefault="009F3701" w:rsidP="00222B2B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Размерность</w:t>
            </w:r>
          </w:p>
        </w:tc>
        <w:tc>
          <w:tcPr>
            <w:tcW w:w="4819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428D9DA" w14:textId="77777777" w:rsidR="009F3701" w:rsidRPr="007D2262" w:rsidRDefault="009F3701" w:rsidP="00222B2B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Сечение</w:t>
            </w:r>
          </w:p>
        </w:tc>
      </w:tr>
      <w:tr w:rsidR="009F3701" w:rsidRPr="007D2262" w14:paraId="40C31F25" w14:textId="77777777" w:rsidTr="00222B2B">
        <w:trPr>
          <w:cantSplit/>
          <w:trHeight w:val="1620"/>
          <w:jc w:val="center"/>
        </w:trPr>
        <w:tc>
          <w:tcPr>
            <w:tcW w:w="2092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FF31910" w14:textId="77777777" w:rsidR="009F3701" w:rsidRPr="007D2262" w:rsidRDefault="009F3701" w:rsidP="00222B2B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5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54BA8" w14:textId="77777777" w:rsidR="009F3701" w:rsidRPr="007D2262" w:rsidRDefault="009F3701" w:rsidP="00222B2B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8046BDD" w14:textId="77777777" w:rsidR="009F3701" w:rsidRPr="007D2262" w:rsidRDefault="009F3701" w:rsidP="00222B2B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3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14:paraId="2CAAAC44" w14:textId="77777777" w:rsidR="009F3701" w:rsidRPr="007D2262" w:rsidRDefault="009F3701" w:rsidP="00222B2B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Втулочное</w:t>
            </w:r>
          </w:p>
        </w:tc>
        <w:tc>
          <w:tcPr>
            <w:tcW w:w="964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14:paraId="2A9F8246" w14:textId="77777777" w:rsidR="009F3701" w:rsidRPr="007D2262" w:rsidRDefault="009F3701" w:rsidP="00222B2B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2</w:t>
            </w:r>
          </w:p>
        </w:tc>
        <w:tc>
          <w:tcPr>
            <w:tcW w:w="964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14:paraId="44557B8A" w14:textId="77777777" w:rsidR="009F3701" w:rsidRPr="007D2262" w:rsidRDefault="009F3701" w:rsidP="00222B2B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Среднее</w:t>
            </w:r>
          </w:p>
        </w:tc>
        <w:tc>
          <w:tcPr>
            <w:tcW w:w="964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14:paraId="1E713B3F" w14:textId="77777777" w:rsidR="009F3701" w:rsidRPr="007D2262" w:rsidRDefault="009F3701" w:rsidP="00222B2B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4</w:t>
            </w:r>
          </w:p>
        </w:tc>
        <w:tc>
          <w:tcPr>
            <w:tcW w:w="964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14:paraId="78FA98C1" w14:textId="77777777" w:rsidR="009F3701" w:rsidRPr="007D2262" w:rsidRDefault="009F3701" w:rsidP="00222B2B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Периферийное</w:t>
            </w:r>
          </w:p>
        </w:tc>
      </w:tr>
      <w:tr w:rsidR="0022515F" w:rsidRPr="007D2262" w14:paraId="32E6A68F" w14:textId="77777777" w:rsidTr="00602BB6">
        <w:trPr>
          <w:trHeight w:val="20"/>
          <w:jc w:val="center"/>
        </w:trPr>
        <w:tc>
          <w:tcPr>
            <w:tcW w:w="209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AC55CE3" w14:textId="0114086D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Приведенная абсолю</w:t>
            </w:r>
            <w:r w:rsidRPr="007D2262">
              <w:rPr>
                <w:sz w:val="18"/>
                <w:szCs w:val="18"/>
              </w:rPr>
              <w:t>т</w:t>
            </w:r>
            <w:r w:rsidRPr="007D2262">
              <w:rPr>
                <w:sz w:val="18"/>
                <w:szCs w:val="18"/>
              </w:rPr>
              <w:t>ная скорость</w:t>
            </w:r>
          </w:p>
        </w:tc>
        <w:tc>
          <w:tcPr>
            <w:tcW w:w="258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91CBF" w14:textId="77777777" w:rsidR="0022515F" w:rsidRPr="007D2262" w:rsidRDefault="005B3CD1" w:rsidP="00E70E25">
            <w:pPr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/>
                        <w:sz w:val="18"/>
                        <w:szCs w:val="18"/>
                      </w:rPr>
                      <m:t>λ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sz w:val="18"/>
                        <w:szCs w:val="18"/>
                      </w:rPr>
                      <m:t>c2</m:t>
                    </m:r>
                    <m:r>
                      <w:rPr>
                        <w:rFonts w:ascii="Cambria Math"/>
                        <w:sz w:val="18"/>
                        <w:szCs w:val="18"/>
                      </w:rPr>
                      <m:t>i</m:t>
                    </m:r>
                  </m:sub>
                </m:sSub>
                <m:r>
                  <m:rPr>
                    <m:sty m:val="p"/>
                  </m:rPr>
                  <w:rPr>
                    <w:rFonts w:asci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18"/>
                            <w:szCs w:val="18"/>
                          </w:rPr>
                          <m:t>с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18"/>
                            <w:szCs w:val="18"/>
                          </w:rPr>
                          <m:t>2i</m:t>
                        </m:r>
                      </m:sub>
                    </m:sSub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radPr>
                      <m:deg/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2k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k+1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18"/>
                            <w:szCs w:val="18"/>
                          </w:rPr>
                          <m:t>R</m:t>
                        </m:r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b/>
                                <w:sz w:val="18"/>
                                <w:szCs w:val="18"/>
                              </w:rPr>
                            </m:ctrlPr>
                          </m:sSub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∙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2</m:t>
                            </m:r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ср</m:t>
                            </m:r>
                          </m:sub>
                          <m:sup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*</m:t>
                            </m:r>
                          </m:sup>
                        </m:sSubSup>
                      </m:e>
                    </m:rad>
                  </m:den>
                </m:f>
              </m:oMath>
            </m:oMathPara>
          </w:p>
        </w:tc>
        <w:tc>
          <w:tcPr>
            <w:tcW w:w="70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720B2A4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  <w:tc>
          <w:tcPr>
            <w:tcW w:w="963" w:type="dxa"/>
            <w:shd w:val="clear" w:color="auto" w:fill="auto"/>
            <w:vAlign w:val="center"/>
          </w:tcPr>
          <w:p w14:paraId="7C71FC97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3BF423D8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200FDA08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1B2C201A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06D84BF5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22515F" w:rsidRPr="007D2262" w14:paraId="51B94765" w14:textId="77777777" w:rsidTr="00602BB6">
        <w:trPr>
          <w:trHeight w:val="20"/>
          <w:jc w:val="center"/>
        </w:trPr>
        <w:tc>
          <w:tcPr>
            <w:tcW w:w="209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5908A66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Угол входа потока в абсолютной СК</w:t>
            </w:r>
          </w:p>
        </w:tc>
        <w:tc>
          <w:tcPr>
            <w:tcW w:w="258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A4BB7" w14:textId="77777777" w:rsidR="0022515F" w:rsidRPr="007D2262" w:rsidRDefault="005B3CD1" w:rsidP="00E70E25">
            <w:pPr>
              <w:ind w:firstLine="0"/>
              <w:jc w:val="center"/>
              <w:rPr>
                <w:i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α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2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i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r>
                  <w:rPr>
                    <w:rFonts w:ascii="Cambria Math" w:hAnsi="Cambria Math"/>
                    <w:sz w:val="18"/>
                    <w:szCs w:val="18"/>
                  </w:rPr>
                  <m:t>arctg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с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а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i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с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ui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70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CD76B17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град</w:t>
            </w:r>
          </w:p>
        </w:tc>
        <w:tc>
          <w:tcPr>
            <w:tcW w:w="963" w:type="dxa"/>
            <w:shd w:val="clear" w:color="auto" w:fill="auto"/>
            <w:vAlign w:val="center"/>
          </w:tcPr>
          <w:p w14:paraId="6F3459B9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4662FE86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5ECB3F4F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3648915E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18FD8A8F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22515F" w:rsidRPr="007D2262" w14:paraId="3E8D4E18" w14:textId="77777777" w:rsidTr="00602BB6">
        <w:trPr>
          <w:trHeight w:val="20"/>
          <w:jc w:val="center"/>
        </w:trPr>
        <w:tc>
          <w:tcPr>
            <w:tcW w:w="209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BF4D76A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Окружная составля</w:t>
            </w:r>
            <w:r w:rsidRPr="007D2262">
              <w:rPr>
                <w:sz w:val="18"/>
                <w:szCs w:val="18"/>
              </w:rPr>
              <w:t>ю</w:t>
            </w:r>
            <w:r w:rsidRPr="007D2262">
              <w:rPr>
                <w:sz w:val="18"/>
                <w:szCs w:val="18"/>
              </w:rPr>
              <w:t>щая относительной скорости</w:t>
            </w:r>
          </w:p>
        </w:tc>
        <w:tc>
          <w:tcPr>
            <w:tcW w:w="258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8E2AA" w14:textId="77777777" w:rsidR="0022515F" w:rsidRPr="007D2262" w:rsidRDefault="005B3CD1" w:rsidP="00E70E25">
            <w:pPr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w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2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ui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u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2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/>
                        <w:sz w:val="18"/>
                        <w:szCs w:val="18"/>
                      </w:rPr>
                      <m:t>с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2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ui</m:t>
                    </m:r>
                  </m:sub>
                </m:sSub>
              </m:oMath>
            </m:oMathPara>
          </w:p>
        </w:tc>
        <w:tc>
          <w:tcPr>
            <w:tcW w:w="70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91C4F7B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м/с</w:t>
            </w:r>
          </w:p>
        </w:tc>
        <w:tc>
          <w:tcPr>
            <w:tcW w:w="963" w:type="dxa"/>
            <w:shd w:val="clear" w:color="auto" w:fill="auto"/>
            <w:vAlign w:val="center"/>
          </w:tcPr>
          <w:p w14:paraId="1E21CC3F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11A546F6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0C9FF614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6FB02545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5392B742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22515F" w:rsidRPr="007D2262" w14:paraId="66400C0A" w14:textId="77777777" w:rsidTr="00602BB6">
        <w:trPr>
          <w:trHeight w:val="20"/>
          <w:jc w:val="center"/>
        </w:trPr>
        <w:tc>
          <w:tcPr>
            <w:tcW w:w="209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DF9D6DE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Относительная ск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рость потока</w:t>
            </w:r>
          </w:p>
        </w:tc>
        <w:tc>
          <w:tcPr>
            <w:tcW w:w="258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4EEEC" w14:textId="77777777" w:rsidR="0022515F" w:rsidRPr="007D2262" w:rsidRDefault="005B3CD1" w:rsidP="00E70E25">
            <w:pPr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w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2i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radPr>
                  <m:deg/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ai</m:t>
                        </m:r>
                      </m:sub>
                      <m:sup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/>
                        <w:sz w:val="18"/>
                        <w:szCs w:val="18"/>
                      </w:rPr>
                      <m:t>+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ui</m:t>
                        </m:r>
                      </m:sub>
                      <m:sup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</m:e>
                </m:rad>
              </m:oMath>
            </m:oMathPara>
          </w:p>
        </w:tc>
        <w:tc>
          <w:tcPr>
            <w:tcW w:w="70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C3E9945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м/с</w:t>
            </w:r>
          </w:p>
        </w:tc>
        <w:tc>
          <w:tcPr>
            <w:tcW w:w="963" w:type="dxa"/>
            <w:shd w:val="clear" w:color="auto" w:fill="auto"/>
            <w:vAlign w:val="center"/>
          </w:tcPr>
          <w:p w14:paraId="788AB51E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7C5343EB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216190AC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36F7EB87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60137A19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22515F" w:rsidRPr="007D2262" w14:paraId="4D73340B" w14:textId="77777777" w:rsidTr="00602BB6">
        <w:trPr>
          <w:trHeight w:val="20"/>
          <w:jc w:val="center"/>
        </w:trPr>
        <w:tc>
          <w:tcPr>
            <w:tcW w:w="209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21AB83F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Угол входа потока в относительной СК</w:t>
            </w:r>
          </w:p>
        </w:tc>
        <w:tc>
          <w:tcPr>
            <w:tcW w:w="258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B0FD9" w14:textId="77777777" w:rsidR="0022515F" w:rsidRPr="007D2262" w:rsidRDefault="005B3CD1" w:rsidP="00E70E25">
            <w:pPr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β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2i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r>
                  <w:rPr>
                    <w:rFonts w:ascii="Cambria Math" w:hAnsi="Cambria Math"/>
                    <w:sz w:val="18"/>
                    <w:szCs w:val="18"/>
                  </w:rPr>
                  <m:t>arctg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с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ai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ui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70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73BABD6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град</w:t>
            </w:r>
          </w:p>
        </w:tc>
        <w:tc>
          <w:tcPr>
            <w:tcW w:w="963" w:type="dxa"/>
            <w:shd w:val="clear" w:color="auto" w:fill="auto"/>
            <w:vAlign w:val="center"/>
          </w:tcPr>
          <w:p w14:paraId="373BE677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10054624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35607D90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51BDD6C7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7AE5657C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22515F" w:rsidRPr="007D2262" w14:paraId="38C75E2F" w14:textId="77777777" w:rsidTr="00602BB6">
        <w:trPr>
          <w:trHeight w:val="20"/>
          <w:jc w:val="center"/>
        </w:trPr>
        <w:tc>
          <w:tcPr>
            <w:tcW w:w="209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7A05659" w14:textId="60B8B4AC" w:rsidR="0022515F" w:rsidRPr="007D2262" w:rsidRDefault="00F66D86" w:rsidP="00E70E25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Температура потока,</w:t>
            </w:r>
            <w:r w:rsidR="0022515F" w:rsidRPr="007D2262">
              <w:rPr>
                <w:sz w:val="18"/>
                <w:szCs w:val="18"/>
              </w:rPr>
              <w:t xml:space="preserve"> заторможенная в отн</w:t>
            </w:r>
            <w:r w:rsidR="0022515F" w:rsidRPr="007D2262">
              <w:rPr>
                <w:sz w:val="18"/>
                <w:szCs w:val="18"/>
              </w:rPr>
              <w:t>о</w:t>
            </w:r>
            <w:r w:rsidR="0022515F" w:rsidRPr="007D2262">
              <w:rPr>
                <w:sz w:val="18"/>
                <w:szCs w:val="18"/>
              </w:rPr>
              <w:t>сительном движении</w:t>
            </w:r>
          </w:p>
        </w:tc>
        <w:tc>
          <w:tcPr>
            <w:tcW w:w="258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D71B1" w14:textId="77777777" w:rsidR="0022515F" w:rsidRPr="007D2262" w:rsidRDefault="005B3CD1" w:rsidP="00E70E25">
            <w:pPr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b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T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2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wi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*</m:t>
                    </m:r>
                  </m:sup>
                </m:sSubSup>
                <m:r>
                  <m:rPr>
                    <m:sty m:val="bi"/>
                  </m:rPr>
                  <w:rPr>
                    <w:rFonts w:ascii="Cambria Math"/>
                    <w:sz w:val="18"/>
                    <w:szCs w:val="18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/>
                        <w:b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T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1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wi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*</m:t>
                    </m:r>
                  </m:sup>
                </m:sSubSup>
                <m:r>
                  <m:rPr>
                    <m:sty m:val="bi"/>
                  </m:rPr>
                  <w:rPr>
                    <w:rFonts w:ascii="Cambria Math"/>
                    <w:sz w:val="18"/>
                    <w:szCs w:val="18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2i</m:t>
                        </m:r>
                      </m:sub>
                      <m:sup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1i</m:t>
                        </m:r>
                      </m:sub>
                      <m:sup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</m:num>
                  <m:den>
                    <m:f>
                      <m:f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fPr>
                      <m:num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2k</m:t>
                        </m:r>
                      </m:num>
                      <m:den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k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-</m:t>
                        </m:r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</m:t>
                        </m:r>
                      </m:den>
                    </m:f>
                    <m:r>
                      <w:rPr>
                        <w:rFonts w:ascii="Cambria Math"/>
                        <w:sz w:val="18"/>
                        <w:szCs w:val="18"/>
                      </w:rPr>
                      <m:t>R</m:t>
                    </m:r>
                  </m:den>
                </m:f>
              </m:oMath>
            </m:oMathPara>
          </w:p>
        </w:tc>
        <w:tc>
          <w:tcPr>
            <w:tcW w:w="70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D9F7994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К</w:t>
            </w:r>
          </w:p>
        </w:tc>
        <w:tc>
          <w:tcPr>
            <w:tcW w:w="963" w:type="dxa"/>
            <w:shd w:val="clear" w:color="auto" w:fill="auto"/>
            <w:vAlign w:val="center"/>
          </w:tcPr>
          <w:p w14:paraId="5A07FA48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7F197BFC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0FB67EF7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67318C7D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72E7918A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</w:tbl>
    <w:p w14:paraId="546F8B5F" w14:textId="63F5927C" w:rsidR="009F3701" w:rsidRPr="007D2262" w:rsidRDefault="009F3701">
      <w:r w:rsidRPr="007D2262">
        <w:br w:type="page"/>
      </w:r>
    </w:p>
    <w:p w14:paraId="637A59D7" w14:textId="77777777" w:rsidR="009F3701" w:rsidRPr="007D2262" w:rsidRDefault="009F3701" w:rsidP="009F3701">
      <w:pPr>
        <w:pStyle w:val="a6"/>
        <w:spacing w:before="120" w:after="120"/>
        <w:jc w:val="left"/>
      </w:pPr>
      <w:r w:rsidRPr="007D2262">
        <w:lastRenderedPageBreak/>
        <w:t>Продолжение табл. 3.4.</w:t>
      </w:r>
    </w:p>
    <w:tbl>
      <w:tblPr>
        <w:tblStyle w:val="af7"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2092"/>
        <w:gridCol w:w="2587"/>
        <w:gridCol w:w="708"/>
        <w:gridCol w:w="963"/>
        <w:gridCol w:w="964"/>
        <w:gridCol w:w="964"/>
        <w:gridCol w:w="964"/>
        <w:gridCol w:w="964"/>
      </w:tblGrid>
      <w:tr w:rsidR="009F3701" w:rsidRPr="007D2262" w14:paraId="17B85888" w14:textId="77777777" w:rsidTr="00222B2B">
        <w:trPr>
          <w:trHeight w:val="20"/>
          <w:jc w:val="center"/>
        </w:trPr>
        <w:tc>
          <w:tcPr>
            <w:tcW w:w="2092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7D5891C" w14:textId="77777777" w:rsidR="009F3701" w:rsidRPr="007D2262" w:rsidRDefault="009F3701" w:rsidP="00222B2B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Наименование пер</w:t>
            </w:r>
            <w:r w:rsidRPr="007D2262">
              <w:rPr>
                <w:sz w:val="18"/>
                <w:szCs w:val="18"/>
              </w:rPr>
              <w:t>е</w:t>
            </w:r>
            <w:r w:rsidRPr="007D2262">
              <w:rPr>
                <w:sz w:val="18"/>
                <w:szCs w:val="18"/>
              </w:rPr>
              <w:t>менной</w:t>
            </w:r>
          </w:p>
        </w:tc>
        <w:tc>
          <w:tcPr>
            <w:tcW w:w="258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9E89E" w14:textId="77777777" w:rsidR="009F3701" w:rsidRPr="007D2262" w:rsidRDefault="009F3701" w:rsidP="00222B2B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Формула</w:t>
            </w:r>
          </w:p>
        </w:tc>
        <w:tc>
          <w:tcPr>
            <w:tcW w:w="708" w:type="dxa"/>
            <w:vMerge w:val="restart"/>
            <w:tcBorders>
              <w:left w:val="single" w:sz="4" w:space="0" w:color="auto"/>
            </w:tcBorders>
            <w:shd w:val="clear" w:color="auto" w:fill="auto"/>
            <w:textDirection w:val="btLr"/>
            <w:vAlign w:val="center"/>
          </w:tcPr>
          <w:p w14:paraId="5F5DA906" w14:textId="77777777" w:rsidR="009F3701" w:rsidRPr="007D2262" w:rsidRDefault="009F3701" w:rsidP="00222B2B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Размерность</w:t>
            </w:r>
          </w:p>
        </w:tc>
        <w:tc>
          <w:tcPr>
            <w:tcW w:w="4819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72A2ACA" w14:textId="77777777" w:rsidR="009F3701" w:rsidRPr="007D2262" w:rsidRDefault="009F3701" w:rsidP="00222B2B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Сечение</w:t>
            </w:r>
          </w:p>
        </w:tc>
      </w:tr>
      <w:tr w:rsidR="009F3701" w:rsidRPr="007D2262" w14:paraId="34C34833" w14:textId="77777777" w:rsidTr="00222B2B">
        <w:trPr>
          <w:cantSplit/>
          <w:trHeight w:val="1620"/>
          <w:jc w:val="center"/>
        </w:trPr>
        <w:tc>
          <w:tcPr>
            <w:tcW w:w="2092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6292862" w14:textId="77777777" w:rsidR="009F3701" w:rsidRPr="007D2262" w:rsidRDefault="009F3701" w:rsidP="00222B2B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5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EFC50" w14:textId="77777777" w:rsidR="009F3701" w:rsidRPr="007D2262" w:rsidRDefault="009F3701" w:rsidP="00222B2B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8225232" w14:textId="77777777" w:rsidR="009F3701" w:rsidRPr="007D2262" w:rsidRDefault="009F3701" w:rsidP="00222B2B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3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14:paraId="47B8066E" w14:textId="77777777" w:rsidR="009F3701" w:rsidRPr="007D2262" w:rsidRDefault="009F3701" w:rsidP="00222B2B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Втулочное</w:t>
            </w:r>
          </w:p>
        </w:tc>
        <w:tc>
          <w:tcPr>
            <w:tcW w:w="964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14:paraId="79DB81A0" w14:textId="77777777" w:rsidR="009F3701" w:rsidRPr="007D2262" w:rsidRDefault="009F3701" w:rsidP="00222B2B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2</w:t>
            </w:r>
          </w:p>
        </w:tc>
        <w:tc>
          <w:tcPr>
            <w:tcW w:w="964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14:paraId="7508C4E4" w14:textId="77777777" w:rsidR="009F3701" w:rsidRPr="007D2262" w:rsidRDefault="009F3701" w:rsidP="00222B2B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Среднее</w:t>
            </w:r>
          </w:p>
        </w:tc>
        <w:tc>
          <w:tcPr>
            <w:tcW w:w="964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14:paraId="6C766313" w14:textId="77777777" w:rsidR="009F3701" w:rsidRPr="007D2262" w:rsidRDefault="009F3701" w:rsidP="00222B2B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4</w:t>
            </w:r>
          </w:p>
        </w:tc>
        <w:tc>
          <w:tcPr>
            <w:tcW w:w="964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14:paraId="14C3C0AC" w14:textId="77777777" w:rsidR="009F3701" w:rsidRPr="007D2262" w:rsidRDefault="009F3701" w:rsidP="00222B2B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Периферийное</w:t>
            </w:r>
          </w:p>
        </w:tc>
      </w:tr>
      <w:tr w:rsidR="0022515F" w:rsidRPr="007D2262" w14:paraId="5121EC45" w14:textId="77777777" w:rsidTr="00602BB6">
        <w:trPr>
          <w:trHeight w:val="20"/>
          <w:jc w:val="center"/>
        </w:trPr>
        <w:tc>
          <w:tcPr>
            <w:tcW w:w="209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374FF13" w14:textId="04087B51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Приведенная скорость потока в относительном движении</w:t>
            </w:r>
          </w:p>
        </w:tc>
        <w:tc>
          <w:tcPr>
            <w:tcW w:w="258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A591D" w14:textId="77777777" w:rsidR="0022515F" w:rsidRPr="007D2262" w:rsidRDefault="005B3CD1" w:rsidP="00E70E25">
            <w:pPr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w2</m:t>
                    </m:r>
                    <m:r>
                      <w:rPr>
                        <w:rFonts w:ascii="Cambria Math"/>
                        <w:sz w:val="18"/>
                        <w:szCs w:val="18"/>
                      </w:rPr>
                      <m:t>i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2i</m:t>
                        </m:r>
                      </m:sub>
                    </m:sSub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radPr>
                      <m:deg/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2</m:t>
                            </m:r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k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k</m:t>
                            </m:r>
                            <m: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+1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R</m:t>
                        </m:r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b/>
                                <w:sz w:val="18"/>
                                <w:szCs w:val="18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∙T</m:t>
                            </m:r>
                          </m:e>
                          <m:sub>
                            <m: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2wi</m:t>
                            </m:r>
                          </m:sub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*</m:t>
                            </m:r>
                          </m:sup>
                        </m:sSubSup>
                      </m:e>
                    </m:rad>
                  </m:den>
                </m:f>
              </m:oMath>
            </m:oMathPara>
          </w:p>
        </w:tc>
        <w:tc>
          <w:tcPr>
            <w:tcW w:w="70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CE985E0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  <w:tc>
          <w:tcPr>
            <w:tcW w:w="963" w:type="dxa"/>
            <w:shd w:val="clear" w:color="auto" w:fill="auto"/>
            <w:vAlign w:val="center"/>
          </w:tcPr>
          <w:p w14:paraId="55C1C222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05417197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3AAF5C29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746F7479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72D42F27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22515F" w:rsidRPr="007D2262" w14:paraId="016E2592" w14:textId="77777777" w:rsidTr="00602BB6">
        <w:trPr>
          <w:trHeight w:val="20"/>
          <w:jc w:val="center"/>
        </w:trPr>
        <w:tc>
          <w:tcPr>
            <w:tcW w:w="209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D71EBB6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Угол поворота потока в РК</w:t>
            </w:r>
          </w:p>
        </w:tc>
        <w:tc>
          <w:tcPr>
            <w:tcW w:w="258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C5406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∆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β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i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β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2i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β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1i</m:t>
                    </m:r>
                  </m:sub>
                </m:sSub>
              </m:oMath>
            </m:oMathPara>
          </w:p>
        </w:tc>
        <w:tc>
          <w:tcPr>
            <w:tcW w:w="70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4E038C7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град</w:t>
            </w:r>
          </w:p>
        </w:tc>
        <w:tc>
          <w:tcPr>
            <w:tcW w:w="963" w:type="dxa"/>
            <w:shd w:val="clear" w:color="auto" w:fill="auto"/>
            <w:vAlign w:val="center"/>
          </w:tcPr>
          <w:p w14:paraId="58EF18E3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679A9A33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311A7949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5FABA86E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576965AB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22515F" w:rsidRPr="007D2262" w14:paraId="1E7DE33F" w14:textId="77777777" w:rsidTr="00602BB6">
        <w:trPr>
          <w:trHeight w:val="20"/>
          <w:jc w:val="center"/>
        </w:trPr>
        <w:tc>
          <w:tcPr>
            <w:tcW w:w="209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9A3FA59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Угол выхода потока из НА</w:t>
            </w:r>
          </w:p>
        </w:tc>
        <w:tc>
          <w:tcPr>
            <w:tcW w:w="258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81DE6" w14:textId="77777777" w:rsidR="0022515F" w:rsidRPr="007D2262" w:rsidRDefault="005B3CD1" w:rsidP="00E70E25">
            <w:pPr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α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3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i(ступень n)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α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1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i(ступень n+1)</m:t>
                    </m:r>
                  </m:sub>
                </m:sSub>
              </m:oMath>
            </m:oMathPara>
          </w:p>
        </w:tc>
        <w:tc>
          <w:tcPr>
            <w:tcW w:w="70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22FBF6B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град</w:t>
            </w:r>
          </w:p>
        </w:tc>
        <w:tc>
          <w:tcPr>
            <w:tcW w:w="96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CCF54EC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8F9AEB0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DAF5E52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BC2351A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47BDA99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22515F" w:rsidRPr="007D2262" w14:paraId="3C38D1C4" w14:textId="77777777" w:rsidTr="00602BB6">
        <w:trPr>
          <w:trHeight w:val="20"/>
          <w:jc w:val="center"/>
        </w:trPr>
        <w:tc>
          <w:tcPr>
            <w:tcW w:w="209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E839C2F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Угол поворота потока в НА</w:t>
            </w:r>
          </w:p>
        </w:tc>
        <w:tc>
          <w:tcPr>
            <w:tcW w:w="258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BAF08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Δ</m:t>
                </m:r>
                <m:r>
                  <w:rPr>
                    <w:rFonts w:ascii="Cambria Math" w:hAnsi="Cambria Math"/>
                    <w:sz w:val="18"/>
                    <w:szCs w:val="18"/>
                  </w:rPr>
                  <m:t>α=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α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3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α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2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70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D46BEB1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град</w:t>
            </w:r>
          </w:p>
        </w:tc>
        <w:tc>
          <w:tcPr>
            <w:tcW w:w="96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E0E5EA6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851D1AE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5E5F612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1E0606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4DA0D31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22515F" w:rsidRPr="007D2262" w14:paraId="64CA87F0" w14:textId="77777777" w:rsidTr="00602BB6">
        <w:trPr>
          <w:trHeight w:val="20"/>
          <w:jc w:val="center"/>
        </w:trPr>
        <w:tc>
          <w:tcPr>
            <w:tcW w:w="10206" w:type="dxa"/>
            <w:gridSpan w:val="8"/>
            <w:shd w:val="clear" w:color="auto" w:fill="auto"/>
            <w:vAlign w:val="center"/>
          </w:tcPr>
          <w:p w14:paraId="6AD4122F" w14:textId="77777777" w:rsidR="0022515F" w:rsidRPr="007D2262" w:rsidRDefault="0022515F" w:rsidP="00E70E25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b/>
                <w:sz w:val="18"/>
                <w:szCs w:val="18"/>
              </w:rPr>
              <w:t>Прим.</w:t>
            </w:r>
            <w:r w:rsidRPr="007D2262">
              <w:rPr>
                <w:sz w:val="18"/>
                <w:szCs w:val="18"/>
              </w:rPr>
              <w:t xml:space="preserve"> Данная величина не должна превышать 30</w:t>
            </w:r>
            <w:r w:rsidRPr="007D2262">
              <w:rPr>
                <w:sz w:val="18"/>
                <w:szCs w:val="18"/>
              </w:rPr>
              <w:sym w:font="Symbol" w:char="00B0"/>
            </w:r>
            <w:r w:rsidRPr="007D2262">
              <w:rPr>
                <w:sz w:val="18"/>
                <w:szCs w:val="18"/>
              </w:rPr>
              <w:t>. Превышение приведет к увеличению потерь.</w:t>
            </w:r>
          </w:p>
        </w:tc>
      </w:tr>
      <w:tr w:rsidR="0022515F" w:rsidRPr="007D2262" w14:paraId="0583F978" w14:textId="77777777" w:rsidTr="00602BB6">
        <w:trPr>
          <w:trHeight w:val="20"/>
          <w:jc w:val="center"/>
        </w:trPr>
        <w:tc>
          <w:tcPr>
            <w:tcW w:w="209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8CDED8F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Степень реактивности</w:t>
            </w:r>
          </w:p>
        </w:tc>
        <w:tc>
          <w:tcPr>
            <w:tcW w:w="258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F6BF4" w14:textId="77777777" w:rsidR="0022515F" w:rsidRPr="007D2262" w:rsidRDefault="005B3CD1" w:rsidP="00E70E25">
            <w:pPr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ст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=1-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1ui</m:t>
                        </m:r>
                      </m:sub>
                    </m:s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2ui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1i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70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37D43CA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  <w:tc>
          <w:tcPr>
            <w:tcW w:w="963" w:type="dxa"/>
            <w:shd w:val="clear" w:color="auto" w:fill="auto"/>
            <w:vAlign w:val="center"/>
          </w:tcPr>
          <w:p w14:paraId="479E4F2F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1F509DC3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72C0F397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6F4DD912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188D7310" w14:textId="77777777" w:rsidR="0022515F" w:rsidRPr="007D2262" w:rsidRDefault="0022515F" w:rsidP="00E70E25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22515F" w:rsidRPr="007D2262" w14:paraId="0C97443E" w14:textId="77777777" w:rsidTr="00602BB6">
        <w:trPr>
          <w:trHeight w:val="20"/>
          <w:jc w:val="center"/>
        </w:trPr>
        <w:tc>
          <w:tcPr>
            <w:tcW w:w="10206" w:type="dxa"/>
            <w:gridSpan w:val="8"/>
            <w:shd w:val="clear" w:color="auto" w:fill="auto"/>
            <w:vAlign w:val="center"/>
          </w:tcPr>
          <w:p w14:paraId="33061D1A" w14:textId="77777777" w:rsidR="0022515F" w:rsidRPr="007D2262" w:rsidRDefault="0022515F" w:rsidP="00E70E25">
            <w:pPr>
              <w:ind w:firstLine="0"/>
              <w:jc w:val="left"/>
              <w:rPr>
                <w:strike/>
                <w:sz w:val="18"/>
                <w:szCs w:val="18"/>
              </w:rPr>
            </w:pPr>
            <w:r w:rsidRPr="007D2262">
              <w:rPr>
                <w:b/>
                <w:sz w:val="18"/>
                <w:szCs w:val="18"/>
              </w:rPr>
              <w:t>Прим.</w:t>
            </w:r>
            <w:r w:rsidRPr="007D2262">
              <w:rPr>
                <w:sz w:val="18"/>
                <w:szCs w:val="18"/>
              </w:rPr>
              <w:t xml:space="preserve"> Данная величина должна быть положительная</w:t>
            </w:r>
          </w:p>
        </w:tc>
      </w:tr>
    </w:tbl>
    <w:p w14:paraId="2221B12D" w14:textId="77777777" w:rsidR="00785843" w:rsidRPr="007D2262" w:rsidRDefault="00785843" w:rsidP="00785843">
      <w:pPr>
        <w:rPr>
          <w:lang w:eastAsia="ru-RU"/>
        </w:rPr>
      </w:pPr>
    </w:p>
    <w:p w14:paraId="0196DD19" w14:textId="77777777" w:rsidR="00785843" w:rsidRPr="007D2262" w:rsidRDefault="00785843" w:rsidP="00785843"/>
    <w:p w14:paraId="13ACC214" w14:textId="77777777" w:rsidR="00785843" w:rsidRPr="007D2262" w:rsidRDefault="00785843" w:rsidP="00785843">
      <w:pPr>
        <w:sectPr w:rsidR="00785843" w:rsidRPr="007D2262" w:rsidSect="00B75AAA">
          <w:footerReference w:type="first" r:id="rId48"/>
          <w:pgSz w:w="11906" w:h="8391" w:orient="landscape" w:code="11"/>
          <w:pgMar w:top="851" w:right="851" w:bottom="851" w:left="1134" w:header="709" w:footer="709" w:gutter="0"/>
          <w:cols w:space="708"/>
          <w:titlePg/>
          <w:docGrid w:linePitch="381"/>
        </w:sectPr>
      </w:pPr>
    </w:p>
    <w:p w14:paraId="659E435E" w14:textId="77777777" w:rsidR="00944374" w:rsidRPr="007D2262" w:rsidRDefault="00944374" w:rsidP="00517290"/>
    <w:p w14:paraId="038B6B25" w14:textId="77777777" w:rsidR="00944374" w:rsidRPr="007D2262" w:rsidRDefault="00944374" w:rsidP="00517290"/>
    <w:p w14:paraId="169A1B26" w14:textId="77777777" w:rsidR="00944374" w:rsidRPr="007D2262" w:rsidRDefault="00944374" w:rsidP="00517290"/>
    <w:p w14:paraId="311036D4" w14:textId="77777777" w:rsidR="00944374" w:rsidRPr="007D2262" w:rsidRDefault="00944374" w:rsidP="00517290"/>
    <w:p w14:paraId="56143B6E" w14:textId="77777777" w:rsidR="00944374" w:rsidRPr="007D2262" w:rsidRDefault="00944374" w:rsidP="00517290"/>
    <w:p w14:paraId="6138D1B0" w14:textId="77777777" w:rsidR="00944374" w:rsidRPr="007D2262" w:rsidRDefault="00944374" w:rsidP="00517290"/>
    <w:p w14:paraId="5BD127E6" w14:textId="77777777" w:rsidR="00944374" w:rsidRPr="007D2262" w:rsidRDefault="00944374" w:rsidP="00517290"/>
    <w:p w14:paraId="01F49007" w14:textId="77777777" w:rsidR="002D6861" w:rsidRPr="007D2262" w:rsidRDefault="001A2D8A" w:rsidP="001A2D8A">
      <w:pPr>
        <w:pStyle w:val="1"/>
        <w:rPr>
          <w:color w:val="auto"/>
        </w:rPr>
      </w:pPr>
      <w:bookmarkStart w:id="23" w:name="_Toc482790376"/>
      <w:r w:rsidRPr="007D2262">
        <w:rPr>
          <w:color w:val="auto"/>
        </w:rPr>
        <w:t xml:space="preserve">4. </w:t>
      </w:r>
      <w:r w:rsidR="002D6861" w:rsidRPr="007D2262">
        <w:rPr>
          <w:color w:val="auto"/>
        </w:rPr>
        <w:t>Методика проектного расчета ступени осевой турбины</w:t>
      </w:r>
      <w:bookmarkEnd w:id="23"/>
    </w:p>
    <w:p w14:paraId="1E461E7B" w14:textId="1DBFC3AB" w:rsidR="001A2D8A" w:rsidRPr="007D2262" w:rsidRDefault="001A2D8A" w:rsidP="008C4252">
      <w:r w:rsidRPr="007D2262">
        <w:t>Осно</w:t>
      </w:r>
      <w:r w:rsidR="005D7469" w:rsidRPr="007D2262">
        <w:t xml:space="preserve">вной целью проектирования турбин </w:t>
      </w:r>
      <w:r w:rsidRPr="007D2262">
        <w:t>является поиск таких ее ге</w:t>
      </w:r>
      <w:r w:rsidRPr="007D2262">
        <w:t>о</w:t>
      </w:r>
      <w:r w:rsidRPr="007D2262">
        <w:t>метрических и кинематических параметров, при которых достигается з</w:t>
      </w:r>
      <w:r w:rsidRPr="007D2262">
        <w:t>а</w:t>
      </w:r>
      <w:r w:rsidRPr="007D2262">
        <w:t>данная в техническом задании мощность, при минимальных габаритных размерах, массе, стоимости, а также обеспечиваются высокая эффекти</w:t>
      </w:r>
      <w:r w:rsidRPr="007D2262">
        <w:t>в</w:t>
      </w:r>
      <w:r w:rsidRPr="007D2262">
        <w:t>ность работы и надежность в течение заданного ресурса.</w:t>
      </w:r>
    </w:p>
    <w:p w14:paraId="1B3F38F1" w14:textId="60C248CB" w:rsidR="003E30FE" w:rsidRPr="007D2262" w:rsidRDefault="003E30FE" w:rsidP="008C4252">
      <w:r w:rsidRPr="007D2262">
        <w:t>Представленная ниже методика проектирования ступени осевой ту</w:t>
      </w:r>
      <w:r w:rsidRPr="007D2262">
        <w:t>р</w:t>
      </w:r>
      <w:r w:rsidRPr="007D2262">
        <w:t>бины не учитывает зависимость свойств рабочего тела от параметров п</w:t>
      </w:r>
      <w:r w:rsidRPr="007D2262">
        <w:t>о</w:t>
      </w:r>
      <w:r w:rsidRPr="007D2262">
        <w:t xml:space="preserve">тока. В ней полагается, что величины теплоемкости </w:t>
      </w:r>
      <w:r w:rsidRPr="007D2262">
        <w:rPr>
          <w:i/>
        </w:rPr>
        <w:t>c</w:t>
      </w:r>
      <w:r w:rsidRPr="007D2262">
        <w:rPr>
          <w:i/>
          <w:vertAlign w:val="subscript"/>
        </w:rPr>
        <w:t>p</w:t>
      </w:r>
      <w:r w:rsidRPr="007D2262">
        <w:t>, показателя адиаб</w:t>
      </w:r>
      <w:r w:rsidRPr="007D2262">
        <w:t>а</w:t>
      </w:r>
      <w:r w:rsidRPr="007D2262">
        <w:t xml:space="preserve">ты </w:t>
      </w:r>
      <w:r w:rsidRPr="007D2262">
        <w:rPr>
          <w:i/>
        </w:rPr>
        <w:t>k</w:t>
      </w:r>
      <w:r w:rsidRPr="007D2262">
        <w:t xml:space="preserve"> и других параметров являются неизменными и зависят только от применяемого рабочего тела (табл. 2.1).</w:t>
      </w:r>
    </w:p>
    <w:p w14:paraId="63782979" w14:textId="77777777" w:rsidR="003E30FE" w:rsidRPr="007D2262" w:rsidRDefault="003E30FE" w:rsidP="008C4252">
      <w:r w:rsidRPr="007D2262">
        <w:t>Также не учитывается охлаждение турбины и наличие утечек и втек</w:t>
      </w:r>
      <w:r w:rsidRPr="007D2262">
        <w:t>а</w:t>
      </w:r>
      <w:r w:rsidRPr="007D2262">
        <w:t>ний в ПЧ.</w:t>
      </w:r>
    </w:p>
    <w:p w14:paraId="2E255723" w14:textId="77777777" w:rsidR="00745D4E" w:rsidRPr="007D2262" w:rsidRDefault="00745D4E" w:rsidP="00745D4E">
      <w:r w:rsidRPr="007D2262">
        <w:t xml:space="preserve">Принципиально методика состоит из трех основных этапов: </w:t>
      </w:r>
    </w:p>
    <w:p w14:paraId="698CA5EA" w14:textId="77777777" w:rsidR="00745D4E" w:rsidRPr="007D2262" w:rsidRDefault="00745D4E" w:rsidP="00C96866">
      <w:pPr>
        <w:pStyle w:val="afd"/>
        <w:numPr>
          <w:ilvl w:val="0"/>
          <w:numId w:val="90"/>
        </w:numPr>
        <w:ind w:left="714" w:hanging="357"/>
      </w:pPr>
      <w:r w:rsidRPr="007D2262">
        <w:t>расчет по среднему диаметру, в ходе которого проводится выбор основных параметров рабочего процесса турбины, обеспечива</w:t>
      </w:r>
      <w:r w:rsidRPr="007D2262">
        <w:t>ю</w:t>
      </w:r>
      <w:r w:rsidRPr="007D2262">
        <w:t xml:space="preserve">щих достижение требуемой мощности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т</m:t>
            </m:r>
          </m:sub>
        </m:sSub>
      </m:oMath>
      <w:r w:rsidRPr="007D2262">
        <w:t xml:space="preserve"> с максимальной эффе</w:t>
      </w:r>
      <w:r w:rsidRPr="007D2262">
        <w:t>к</w:t>
      </w:r>
      <w:r w:rsidRPr="007D2262">
        <w:t>тивностью;</w:t>
      </w:r>
    </w:p>
    <w:p w14:paraId="53C5F7CB" w14:textId="77777777" w:rsidR="00745D4E" w:rsidRPr="007D2262" w:rsidRDefault="00745D4E" w:rsidP="00C96866">
      <w:pPr>
        <w:pStyle w:val="afd"/>
        <w:numPr>
          <w:ilvl w:val="0"/>
          <w:numId w:val="90"/>
        </w:numPr>
        <w:ind w:left="714" w:hanging="357"/>
      </w:pPr>
      <w:r w:rsidRPr="007D2262">
        <w:t>расчета по высоте проточной части, в ходе которого производится вычисление параметров потока в турбине в нескольких по высоте сечениях лопатки;</w:t>
      </w:r>
    </w:p>
    <w:p w14:paraId="6CC01543" w14:textId="77777777" w:rsidR="00745D4E" w:rsidRPr="007D2262" w:rsidRDefault="00745D4E" w:rsidP="00C96866">
      <w:pPr>
        <w:pStyle w:val="afd"/>
        <w:numPr>
          <w:ilvl w:val="0"/>
          <w:numId w:val="90"/>
        </w:numPr>
        <w:ind w:left="714" w:hanging="357"/>
      </w:pPr>
      <w:r w:rsidRPr="007D2262">
        <w:t>профилирования, в ходе которого, опираясь на расчеты предыд</w:t>
      </w:r>
      <w:r w:rsidRPr="007D2262">
        <w:t>у</w:t>
      </w:r>
      <w:r w:rsidRPr="007D2262">
        <w:t>щих этапов, производится формирование профилей сопловой и рабочих лопаток в нескольких сечениях.</w:t>
      </w:r>
    </w:p>
    <w:p w14:paraId="28B416F0" w14:textId="14B6A273" w:rsidR="00740489" w:rsidRPr="007D2262" w:rsidRDefault="00740489" w:rsidP="00740489">
      <w:pPr>
        <w:pStyle w:val="2"/>
        <w:rPr>
          <w:color w:val="auto"/>
        </w:rPr>
      </w:pPr>
      <w:bookmarkStart w:id="24" w:name="_Toc482790377"/>
      <w:r w:rsidRPr="007D2262">
        <w:rPr>
          <w:color w:val="auto"/>
        </w:rPr>
        <w:lastRenderedPageBreak/>
        <w:t>4.1 Исходные данные для проектирования ступени турбины</w:t>
      </w:r>
      <w:bookmarkEnd w:id="24"/>
    </w:p>
    <w:p w14:paraId="030C2889" w14:textId="05BAA5F2" w:rsidR="001A2D8A" w:rsidRPr="007D2262" w:rsidRDefault="001A2D8A" w:rsidP="00F81689">
      <w:r w:rsidRPr="007D2262">
        <w:t>Первым этапом газодинамического проектирования турбины является выбор исходных данных для расчета, которые принимаются по результ</w:t>
      </w:r>
      <w:r w:rsidRPr="007D2262">
        <w:t>а</w:t>
      </w:r>
      <w:r w:rsidRPr="007D2262">
        <w:t>там проектного термодинамического расчета установки в целом, газод</w:t>
      </w:r>
      <w:r w:rsidRPr="007D2262">
        <w:t>и</w:t>
      </w:r>
      <w:r w:rsidRPr="007D2262">
        <w:t xml:space="preserve">намических расчетов предыдущих ступеней (если они имеются), а также по рекомендациям, приведенным ниже. </w:t>
      </w:r>
    </w:p>
    <w:p w14:paraId="1F61C593" w14:textId="2C301AF8" w:rsidR="00B475F1" w:rsidRPr="007D2262" w:rsidRDefault="00B475F1" w:rsidP="00F81689">
      <w:r w:rsidRPr="007D2262">
        <w:t xml:space="preserve">Первая группа – базовые исходные данные. К ним относятся полные температура </w:t>
      </w:r>
      <m:oMath>
        <m:sSubSup>
          <m:sSubSupPr>
            <m:ctrlPr>
              <w:rPr>
                <w:rFonts w:ascii="Cambria Math" w:hAnsi="Cambria Math"/>
                <w:i/>
                <w:sz w:val="22"/>
                <w:szCs w:val="24"/>
              </w:rPr>
            </m:ctrlPr>
          </m:sSubSupPr>
          <m:e>
            <m:r>
              <w:rPr>
                <w:rFonts w:ascii="Cambria Math"/>
              </w:rPr>
              <m:t>Т</m:t>
            </m:r>
          </m:e>
          <m:sub>
            <m:r>
              <w:rPr>
                <w:rFonts w:ascii="Cambria Math"/>
              </w:rPr>
              <m:t>0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</m:oMath>
      <w:r w:rsidRPr="007D2262">
        <w:t xml:space="preserve"> и давление </w:t>
      </w:r>
      <m:oMath>
        <m:sSubSup>
          <m:sSubSupPr>
            <m:ctrlPr>
              <w:rPr>
                <w:rFonts w:ascii="Cambria Math" w:hAnsi="Cambria Math"/>
                <w:i/>
                <w:sz w:val="22"/>
                <w:szCs w:val="24"/>
              </w:rPr>
            </m:ctrlPr>
          </m:sSubSupPr>
          <m:e>
            <m:r>
              <w:rPr>
                <w:rFonts w:ascii="Cambria Math"/>
              </w:rPr>
              <m:t>р</m:t>
            </m:r>
          </m:e>
          <m:sub>
            <m:r>
              <w:rPr>
                <w:rFonts w:ascii="Cambria Math"/>
              </w:rPr>
              <m:t>0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</m:oMath>
      <w:r w:rsidRPr="007D2262">
        <w:t xml:space="preserve"> на входе в ступень, требуемая работа ступ</w:t>
      </w:r>
      <w:r w:rsidRPr="007D2262">
        <w:t>е</w:t>
      </w:r>
      <w:r w:rsidRPr="007D2262">
        <w:t xml:space="preserve">ни турбины </w:t>
      </w:r>
      <m:oMath>
        <m:sSubSup>
          <m:sSubSup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bSupPr>
          <m:e>
            <m:r>
              <w:rPr>
                <w:rFonts w:ascii="Cambria Math" w:hAnsi="Cambria Math"/>
                <w:sz w:val="18"/>
                <w:szCs w:val="18"/>
              </w:rPr>
              <m:t>L</m:t>
            </m:r>
          </m:e>
          <m:sub>
            <m:r>
              <w:rPr>
                <w:rFonts w:ascii="Cambria Math" w:hAnsi="Cambria Math"/>
                <w:sz w:val="18"/>
                <w:szCs w:val="18"/>
              </w:rPr>
              <m:t>ст</m:t>
            </m:r>
          </m:sub>
          <m:sup>
            <m:r>
              <w:rPr>
                <w:rFonts w:ascii="Cambria Math" w:hAnsi="Cambria Math"/>
                <w:sz w:val="18"/>
                <w:szCs w:val="18"/>
              </w:rPr>
              <m:t>*</m:t>
            </m:r>
          </m:sup>
        </m:sSubSup>
      </m:oMath>
      <w:r w:rsidRPr="007D2262">
        <w:rPr>
          <w:rFonts w:eastAsiaTheme="minorEastAsia"/>
        </w:rPr>
        <w:t xml:space="preserve">, частота вращения ротора </w:t>
      </w:r>
      <w:r w:rsidRPr="007D2262">
        <w:rPr>
          <w:rFonts w:eastAsiaTheme="minorEastAsia"/>
          <w:i/>
        </w:rPr>
        <w:t>n</w:t>
      </w:r>
      <w:r w:rsidRPr="007D2262">
        <w:rPr>
          <w:rFonts w:eastAsiaTheme="minorEastAsia"/>
        </w:rPr>
        <w:t>, расход рабочего тела в ко</w:t>
      </w:r>
      <w:r w:rsidRPr="007D2262">
        <w:rPr>
          <w:rFonts w:eastAsiaTheme="minorEastAsia"/>
        </w:rPr>
        <w:t>н</w:t>
      </w:r>
      <w:r w:rsidRPr="007D2262">
        <w:rPr>
          <w:rFonts w:eastAsiaTheme="minorEastAsia"/>
        </w:rPr>
        <w:t xml:space="preserve">трольных сечениях </w:t>
      </w:r>
      <w:r w:rsidRPr="007D2262">
        <w:rPr>
          <w:rFonts w:eastAsiaTheme="minorEastAsia"/>
          <w:i/>
        </w:rPr>
        <w:t>G</w:t>
      </w:r>
      <w:r w:rsidRPr="007D2262">
        <w:rPr>
          <w:rFonts w:eastAsiaTheme="minorEastAsia"/>
          <w:i/>
          <w:vertAlign w:val="subscript"/>
        </w:rPr>
        <w:t xml:space="preserve">i </w:t>
      </w:r>
      <w:r w:rsidRPr="007D2262">
        <w:rPr>
          <w:rFonts w:eastAsiaTheme="minorEastAsia"/>
        </w:rPr>
        <w:t>и т.п. Их значения в основном принимаются по р</w:t>
      </w:r>
      <w:r w:rsidRPr="007D2262">
        <w:rPr>
          <w:rFonts w:eastAsiaTheme="minorEastAsia"/>
        </w:rPr>
        <w:t>е</w:t>
      </w:r>
      <w:r w:rsidRPr="007D2262">
        <w:rPr>
          <w:rFonts w:eastAsiaTheme="minorEastAsia"/>
        </w:rPr>
        <w:t xml:space="preserve">зультатам </w:t>
      </w:r>
      <w:r w:rsidRPr="007D2262">
        <w:t>термодинамического расчета установки, в состав которой вх</w:t>
      </w:r>
      <w:r w:rsidRPr="007D2262">
        <w:t>о</w:t>
      </w:r>
      <w:r w:rsidRPr="007D2262">
        <w:t>дит проектируемая ступень, либо расчета предыдущих ступеней и каск</w:t>
      </w:r>
      <w:r w:rsidRPr="007D2262">
        <w:t>а</w:t>
      </w:r>
      <w:r w:rsidRPr="007D2262">
        <w:t>дов. Часть основных исходных данных (например, частота вращения р</w:t>
      </w:r>
      <w:r w:rsidRPr="007D2262">
        <w:t>о</w:t>
      </w:r>
      <w:r w:rsidRPr="007D2262">
        <w:t xml:space="preserve">тора </w:t>
      </w:r>
      <w:r w:rsidRPr="007D2262">
        <w:rPr>
          <w:rFonts w:eastAsiaTheme="minorEastAsia"/>
          <w:i/>
        </w:rPr>
        <w:t>n</w:t>
      </w:r>
      <w:r w:rsidRPr="007D2262">
        <w:rPr>
          <w:rFonts w:eastAsiaTheme="minorEastAsia"/>
        </w:rPr>
        <w:t xml:space="preserve">, характерные диаметры на входе и выходе ступени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D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</m:oMath>
      <w:r w:rsidRPr="007D2262">
        <w:t>), может быть известной по результатам газодинамического проектирования проточной части. Список необходимых исходных данных, принимаемых по резул</w:t>
      </w:r>
      <w:r w:rsidRPr="007D2262">
        <w:t>ь</w:t>
      </w:r>
      <w:r w:rsidRPr="007D2262">
        <w:t>татам термодинамического проектирования и расчета ПЧ, приведены в таблице 4.1.</w:t>
      </w:r>
    </w:p>
    <w:p w14:paraId="4961A590" w14:textId="7948A331" w:rsidR="003E30FE" w:rsidRPr="007D2262" w:rsidRDefault="003E30FE" w:rsidP="003E30FE">
      <w:pPr>
        <w:pStyle w:val="a6"/>
        <w:spacing w:before="120" w:after="120"/>
        <w:jc w:val="left"/>
      </w:pPr>
      <w:r w:rsidRPr="007D2262">
        <w:t>Табл. 4.1 – Исходные данные для расчета ступени осевой турбины, принимаемые по результатам предыдущих расчетов</w:t>
      </w:r>
    </w:p>
    <w:tbl>
      <w:tblPr>
        <w:tblStyle w:val="af7"/>
        <w:tblW w:w="6804" w:type="dxa"/>
        <w:jc w:val="center"/>
        <w:tblLayout w:type="fixed"/>
        <w:tblLook w:val="04A0" w:firstRow="1" w:lastRow="0" w:firstColumn="1" w:lastColumn="0" w:noHBand="0" w:noVBand="1"/>
      </w:tblPr>
      <w:tblGrid>
        <w:gridCol w:w="4181"/>
        <w:gridCol w:w="1357"/>
        <w:gridCol w:w="1266"/>
      </w:tblGrid>
      <w:tr w:rsidR="003E30FE" w:rsidRPr="007D2262" w14:paraId="5C30510A" w14:textId="77777777" w:rsidTr="00F42997">
        <w:trPr>
          <w:trHeight w:val="20"/>
          <w:jc w:val="center"/>
        </w:trPr>
        <w:tc>
          <w:tcPr>
            <w:tcW w:w="4181" w:type="dxa"/>
            <w:tcBorders>
              <w:right w:val="single" w:sz="4" w:space="0" w:color="auto"/>
            </w:tcBorders>
            <w:vAlign w:val="center"/>
          </w:tcPr>
          <w:p w14:paraId="42197182" w14:textId="77777777" w:rsidR="003E30FE" w:rsidRPr="007D2262" w:rsidRDefault="003E30FE" w:rsidP="007C307F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Название</w:t>
            </w:r>
          </w:p>
        </w:tc>
        <w:tc>
          <w:tcPr>
            <w:tcW w:w="1357" w:type="dxa"/>
            <w:tcBorders>
              <w:left w:val="single" w:sz="4" w:space="0" w:color="auto"/>
            </w:tcBorders>
            <w:vAlign w:val="center"/>
          </w:tcPr>
          <w:p w14:paraId="65246D27" w14:textId="77777777" w:rsidR="003E30FE" w:rsidRPr="007D2262" w:rsidRDefault="003E30FE" w:rsidP="007C307F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Обозначение, Размерность</w:t>
            </w:r>
          </w:p>
        </w:tc>
        <w:tc>
          <w:tcPr>
            <w:tcW w:w="1266" w:type="dxa"/>
            <w:vAlign w:val="center"/>
          </w:tcPr>
          <w:p w14:paraId="417C64B5" w14:textId="77777777" w:rsidR="003E30FE" w:rsidRPr="007D2262" w:rsidRDefault="003E30FE" w:rsidP="007C307F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Источник информации</w:t>
            </w:r>
          </w:p>
        </w:tc>
      </w:tr>
      <w:tr w:rsidR="006F4F48" w:rsidRPr="007D2262" w14:paraId="1BB1F88C" w14:textId="77777777" w:rsidTr="00F42997">
        <w:trPr>
          <w:trHeight w:val="20"/>
          <w:jc w:val="center"/>
        </w:trPr>
        <w:tc>
          <w:tcPr>
            <w:tcW w:w="4181" w:type="dxa"/>
            <w:tcBorders>
              <w:right w:val="single" w:sz="4" w:space="0" w:color="auto"/>
            </w:tcBorders>
            <w:vAlign w:val="center"/>
          </w:tcPr>
          <w:p w14:paraId="6C5F6F24" w14:textId="1598E4E9" w:rsidR="006F4F48" w:rsidRPr="007D2262" w:rsidRDefault="006F4F48" w:rsidP="007C307F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1</w:t>
            </w:r>
          </w:p>
        </w:tc>
        <w:tc>
          <w:tcPr>
            <w:tcW w:w="1357" w:type="dxa"/>
            <w:tcBorders>
              <w:left w:val="single" w:sz="4" w:space="0" w:color="auto"/>
            </w:tcBorders>
            <w:vAlign w:val="center"/>
          </w:tcPr>
          <w:p w14:paraId="2437A2DA" w14:textId="25926E27" w:rsidR="006F4F48" w:rsidRPr="007D2262" w:rsidRDefault="006F4F48" w:rsidP="007C307F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2</w:t>
            </w:r>
          </w:p>
        </w:tc>
        <w:tc>
          <w:tcPr>
            <w:tcW w:w="1266" w:type="dxa"/>
            <w:vAlign w:val="center"/>
          </w:tcPr>
          <w:p w14:paraId="056F58E5" w14:textId="7D9887C9" w:rsidR="006F4F48" w:rsidRPr="007D2262" w:rsidRDefault="006F4F48" w:rsidP="007C307F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3</w:t>
            </w:r>
          </w:p>
        </w:tc>
      </w:tr>
      <w:tr w:rsidR="003E30FE" w:rsidRPr="007D2262" w14:paraId="372CDFA4" w14:textId="77777777" w:rsidTr="004B6C4B">
        <w:trPr>
          <w:trHeight w:val="497"/>
          <w:jc w:val="center"/>
        </w:trPr>
        <w:tc>
          <w:tcPr>
            <w:tcW w:w="4181" w:type="dxa"/>
            <w:tcBorders>
              <w:right w:val="single" w:sz="4" w:space="0" w:color="auto"/>
            </w:tcBorders>
            <w:vAlign w:val="center"/>
          </w:tcPr>
          <w:p w14:paraId="66FDA803" w14:textId="77777777" w:rsidR="003E30FE" w:rsidRPr="007D2262" w:rsidRDefault="003E30FE" w:rsidP="004B6C4B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Полная температура рабочего тела на входе в ра</w:t>
            </w:r>
            <w:r w:rsidRPr="007D2262">
              <w:rPr>
                <w:sz w:val="18"/>
                <w:szCs w:val="18"/>
              </w:rPr>
              <w:t>с</w:t>
            </w:r>
            <w:r w:rsidRPr="007D2262">
              <w:rPr>
                <w:sz w:val="18"/>
                <w:szCs w:val="18"/>
              </w:rPr>
              <w:t>сматриваемую ступень</w:t>
            </w:r>
          </w:p>
        </w:tc>
        <w:tc>
          <w:tcPr>
            <w:tcW w:w="1357" w:type="dxa"/>
            <w:tcBorders>
              <w:left w:val="single" w:sz="4" w:space="0" w:color="auto"/>
            </w:tcBorders>
            <w:vAlign w:val="center"/>
          </w:tcPr>
          <w:p w14:paraId="2C2364F7" w14:textId="3932A3CD" w:rsidR="003E30FE" w:rsidRPr="007D2262" w:rsidRDefault="005B3CD1" w:rsidP="003E30FE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sz w:val="18"/>
                      <w:szCs w:val="18"/>
                    </w:rPr>
                    <m:t>*</m:t>
                  </m:r>
                </m:sup>
              </m:sSubSup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m:t>,</m:t>
              </m:r>
            </m:oMath>
            <w:r w:rsidR="003E30FE" w:rsidRPr="007D2262">
              <w:rPr>
                <w:sz w:val="18"/>
                <w:szCs w:val="18"/>
              </w:rPr>
              <w:t xml:space="preserve"> К</w:t>
            </w:r>
          </w:p>
        </w:tc>
        <w:tc>
          <w:tcPr>
            <w:tcW w:w="1266" w:type="dxa"/>
            <w:vMerge w:val="restart"/>
            <w:textDirection w:val="btLr"/>
            <w:vAlign w:val="center"/>
          </w:tcPr>
          <w:p w14:paraId="45B47658" w14:textId="416C4D47" w:rsidR="003E30FE" w:rsidRPr="007D2262" w:rsidRDefault="003E30FE" w:rsidP="00460A6A">
            <w:pPr>
              <w:ind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По результатам термодинам</w:t>
            </w:r>
            <w:r w:rsidRPr="007D2262">
              <w:rPr>
                <w:sz w:val="18"/>
                <w:szCs w:val="18"/>
              </w:rPr>
              <w:t>и</w:t>
            </w:r>
            <w:r w:rsidRPr="007D2262">
              <w:rPr>
                <w:sz w:val="18"/>
                <w:szCs w:val="18"/>
              </w:rPr>
              <w:t xml:space="preserve">ческого расчета и расчета предыдущей ступени </w:t>
            </w:r>
          </w:p>
        </w:tc>
      </w:tr>
      <w:tr w:rsidR="003E30FE" w:rsidRPr="007D2262" w14:paraId="365216D7" w14:textId="77777777" w:rsidTr="004B6C4B">
        <w:trPr>
          <w:trHeight w:val="497"/>
          <w:jc w:val="center"/>
        </w:trPr>
        <w:tc>
          <w:tcPr>
            <w:tcW w:w="4181" w:type="dxa"/>
            <w:tcBorders>
              <w:right w:val="single" w:sz="4" w:space="0" w:color="auto"/>
            </w:tcBorders>
            <w:vAlign w:val="center"/>
          </w:tcPr>
          <w:p w14:paraId="4F8C6FF8" w14:textId="77777777" w:rsidR="003E30FE" w:rsidRPr="007D2262" w:rsidRDefault="003E30FE" w:rsidP="004B6C4B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Полное давление рабочего тела на входе в ра</w:t>
            </w:r>
            <w:r w:rsidRPr="007D2262">
              <w:rPr>
                <w:sz w:val="18"/>
                <w:szCs w:val="18"/>
              </w:rPr>
              <w:t>с</w:t>
            </w:r>
            <w:r w:rsidRPr="007D2262">
              <w:rPr>
                <w:sz w:val="18"/>
                <w:szCs w:val="18"/>
              </w:rPr>
              <w:t>сматриваемую ступень</w:t>
            </w:r>
          </w:p>
        </w:tc>
        <w:tc>
          <w:tcPr>
            <w:tcW w:w="1357" w:type="dxa"/>
            <w:tcBorders>
              <w:left w:val="single" w:sz="4" w:space="0" w:color="auto"/>
            </w:tcBorders>
            <w:vAlign w:val="center"/>
          </w:tcPr>
          <w:p w14:paraId="59B04B51" w14:textId="09DEBFAF" w:rsidR="003E30FE" w:rsidRPr="007D2262" w:rsidRDefault="005B3CD1" w:rsidP="003E30FE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 xml:space="preserve"> p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*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,Па</m:t>
                </m:r>
              </m:oMath>
            </m:oMathPara>
          </w:p>
        </w:tc>
        <w:tc>
          <w:tcPr>
            <w:tcW w:w="1266" w:type="dxa"/>
            <w:vMerge/>
            <w:vAlign w:val="center"/>
          </w:tcPr>
          <w:p w14:paraId="34262479" w14:textId="77777777" w:rsidR="003E30FE" w:rsidRPr="007D2262" w:rsidRDefault="003E30FE" w:rsidP="003E30FE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3E30FE" w:rsidRPr="007D2262" w14:paraId="0922F613" w14:textId="77777777" w:rsidTr="004B6C4B">
        <w:trPr>
          <w:trHeight w:val="497"/>
          <w:jc w:val="center"/>
        </w:trPr>
        <w:tc>
          <w:tcPr>
            <w:tcW w:w="4181" w:type="dxa"/>
            <w:tcBorders>
              <w:right w:val="single" w:sz="4" w:space="0" w:color="auto"/>
            </w:tcBorders>
            <w:vAlign w:val="center"/>
          </w:tcPr>
          <w:p w14:paraId="06430AA1" w14:textId="77777777" w:rsidR="003E30FE" w:rsidRPr="007D2262" w:rsidRDefault="003E30FE" w:rsidP="004B6C4B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Частота вращения ротора</w:t>
            </w:r>
          </w:p>
        </w:tc>
        <w:tc>
          <w:tcPr>
            <w:tcW w:w="1357" w:type="dxa"/>
            <w:tcBorders>
              <w:left w:val="single" w:sz="4" w:space="0" w:color="auto"/>
            </w:tcBorders>
            <w:vAlign w:val="center"/>
          </w:tcPr>
          <w:p w14:paraId="54FB71C4" w14:textId="6C2DB58D" w:rsidR="003E30FE" w:rsidRPr="007D2262" w:rsidRDefault="003E30FE" w:rsidP="003E30FE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n,</w:t>
            </w:r>
            <w:r w:rsidR="00B475F1" w:rsidRPr="007D2262">
              <w:rPr>
                <w:i/>
                <w:sz w:val="18"/>
                <w:szCs w:val="18"/>
              </w:rPr>
              <w:t xml:space="preserve"> </w:t>
            </w:r>
            <w:r w:rsidRPr="007D2262">
              <w:rPr>
                <w:sz w:val="18"/>
                <w:szCs w:val="18"/>
              </w:rPr>
              <w:t>об/мин</w:t>
            </w:r>
          </w:p>
        </w:tc>
        <w:tc>
          <w:tcPr>
            <w:tcW w:w="1266" w:type="dxa"/>
            <w:vMerge/>
            <w:vAlign w:val="center"/>
          </w:tcPr>
          <w:p w14:paraId="6C3D5CEE" w14:textId="77777777" w:rsidR="003E30FE" w:rsidRPr="007D2262" w:rsidRDefault="003E30FE" w:rsidP="003E30FE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3E30FE" w:rsidRPr="007D2262" w14:paraId="23451816" w14:textId="77777777" w:rsidTr="004B6C4B">
        <w:trPr>
          <w:trHeight w:val="497"/>
          <w:jc w:val="center"/>
        </w:trPr>
        <w:tc>
          <w:tcPr>
            <w:tcW w:w="4181" w:type="dxa"/>
            <w:tcBorders>
              <w:right w:val="single" w:sz="4" w:space="0" w:color="auto"/>
            </w:tcBorders>
            <w:vAlign w:val="center"/>
          </w:tcPr>
          <w:p w14:paraId="1D46E1B0" w14:textId="77777777" w:rsidR="003E30FE" w:rsidRPr="007D2262" w:rsidRDefault="003E30FE" w:rsidP="004B6C4B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Работа каскада турбины (всех ступеней)</w:t>
            </w:r>
          </w:p>
        </w:tc>
        <w:tc>
          <w:tcPr>
            <w:tcW w:w="1357" w:type="dxa"/>
            <w:tcBorders>
              <w:left w:val="single" w:sz="4" w:space="0" w:color="auto"/>
            </w:tcBorders>
            <w:vAlign w:val="center"/>
          </w:tcPr>
          <w:p w14:paraId="434CEBE9" w14:textId="7565AF7B" w:rsidR="003E30FE" w:rsidRPr="007D2262" w:rsidRDefault="005B3CD1" w:rsidP="003E30FE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т</m:t>
                    </m:r>
                  </m:sub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*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,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Дж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кг</m:t>
                    </m:r>
                  </m:den>
                </m:f>
              </m:oMath>
            </m:oMathPara>
          </w:p>
        </w:tc>
        <w:tc>
          <w:tcPr>
            <w:tcW w:w="1266" w:type="dxa"/>
            <w:vMerge/>
            <w:vAlign w:val="center"/>
          </w:tcPr>
          <w:p w14:paraId="0B0A3FFA" w14:textId="77777777" w:rsidR="003E30FE" w:rsidRPr="007D2262" w:rsidRDefault="003E30FE" w:rsidP="003E30FE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3E30FE" w:rsidRPr="007D2262" w14:paraId="493AB6E4" w14:textId="77777777" w:rsidTr="004B6C4B">
        <w:trPr>
          <w:trHeight w:val="497"/>
          <w:jc w:val="center"/>
        </w:trPr>
        <w:tc>
          <w:tcPr>
            <w:tcW w:w="4181" w:type="dxa"/>
            <w:tcBorders>
              <w:right w:val="single" w:sz="4" w:space="0" w:color="auto"/>
            </w:tcBorders>
            <w:vAlign w:val="center"/>
          </w:tcPr>
          <w:p w14:paraId="2CB9DBA9" w14:textId="77777777" w:rsidR="003E30FE" w:rsidRPr="007D2262" w:rsidRDefault="003E30FE" w:rsidP="004B6C4B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Расход рабочего тела на входе в рассматриваемую ступень</w:t>
            </w:r>
          </w:p>
        </w:tc>
        <w:tc>
          <w:tcPr>
            <w:tcW w:w="1357" w:type="dxa"/>
            <w:tcBorders>
              <w:left w:val="single" w:sz="4" w:space="0" w:color="auto"/>
            </w:tcBorders>
            <w:vAlign w:val="center"/>
          </w:tcPr>
          <w:p w14:paraId="712CA9CC" w14:textId="77777777" w:rsidR="003E30FE" w:rsidRPr="007D2262" w:rsidRDefault="005B3CD1" w:rsidP="003E30FE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G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0</m:t>
                    </m:r>
                  </m:sub>
                  <m:sup/>
                </m:sSubSup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, кг/с</m:t>
                </m:r>
              </m:oMath>
            </m:oMathPara>
          </w:p>
        </w:tc>
        <w:tc>
          <w:tcPr>
            <w:tcW w:w="1266" w:type="dxa"/>
            <w:vMerge/>
            <w:vAlign w:val="center"/>
          </w:tcPr>
          <w:p w14:paraId="5E06E2E1" w14:textId="77777777" w:rsidR="003E30FE" w:rsidRPr="007D2262" w:rsidRDefault="003E30FE" w:rsidP="003E30FE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</w:tbl>
    <w:p w14:paraId="200219FD" w14:textId="55991EED" w:rsidR="006F4F48" w:rsidRPr="007D2262" w:rsidRDefault="006F4F48" w:rsidP="00AE5920">
      <w:pPr>
        <w:pStyle w:val="a6"/>
        <w:spacing w:before="120" w:after="120"/>
        <w:jc w:val="left"/>
      </w:pPr>
      <w:r w:rsidRPr="007D2262">
        <w:lastRenderedPageBreak/>
        <w:t>Продолжение табл. 4.1.</w:t>
      </w:r>
    </w:p>
    <w:tbl>
      <w:tblPr>
        <w:tblStyle w:val="af7"/>
        <w:tblW w:w="6804" w:type="dxa"/>
        <w:jc w:val="center"/>
        <w:tblLayout w:type="fixed"/>
        <w:tblLook w:val="04A0" w:firstRow="1" w:lastRow="0" w:firstColumn="1" w:lastColumn="0" w:noHBand="0" w:noVBand="1"/>
      </w:tblPr>
      <w:tblGrid>
        <w:gridCol w:w="4181"/>
        <w:gridCol w:w="1357"/>
        <w:gridCol w:w="1266"/>
      </w:tblGrid>
      <w:tr w:rsidR="006F4F48" w:rsidRPr="007D2262" w14:paraId="15CE193B" w14:textId="77777777" w:rsidTr="006F4F48">
        <w:trPr>
          <w:cantSplit/>
          <w:jc w:val="center"/>
        </w:trPr>
        <w:tc>
          <w:tcPr>
            <w:tcW w:w="4181" w:type="dxa"/>
            <w:tcBorders>
              <w:right w:val="single" w:sz="4" w:space="0" w:color="auto"/>
            </w:tcBorders>
            <w:vAlign w:val="center"/>
          </w:tcPr>
          <w:p w14:paraId="1C6C4E07" w14:textId="314D52A0" w:rsidR="006F4F48" w:rsidRPr="007D2262" w:rsidRDefault="006F4F48" w:rsidP="006F4F48">
            <w:pPr>
              <w:spacing w:line="288" w:lineRule="auto"/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1</w:t>
            </w:r>
          </w:p>
        </w:tc>
        <w:tc>
          <w:tcPr>
            <w:tcW w:w="1357" w:type="dxa"/>
            <w:tcBorders>
              <w:left w:val="single" w:sz="4" w:space="0" w:color="auto"/>
            </w:tcBorders>
            <w:vAlign w:val="center"/>
          </w:tcPr>
          <w:p w14:paraId="01FA1EA4" w14:textId="7E678F80" w:rsidR="006F4F48" w:rsidRPr="007D2262" w:rsidRDefault="006F4F48" w:rsidP="006F4F48">
            <w:pPr>
              <w:spacing w:line="288" w:lineRule="auto"/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2</w:t>
            </w:r>
          </w:p>
        </w:tc>
        <w:tc>
          <w:tcPr>
            <w:tcW w:w="1266" w:type="dxa"/>
            <w:vAlign w:val="center"/>
          </w:tcPr>
          <w:p w14:paraId="7376209D" w14:textId="65F9175C" w:rsidR="006F4F48" w:rsidRPr="007D2262" w:rsidRDefault="006F4F48" w:rsidP="006F4F48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3</w:t>
            </w:r>
          </w:p>
        </w:tc>
      </w:tr>
      <w:tr w:rsidR="00E128A6" w:rsidRPr="007D2262" w14:paraId="7B1D6AF6" w14:textId="77777777" w:rsidTr="00E128A6">
        <w:trPr>
          <w:cantSplit/>
          <w:trHeight w:val="497"/>
          <w:jc w:val="center"/>
        </w:trPr>
        <w:tc>
          <w:tcPr>
            <w:tcW w:w="4181" w:type="dxa"/>
            <w:tcBorders>
              <w:right w:val="single" w:sz="4" w:space="0" w:color="auto"/>
            </w:tcBorders>
            <w:vAlign w:val="center"/>
          </w:tcPr>
          <w:p w14:paraId="2A4A6273" w14:textId="49868068" w:rsidR="00E128A6" w:rsidRPr="007D2262" w:rsidRDefault="00E128A6" w:rsidP="006F4F48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Расход рабочего тела на охлаждение СА</w:t>
            </w:r>
          </w:p>
        </w:tc>
        <w:tc>
          <w:tcPr>
            <w:tcW w:w="1357" w:type="dxa"/>
            <w:tcBorders>
              <w:left w:val="single" w:sz="4" w:space="0" w:color="auto"/>
            </w:tcBorders>
            <w:vAlign w:val="center"/>
          </w:tcPr>
          <w:p w14:paraId="02AF94DF" w14:textId="47F900A1" w:rsidR="00E128A6" w:rsidRPr="007D2262" w:rsidRDefault="005B3CD1" w:rsidP="006F4F48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G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охл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СА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, кг/с</m:t>
                </m:r>
              </m:oMath>
            </m:oMathPara>
          </w:p>
        </w:tc>
        <w:tc>
          <w:tcPr>
            <w:tcW w:w="1266" w:type="dxa"/>
            <w:vMerge w:val="restart"/>
            <w:vAlign w:val="center"/>
          </w:tcPr>
          <w:p w14:paraId="24EEE03E" w14:textId="77777777" w:rsidR="00E128A6" w:rsidRPr="007D2262" w:rsidRDefault="00E128A6" w:rsidP="006F4F48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E128A6" w:rsidRPr="007D2262" w14:paraId="67A1B455" w14:textId="77777777" w:rsidTr="00E128A6">
        <w:trPr>
          <w:cantSplit/>
          <w:trHeight w:val="497"/>
          <w:jc w:val="center"/>
        </w:trPr>
        <w:tc>
          <w:tcPr>
            <w:tcW w:w="4181" w:type="dxa"/>
            <w:tcBorders>
              <w:right w:val="single" w:sz="4" w:space="0" w:color="auto"/>
            </w:tcBorders>
            <w:vAlign w:val="center"/>
          </w:tcPr>
          <w:p w14:paraId="7FE29990" w14:textId="3699FB14" w:rsidR="00E128A6" w:rsidRPr="007D2262" w:rsidRDefault="00E128A6" w:rsidP="006F4F48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Расход рабочего тела на охлаждение РК</w:t>
            </w:r>
          </w:p>
        </w:tc>
        <w:tc>
          <w:tcPr>
            <w:tcW w:w="1357" w:type="dxa"/>
            <w:tcBorders>
              <w:left w:val="single" w:sz="4" w:space="0" w:color="auto"/>
            </w:tcBorders>
            <w:vAlign w:val="center"/>
          </w:tcPr>
          <w:p w14:paraId="332A1882" w14:textId="4C41F8E5" w:rsidR="00E128A6" w:rsidRPr="007D2262" w:rsidRDefault="005B3CD1" w:rsidP="006F4F48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G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охл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РК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, кг/с</m:t>
                </m:r>
              </m:oMath>
            </m:oMathPara>
          </w:p>
        </w:tc>
        <w:tc>
          <w:tcPr>
            <w:tcW w:w="1266" w:type="dxa"/>
            <w:vMerge/>
            <w:vAlign w:val="center"/>
          </w:tcPr>
          <w:p w14:paraId="70FAFBFB" w14:textId="77777777" w:rsidR="00E128A6" w:rsidRPr="007D2262" w:rsidRDefault="00E128A6" w:rsidP="006F4F48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E128A6" w:rsidRPr="007D2262" w14:paraId="2C4A2AAC" w14:textId="77777777" w:rsidTr="00E128A6">
        <w:trPr>
          <w:cantSplit/>
          <w:trHeight w:val="497"/>
          <w:jc w:val="center"/>
        </w:trPr>
        <w:tc>
          <w:tcPr>
            <w:tcW w:w="4181" w:type="dxa"/>
            <w:tcBorders>
              <w:right w:val="single" w:sz="4" w:space="0" w:color="auto"/>
            </w:tcBorders>
            <w:vAlign w:val="center"/>
          </w:tcPr>
          <w:p w14:paraId="1172937C" w14:textId="19F63FBC" w:rsidR="00E128A6" w:rsidRPr="007D2262" w:rsidRDefault="00E128A6" w:rsidP="006F4F48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Ожидаемый КПД рассчитываемой ступени турб</w:t>
            </w:r>
            <w:r w:rsidRPr="007D2262">
              <w:rPr>
                <w:sz w:val="18"/>
                <w:szCs w:val="18"/>
              </w:rPr>
              <w:t>и</w:t>
            </w:r>
            <w:r w:rsidRPr="007D2262">
              <w:rPr>
                <w:sz w:val="18"/>
                <w:szCs w:val="18"/>
              </w:rPr>
              <w:t>ны</w:t>
            </w:r>
          </w:p>
        </w:tc>
        <w:tc>
          <w:tcPr>
            <w:tcW w:w="1357" w:type="dxa"/>
            <w:tcBorders>
              <w:left w:val="single" w:sz="4" w:space="0" w:color="auto"/>
            </w:tcBorders>
            <w:vAlign w:val="center"/>
          </w:tcPr>
          <w:p w14:paraId="7390AA6D" w14:textId="16F7E145" w:rsidR="00E128A6" w:rsidRPr="007D2262" w:rsidRDefault="005B3CD1" w:rsidP="006F4F48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η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ст</m:t>
                    </m:r>
                  </m:sub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*</m:t>
                    </m:r>
                  </m:sup>
                </m:sSubSup>
              </m:oMath>
            </m:oMathPara>
          </w:p>
        </w:tc>
        <w:tc>
          <w:tcPr>
            <w:tcW w:w="1266" w:type="dxa"/>
            <w:vAlign w:val="center"/>
          </w:tcPr>
          <w:p w14:paraId="0FE70226" w14:textId="77777777" w:rsidR="00E128A6" w:rsidRPr="007D2262" w:rsidRDefault="00E128A6" w:rsidP="006F4F48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E128A6" w:rsidRPr="007D2262" w14:paraId="18FAA2A0" w14:textId="77777777" w:rsidTr="00E128A6">
        <w:trPr>
          <w:cantSplit/>
          <w:trHeight w:val="497"/>
          <w:jc w:val="center"/>
        </w:trPr>
        <w:tc>
          <w:tcPr>
            <w:tcW w:w="4181" w:type="dxa"/>
            <w:tcBorders>
              <w:right w:val="single" w:sz="4" w:space="0" w:color="auto"/>
            </w:tcBorders>
            <w:vAlign w:val="center"/>
          </w:tcPr>
          <w:p w14:paraId="57EDB091" w14:textId="3E89E2F7" w:rsidR="00E128A6" w:rsidRPr="007D2262" w:rsidRDefault="00E128A6" w:rsidP="006F4F48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Угол входа потока в рассматриваемую ступень турбины</w:t>
            </w:r>
          </w:p>
        </w:tc>
        <w:tc>
          <w:tcPr>
            <w:tcW w:w="1357" w:type="dxa"/>
            <w:tcBorders>
              <w:left w:val="single" w:sz="4" w:space="0" w:color="auto"/>
            </w:tcBorders>
            <w:vAlign w:val="center"/>
          </w:tcPr>
          <w:p w14:paraId="549B8470" w14:textId="4AD501D6" w:rsidR="00E128A6" w:rsidRPr="007D2262" w:rsidRDefault="005B3CD1" w:rsidP="006F4F48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0</m:t>
                  </m:r>
                </m:sub>
              </m:sSub>
            </m:oMath>
            <w:r w:rsidR="00E128A6" w:rsidRPr="007D2262">
              <w:rPr>
                <w:i/>
                <w:sz w:val="18"/>
                <w:szCs w:val="18"/>
              </w:rPr>
              <w:t>, град</w:t>
            </w:r>
          </w:p>
        </w:tc>
        <w:tc>
          <w:tcPr>
            <w:tcW w:w="1266" w:type="dxa"/>
            <w:vAlign w:val="center"/>
          </w:tcPr>
          <w:p w14:paraId="6D34ADC0" w14:textId="77777777" w:rsidR="00E128A6" w:rsidRPr="007D2262" w:rsidRDefault="00E128A6" w:rsidP="006F4F48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E128A6" w:rsidRPr="007D2262" w14:paraId="1309EE31" w14:textId="77777777" w:rsidTr="004B6C4B">
        <w:trPr>
          <w:trHeight w:val="497"/>
          <w:jc w:val="center"/>
        </w:trPr>
        <w:tc>
          <w:tcPr>
            <w:tcW w:w="4181" w:type="dxa"/>
            <w:tcBorders>
              <w:right w:val="single" w:sz="4" w:space="0" w:color="auto"/>
            </w:tcBorders>
            <w:vAlign w:val="center"/>
          </w:tcPr>
          <w:p w14:paraId="5E61EC6D" w14:textId="5F9E1E02" w:rsidR="00E128A6" w:rsidRPr="007D2262" w:rsidRDefault="00E128A6" w:rsidP="004B6C4B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Число ступеней турбины</w:t>
            </w:r>
          </w:p>
        </w:tc>
        <w:tc>
          <w:tcPr>
            <w:tcW w:w="1357" w:type="dxa"/>
            <w:tcBorders>
              <w:left w:val="single" w:sz="4" w:space="0" w:color="auto"/>
            </w:tcBorders>
            <w:vAlign w:val="center"/>
          </w:tcPr>
          <w:p w14:paraId="6DB7EEF5" w14:textId="77777777" w:rsidR="00E128A6" w:rsidRPr="007D2262" w:rsidRDefault="00E128A6" w:rsidP="003E30FE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z, шт</w:t>
            </w:r>
          </w:p>
        </w:tc>
        <w:tc>
          <w:tcPr>
            <w:tcW w:w="1266" w:type="dxa"/>
            <w:vMerge w:val="restart"/>
            <w:textDirection w:val="btLr"/>
            <w:vAlign w:val="center"/>
          </w:tcPr>
          <w:p w14:paraId="5B8B88BF" w14:textId="45908A50" w:rsidR="00E128A6" w:rsidRPr="007D2262" w:rsidRDefault="00E128A6" w:rsidP="00F42997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Из эскиза меридионального сечения проточной части</w:t>
            </w:r>
          </w:p>
        </w:tc>
      </w:tr>
      <w:tr w:rsidR="00E128A6" w:rsidRPr="007D2262" w14:paraId="57FC1A4C" w14:textId="77777777" w:rsidTr="004B6C4B">
        <w:trPr>
          <w:trHeight w:val="497"/>
          <w:jc w:val="center"/>
        </w:trPr>
        <w:tc>
          <w:tcPr>
            <w:tcW w:w="4181" w:type="dxa"/>
            <w:tcBorders>
              <w:right w:val="single" w:sz="4" w:space="0" w:color="auto"/>
            </w:tcBorders>
            <w:vAlign w:val="center"/>
          </w:tcPr>
          <w:p w14:paraId="7F03895E" w14:textId="77777777" w:rsidR="00E128A6" w:rsidRPr="007D2262" w:rsidRDefault="00E128A6" w:rsidP="004B6C4B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Наружный диаметр проточной части на входе в СА</w:t>
            </w:r>
          </w:p>
        </w:tc>
        <w:tc>
          <w:tcPr>
            <w:tcW w:w="1357" w:type="dxa"/>
            <w:tcBorders>
              <w:left w:val="single" w:sz="4" w:space="0" w:color="auto"/>
            </w:tcBorders>
            <w:vAlign w:val="center"/>
          </w:tcPr>
          <w:p w14:paraId="45B9C47F" w14:textId="18CE0689" w:rsidR="00E128A6" w:rsidRPr="007D2262" w:rsidRDefault="005B3CD1" w:rsidP="003E30FE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0к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, м</m:t>
                </m:r>
              </m:oMath>
            </m:oMathPara>
          </w:p>
        </w:tc>
        <w:tc>
          <w:tcPr>
            <w:tcW w:w="1266" w:type="dxa"/>
            <w:vMerge/>
            <w:vAlign w:val="center"/>
          </w:tcPr>
          <w:p w14:paraId="53FACFA0" w14:textId="77777777" w:rsidR="00E128A6" w:rsidRPr="007D2262" w:rsidRDefault="00E128A6" w:rsidP="003E30FE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E128A6" w:rsidRPr="007D2262" w14:paraId="202C5399" w14:textId="77777777" w:rsidTr="004B6C4B">
        <w:trPr>
          <w:trHeight w:val="497"/>
          <w:jc w:val="center"/>
        </w:trPr>
        <w:tc>
          <w:tcPr>
            <w:tcW w:w="4181" w:type="dxa"/>
            <w:tcBorders>
              <w:right w:val="single" w:sz="4" w:space="0" w:color="auto"/>
            </w:tcBorders>
            <w:vAlign w:val="center"/>
          </w:tcPr>
          <w:p w14:paraId="7D89B909" w14:textId="77777777" w:rsidR="00E128A6" w:rsidRPr="007D2262" w:rsidRDefault="00E128A6" w:rsidP="004B6C4B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Средний диаметр проточной части на входе в СА</w:t>
            </w:r>
          </w:p>
        </w:tc>
        <w:tc>
          <w:tcPr>
            <w:tcW w:w="1357" w:type="dxa"/>
            <w:tcBorders>
              <w:left w:val="single" w:sz="4" w:space="0" w:color="auto"/>
            </w:tcBorders>
            <w:vAlign w:val="center"/>
          </w:tcPr>
          <w:p w14:paraId="278C8FE6" w14:textId="1931B292" w:rsidR="00E128A6" w:rsidRPr="007D2262" w:rsidRDefault="005B3CD1" w:rsidP="003E30FE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0ср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, м</m:t>
                </m:r>
              </m:oMath>
            </m:oMathPara>
          </w:p>
        </w:tc>
        <w:tc>
          <w:tcPr>
            <w:tcW w:w="1266" w:type="dxa"/>
            <w:vMerge/>
            <w:vAlign w:val="center"/>
          </w:tcPr>
          <w:p w14:paraId="00E65A8C" w14:textId="77777777" w:rsidR="00E128A6" w:rsidRPr="007D2262" w:rsidRDefault="00E128A6" w:rsidP="003E30FE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E128A6" w:rsidRPr="007D2262" w14:paraId="6B212A98" w14:textId="77777777" w:rsidTr="004B6C4B">
        <w:trPr>
          <w:trHeight w:val="497"/>
          <w:jc w:val="center"/>
        </w:trPr>
        <w:tc>
          <w:tcPr>
            <w:tcW w:w="4181" w:type="dxa"/>
            <w:tcBorders>
              <w:right w:val="single" w:sz="4" w:space="0" w:color="auto"/>
            </w:tcBorders>
            <w:vAlign w:val="center"/>
          </w:tcPr>
          <w:p w14:paraId="5F8FEAE6" w14:textId="77777777" w:rsidR="00E128A6" w:rsidRPr="007D2262" w:rsidRDefault="00E128A6" w:rsidP="004B6C4B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Втулочный диаметр проточной части на входе в СА</w:t>
            </w:r>
          </w:p>
        </w:tc>
        <w:tc>
          <w:tcPr>
            <w:tcW w:w="1357" w:type="dxa"/>
            <w:tcBorders>
              <w:left w:val="single" w:sz="4" w:space="0" w:color="auto"/>
            </w:tcBorders>
            <w:vAlign w:val="center"/>
          </w:tcPr>
          <w:p w14:paraId="2F33687D" w14:textId="7567357C" w:rsidR="00E128A6" w:rsidRPr="007D2262" w:rsidRDefault="005B3CD1" w:rsidP="003E30FE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0вт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, м</m:t>
                </m:r>
              </m:oMath>
            </m:oMathPara>
          </w:p>
        </w:tc>
        <w:tc>
          <w:tcPr>
            <w:tcW w:w="1266" w:type="dxa"/>
            <w:vMerge/>
            <w:vAlign w:val="center"/>
          </w:tcPr>
          <w:p w14:paraId="3D7C7855" w14:textId="77777777" w:rsidR="00E128A6" w:rsidRPr="007D2262" w:rsidRDefault="00E128A6" w:rsidP="003E30FE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E128A6" w:rsidRPr="007D2262" w14:paraId="460DAF96" w14:textId="77777777" w:rsidTr="004B6C4B">
        <w:trPr>
          <w:trHeight w:val="497"/>
          <w:jc w:val="center"/>
        </w:trPr>
        <w:tc>
          <w:tcPr>
            <w:tcW w:w="4181" w:type="dxa"/>
            <w:tcBorders>
              <w:right w:val="single" w:sz="4" w:space="0" w:color="auto"/>
            </w:tcBorders>
            <w:vAlign w:val="center"/>
          </w:tcPr>
          <w:p w14:paraId="726C01A0" w14:textId="77777777" w:rsidR="00E128A6" w:rsidRPr="007D2262" w:rsidRDefault="00E128A6" w:rsidP="004B6C4B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Наружный диаметр проточной части на входе в РК</w:t>
            </w:r>
          </w:p>
        </w:tc>
        <w:tc>
          <w:tcPr>
            <w:tcW w:w="1357" w:type="dxa"/>
            <w:tcBorders>
              <w:left w:val="single" w:sz="4" w:space="0" w:color="auto"/>
            </w:tcBorders>
            <w:vAlign w:val="center"/>
          </w:tcPr>
          <w:p w14:paraId="3487536F" w14:textId="77777777" w:rsidR="00E128A6" w:rsidRPr="007D2262" w:rsidRDefault="005B3CD1" w:rsidP="003E30FE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D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1к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, м</m:t>
                </m:r>
              </m:oMath>
            </m:oMathPara>
          </w:p>
        </w:tc>
        <w:tc>
          <w:tcPr>
            <w:tcW w:w="1266" w:type="dxa"/>
            <w:vMerge/>
            <w:vAlign w:val="center"/>
          </w:tcPr>
          <w:p w14:paraId="64F27F62" w14:textId="77777777" w:rsidR="00E128A6" w:rsidRPr="007D2262" w:rsidRDefault="00E128A6" w:rsidP="003E30FE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E128A6" w:rsidRPr="007D2262" w14:paraId="093C8FB1" w14:textId="77777777" w:rsidTr="004B6C4B">
        <w:trPr>
          <w:trHeight w:val="497"/>
          <w:jc w:val="center"/>
        </w:trPr>
        <w:tc>
          <w:tcPr>
            <w:tcW w:w="4181" w:type="dxa"/>
            <w:tcBorders>
              <w:right w:val="single" w:sz="4" w:space="0" w:color="auto"/>
            </w:tcBorders>
            <w:vAlign w:val="center"/>
          </w:tcPr>
          <w:p w14:paraId="1615F74B" w14:textId="77777777" w:rsidR="00E128A6" w:rsidRPr="007D2262" w:rsidRDefault="00E128A6" w:rsidP="004B6C4B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Средний диаметр проточной части на входе в РК</w:t>
            </w:r>
          </w:p>
        </w:tc>
        <w:tc>
          <w:tcPr>
            <w:tcW w:w="1357" w:type="dxa"/>
            <w:tcBorders>
              <w:left w:val="single" w:sz="4" w:space="0" w:color="auto"/>
            </w:tcBorders>
            <w:vAlign w:val="center"/>
          </w:tcPr>
          <w:p w14:paraId="63BCBE01" w14:textId="77777777" w:rsidR="00E128A6" w:rsidRPr="007D2262" w:rsidRDefault="005B3CD1" w:rsidP="003E30FE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D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1ср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, м</m:t>
                </m:r>
              </m:oMath>
            </m:oMathPara>
          </w:p>
        </w:tc>
        <w:tc>
          <w:tcPr>
            <w:tcW w:w="1266" w:type="dxa"/>
            <w:vMerge/>
            <w:vAlign w:val="center"/>
          </w:tcPr>
          <w:p w14:paraId="46E2E373" w14:textId="77777777" w:rsidR="00E128A6" w:rsidRPr="007D2262" w:rsidRDefault="00E128A6" w:rsidP="003E30FE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E128A6" w:rsidRPr="007D2262" w14:paraId="08029619" w14:textId="77777777" w:rsidTr="004B6C4B">
        <w:trPr>
          <w:trHeight w:val="497"/>
          <w:jc w:val="center"/>
        </w:trPr>
        <w:tc>
          <w:tcPr>
            <w:tcW w:w="4181" w:type="dxa"/>
            <w:tcBorders>
              <w:right w:val="single" w:sz="4" w:space="0" w:color="auto"/>
            </w:tcBorders>
            <w:vAlign w:val="center"/>
          </w:tcPr>
          <w:p w14:paraId="736135C4" w14:textId="77777777" w:rsidR="00E128A6" w:rsidRPr="007D2262" w:rsidRDefault="00E128A6" w:rsidP="004B6C4B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Втулочный диаметр проточной части на входе в РК</w:t>
            </w:r>
          </w:p>
        </w:tc>
        <w:tc>
          <w:tcPr>
            <w:tcW w:w="1357" w:type="dxa"/>
            <w:tcBorders>
              <w:left w:val="single" w:sz="4" w:space="0" w:color="auto"/>
            </w:tcBorders>
            <w:vAlign w:val="center"/>
          </w:tcPr>
          <w:p w14:paraId="73589071" w14:textId="45ED1726" w:rsidR="00E128A6" w:rsidRPr="007D2262" w:rsidRDefault="005B3CD1" w:rsidP="003E30FE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1вт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, м</m:t>
                </m:r>
              </m:oMath>
            </m:oMathPara>
          </w:p>
        </w:tc>
        <w:tc>
          <w:tcPr>
            <w:tcW w:w="1266" w:type="dxa"/>
            <w:vMerge/>
            <w:vAlign w:val="center"/>
          </w:tcPr>
          <w:p w14:paraId="49DEEBA3" w14:textId="77777777" w:rsidR="00E128A6" w:rsidRPr="007D2262" w:rsidRDefault="00E128A6" w:rsidP="003E30FE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E128A6" w:rsidRPr="007D2262" w14:paraId="68332CC3" w14:textId="77777777" w:rsidTr="004B6C4B">
        <w:trPr>
          <w:trHeight w:val="497"/>
          <w:jc w:val="center"/>
        </w:trPr>
        <w:tc>
          <w:tcPr>
            <w:tcW w:w="4181" w:type="dxa"/>
            <w:tcBorders>
              <w:right w:val="single" w:sz="4" w:space="0" w:color="auto"/>
            </w:tcBorders>
            <w:vAlign w:val="center"/>
          </w:tcPr>
          <w:p w14:paraId="6644F44D" w14:textId="77777777" w:rsidR="00E128A6" w:rsidRPr="007D2262" w:rsidRDefault="00E128A6" w:rsidP="004B6C4B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Наружный диаметр проточной части на выходе РК</w:t>
            </w:r>
          </w:p>
        </w:tc>
        <w:tc>
          <w:tcPr>
            <w:tcW w:w="1357" w:type="dxa"/>
            <w:tcBorders>
              <w:left w:val="single" w:sz="4" w:space="0" w:color="auto"/>
            </w:tcBorders>
            <w:vAlign w:val="center"/>
          </w:tcPr>
          <w:p w14:paraId="7E5D2927" w14:textId="20BD65AC" w:rsidR="00E128A6" w:rsidRPr="007D2262" w:rsidRDefault="005B3CD1" w:rsidP="003E30FE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2к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, м</m:t>
                </m:r>
              </m:oMath>
            </m:oMathPara>
          </w:p>
        </w:tc>
        <w:tc>
          <w:tcPr>
            <w:tcW w:w="1266" w:type="dxa"/>
            <w:vMerge/>
            <w:vAlign w:val="center"/>
          </w:tcPr>
          <w:p w14:paraId="503A509B" w14:textId="77777777" w:rsidR="00E128A6" w:rsidRPr="007D2262" w:rsidRDefault="00E128A6" w:rsidP="003E30FE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E128A6" w:rsidRPr="007D2262" w14:paraId="2104626D" w14:textId="77777777" w:rsidTr="004B6C4B">
        <w:trPr>
          <w:trHeight w:val="497"/>
          <w:jc w:val="center"/>
        </w:trPr>
        <w:tc>
          <w:tcPr>
            <w:tcW w:w="4181" w:type="dxa"/>
            <w:tcBorders>
              <w:right w:val="single" w:sz="4" w:space="0" w:color="auto"/>
            </w:tcBorders>
            <w:vAlign w:val="center"/>
          </w:tcPr>
          <w:p w14:paraId="0E49289B" w14:textId="77777777" w:rsidR="00E128A6" w:rsidRPr="007D2262" w:rsidRDefault="00E128A6" w:rsidP="004B6C4B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Средний диаметр проточной части на выходе РК</w:t>
            </w:r>
          </w:p>
        </w:tc>
        <w:tc>
          <w:tcPr>
            <w:tcW w:w="1357" w:type="dxa"/>
            <w:tcBorders>
              <w:left w:val="single" w:sz="4" w:space="0" w:color="auto"/>
            </w:tcBorders>
            <w:vAlign w:val="center"/>
          </w:tcPr>
          <w:p w14:paraId="27A78E23" w14:textId="0F7C717D" w:rsidR="00E128A6" w:rsidRPr="007D2262" w:rsidRDefault="005B3CD1" w:rsidP="003E30FE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2ср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, м</m:t>
                </m:r>
              </m:oMath>
            </m:oMathPara>
          </w:p>
        </w:tc>
        <w:tc>
          <w:tcPr>
            <w:tcW w:w="1266" w:type="dxa"/>
            <w:vMerge/>
            <w:vAlign w:val="center"/>
          </w:tcPr>
          <w:p w14:paraId="67A0DB27" w14:textId="77777777" w:rsidR="00E128A6" w:rsidRPr="007D2262" w:rsidRDefault="00E128A6" w:rsidP="003E30FE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E128A6" w:rsidRPr="007D2262" w14:paraId="618E2C21" w14:textId="77777777" w:rsidTr="004B6C4B">
        <w:trPr>
          <w:trHeight w:val="497"/>
          <w:jc w:val="center"/>
        </w:trPr>
        <w:tc>
          <w:tcPr>
            <w:tcW w:w="4181" w:type="dxa"/>
            <w:tcBorders>
              <w:right w:val="single" w:sz="4" w:space="0" w:color="auto"/>
            </w:tcBorders>
            <w:vAlign w:val="center"/>
          </w:tcPr>
          <w:p w14:paraId="4040C1B8" w14:textId="77777777" w:rsidR="00E128A6" w:rsidRPr="007D2262" w:rsidRDefault="00E128A6" w:rsidP="004B6C4B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Втулочный диаметр проточной части на выходе РК</w:t>
            </w:r>
          </w:p>
        </w:tc>
        <w:tc>
          <w:tcPr>
            <w:tcW w:w="1357" w:type="dxa"/>
            <w:tcBorders>
              <w:left w:val="single" w:sz="4" w:space="0" w:color="auto"/>
            </w:tcBorders>
            <w:vAlign w:val="center"/>
          </w:tcPr>
          <w:p w14:paraId="0F548CAF" w14:textId="2FF10DAC" w:rsidR="00E128A6" w:rsidRPr="007D2262" w:rsidRDefault="005B3CD1" w:rsidP="003E30FE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2вт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, м</m:t>
                </m:r>
              </m:oMath>
            </m:oMathPara>
          </w:p>
        </w:tc>
        <w:tc>
          <w:tcPr>
            <w:tcW w:w="1266" w:type="dxa"/>
            <w:vMerge/>
            <w:vAlign w:val="center"/>
          </w:tcPr>
          <w:p w14:paraId="286C65E8" w14:textId="77777777" w:rsidR="00E128A6" w:rsidRPr="007D2262" w:rsidRDefault="00E128A6" w:rsidP="003E30FE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E128A6" w:rsidRPr="007D2262" w14:paraId="43BECB44" w14:textId="77777777" w:rsidTr="004B6C4B">
        <w:trPr>
          <w:trHeight w:val="497"/>
          <w:jc w:val="center"/>
        </w:trPr>
        <w:tc>
          <w:tcPr>
            <w:tcW w:w="4181" w:type="dxa"/>
            <w:tcBorders>
              <w:right w:val="single" w:sz="4" w:space="0" w:color="auto"/>
            </w:tcBorders>
            <w:vAlign w:val="center"/>
          </w:tcPr>
          <w:p w14:paraId="263FC655" w14:textId="77777777" w:rsidR="00E128A6" w:rsidRPr="007D2262" w:rsidRDefault="00E128A6" w:rsidP="004B6C4B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Осевая ширина сопловой лопатки во втулочном сечении</w:t>
            </w:r>
          </w:p>
        </w:tc>
        <w:tc>
          <w:tcPr>
            <w:tcW w:w="1357" w:type="dxa"/>
            <w:tcBorders>
              <w:left w:val="single" w:sz="4" w:space="0" w:color="auto"/>
            </w:tcBorders>
            <w:vAlign w:val="center"/>
          </w:tcPr>
          <w:p w14:paraId="77A86445" w14:textId="68342402" w:rsidR="00E128A6" w:rsidRPr="007D2262" w:rsidRDefault="005B3CD1" w:rsidP="003E30FE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са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,м</m:t>
                </m:r>
              </m:oMath>
            </m:oMathPara>
          </w:p>
        </w:tc>
        <w:tc>
          <w:tcPr>
            <w:tcW w:w="1266" w:type="dxa"/>
            <w:vMerge/>
            <w:vAlign w:val="center"/>
          </w:tcPr>
          <w:p w14:paraId="4B4F7EC3" w14:textId="77777777" w:rsidR="00E128A6" w:rsidRPr="007D2262" w:rsidRDefault="00E128A6" w:rsidP="003E30FE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E128A6" w:rsidRPr="007D2262" w14:paraId="10ED8DD7" w14:textId="77777777" w:rsidTr="004B6C4B">
        <w:trPr>
          <w:trHeight w:val="497"/>
          <w:jc w:val="center"/>
        </w:trPr>
        <w:tc>
          <w:tcPr>
            <w:tcW w:w="418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988D409" w14:textId="77777777" w:rsidR="00E128A6" w:rsidRPr="007D2262" w:rsidRDefault="00E128A6" w:rsidP="004B6C4B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Осевая ширина рабочей лопатки во втулочном сечении</w:t>
            </w:r>
          </w:p>
        </w:tc>
        <w:tc>
          <w:tcPr>
            <w:tcW w:w="135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13B1910" w14:textId="2AC77D94" w:rsidR="00E128A6" w:rsidRPr="007D2262" w:rsidRDefault="005B3CD1" w:rsidP="003E30FE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рк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,м</m:t>
                </m:r>
              </m:oMath>
            </m:oMathPara>
          </w:p>
        </w:tc>
        <w:tc>
          <w:tcPr>
            <w:tcW w:w="1266" w:type="dxa"/>
            <w:vMerge/>
            <w:tcBorders>
              <w:bottom w:val="single" w:sz="4" w:space="0" w:color="auto"/>
            </w:tcBorders>
            <w:vAlign w:val="center"/>
          </w:tcPr>
          <w:p w14:paraId="529A9FB4" w14:textId="77777777" w:rsidR="00E128A6" w:rsidRPr="007D2262" w:rsidRDefault="00E128A6" w:rsidP="003E30FE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</w:tbl>
    <w:p w14:paraId="14AC7295" w14:textId="06B83ED6" w:rsidR="00682A9F" w:rsidRPr="007D2262" w:rsidRDefault="00682A9F" w:rsidP="00682A9F"/>
    <w:p w14:paraId="28072132" w14:textId="74BA91EB" w:rsidR="00335637" w:rsidRPr="007D2262" w:rsidRDefault="00335637" w:rsidP="00335637">
      <w:r w:rsidRPr="007D2262">
        <w:t>Полное давление на входе в ступень</w:t>
      </w:r>
      <w:r w:rsidRPr="007D2262">
        <w:rPr>
          <w:i/>
        </w:rPr>
        <w:t xml:space="preserve"> р</w:t>
      </w:r>
      <w:r w:rsidRPr="007D2262">
        <w:rPr>
          <w:i/>
          <w:vertAlign w:val="subscript"/>
        </w:rPr>
        <w:t>0</w:t>
      </w:r>
      <w:r w:rsidRPr="007D2262">
        <w:rPr>
          <w:i/>
          <w:vertAlign w:val="superscript"/>
        </w:rPr>
        <w:t>*</w:t>
      </w:r>
      <w:r w:rsidRPr="007D2262">
        <w:t>. Для первой ступени эта вел</w:t>
      </w:r>
      <w:r w:rsidRPr="007D2262">
        <w:t>и</w:t>
      </w:r>
      <w:r w:rsidRPr="007D2262">
        <w:t>чина определяется при термодинамическом расчете установки</w:t>
      </w:r>
      <w:r w:rsidR="00346249" w:rsidRPr="007D2262">
        <w:t>,</w:t>
      </w:r>
      <w:r w:rsidRPr="007D2262">
        <w:t xml:space="preserve"> и он</w:t>
      </w:r>
      <w:r w:rsidR="00346249" w:rsidRPr="007D2262">
        <w:t>а</w:t>
      </w:r>
      <w:r w:rsidRPr="007D2262">
        <w:t xml:space="preserve"> ра</w:t>
      </w:r>
      <w:r w:rsidRPr="007D2262">
        <w:t>в</w:t>
      </w:r>
      <w:r w:rsidRPr="007D2262">
        <w:t>н</w:t>
      </w:r>
      <w:r w:rsidR="00346249" w:rsidRPr="007D2262">
        <w:t>а</w:t>
      </w:r>
      <w:r w:rsidRPr="007D2262">
        <w:t xml:space="preserve"> давлению на выходе из КС:</w:t>
      </w:r>
    </w:p>
    <w:p w14:paraId="34914472" w14:textId="77777777" w:rsidR="00335637" w:rsidRPr="007D2262" w:rsidRDefault="005B3CD1" w:rsidP="00335637">
      <w:pPr>
        <w:pStyle w:val="af3"/>
        <w:rPr>
          <w:rFonts w:eastAsiaTheme="minorEastAsia"/>
        </w:rPr>
      </w:pPr>
      <m:oMathPara>
        <m:oMath>
          <m:sSubSup>
            <m:sSubSupPr>
              <m:ctrlPr>
                <w:rPr>
                  <w:rFonts w:ascii="Cambria Math" w:hAnsi="Cambria Math"/>
                </w:rPr>
              </m:ctrlPr>
            </m:sSubSupPr>
            <m:e>
              <m:r>
                <w:rPr>
                  <w:rFonts w:ascii="Cambria Math" w:hAnsi="Cambria Math"/>
                </w:rPr>
                <m:t>р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  <m:sup>
              <m:r>
                <w:rPr>
                  <w:rFonts w:ascii="Cambria Math" w:hAnsi="Cambria Math"/>
                </w:rPr>
                <m:t>*</m:t>
              </m:r>
            </m:sup>
          </m:sSubSup>
          <m:r>
            <w:rPr>
              <w:rFonts w:ascii="Cambria Math" w:eastAsiaTheme="minorEastAsia" w:hAnsi="Cambria Math"/>
            </w:rPr>
            <m:t>=</m:t>
          </m:r>
          <m:sSubSup>
            <m:sSubSupPr>
              <m:ctrlPr>
                <w:rPr>
                  <w:rFonts w:ascii="Cambria Math" w:hAnsi="Cambria Math"/>
                </w:rPr>
              </m:ctrlPr>
            </m:sSubSupPr>
            <m:e>
              <m:r>
                <w:rPr>
                  <w:rFonts w:ascii="Cambria Math" w:hAnsi="Cambria Math"/>
                </w:rPr>
                <m:t>р</m:t>
              </m:r>
            </m:e>
            <m:sub>
              <m:r>
                <w:rPr>
                  <w:rFonts w:ascii="Cambria Math" w:hAnsi="Cambria Math"/>
                </w:rPr>
                <m:t>г</m:t>
              </m:r>
            </m:sub>
            <m:sup>
              <m:r>
                <w:rPr>
                  <w:rFonts w:ascii="Cambria Math" w:hAnsi="Cambria Math"/>
                </w:rPr>
                <m:t>*</m:t>
              </m:r>
            </m:sup>
          </m:sSubSup>
          <m:r>
            <w:rPr>
              <w:rFonts w:ascii="Cambria Math" w:eastAsiaTheme="minorEastAsia" w:hAnsi="Cambria Math"/>
            </w:rPr>
            <m:t>, Па.</m:t>
          </m:r>
        </m:oMath>
      </m:oMathPara>
    </w:p>
    <w:p w14:paraId="43FB959E" w14:textId="77777777" w:rsidR="00335637" w:rsidRPr="007D2262" w:rsidRDefault="00335637" w:rsidP="00335637">
      <w:pPr>
        <w:rPr>
          <w:lang w:eastAsia="ru-RU"/>
        </w:rPr>
      </w:pPr>
      <w:r w:rsidRPr="007D2262">
        <w:rPr>
          <w:lang w:eastAsia="ru-RU"/>
        </w:rPr>
        <w:t>Для последующих ступеней данная величина полному давлению на выходе предыдущей ступени:</w:t>
      </w:r>
    </w:p>
    <w:p w14:paraId="25A79DD3" w14:textId="77777777" w:rsidR="00335637" w:rsidRPr="007D2262" w:rsidRDefault="005B3CD1" w:rsidP="00335637">
      <w:pPr>
        <w:pStyle w:val="af3"/>
        <w:rPr>
          <w:rFonts w:eastAsiaTheme="minorEastAsia"/>
        </w:rPr>
      </w:pPr>
      <m:oMathPara>
        <m:oMath>
          <m:sSubSup>
            <m:sSubSupPr>
              <m:ctrlPr>
                <w:rPr>
                  <w:rFonts w:ascii="Cambria Math" w:hAnsi="Cambria Math"/>
                </w:rPr>
              </m:ctrlPr>
            </m:sSubSupPr>
            <m:e>
              <m:r>
                <w:rPr>
                  <w:rFonts w:ascii="Cambria Math" w:hAnsi="Cambria Math"/>
                </w:rPr>
                <m:t>р</m:t>
              </m:r>
            </m:e>
            <m:sub>
              <m:r>
                <w:rPr>
                  <w:rFonts w:ascii="Cambria Math" w:hAnsi="Cambria Math"/>
                </w:rPr>
                <m:t>0i</m:t>
              </m:r>
            </m:sub>
            <m:sup>
              <m:r>
                <w:rPr>
                  <w:rFonts w:ascii="Cambria Math" w:hAnsi="Cambria Math"/>
                </w:rPr>
                <m:t>*</m:t>
              </m:r>
            </m:sup>
          </m:sSubSup>
          <m:r>
            <w:rPr>
              <w:rFonts w:ascii="Cambria Math" w:eastAsiaTheme="minorEastAsia" w:hAnsi="Cambria Math"/>
            </w:rPr>
            <m:t>=</m:t>
          </m:r>
          <m:sSubSup>
            <m:sSubSupPr>
              <m:ctrlPr>
                <w:rPr>
                  <w:rFonts w:ascii="Cambria Math" w:hAnsi="Cambria Math"/>
                </w:rPr>
              </m:ctrlPr>
            </m:sSubSupPr>
            <m:e>
              <m:r>
                <w:rPr>
                  <w:rFonts w:ascii="Cambria Math" w:hAnsi="Cambria Math"/>
                </w:rPr>
                <m:t>р</m:t>
              </m:r>
            </m:e>
            <m:sub>
              <m:r>
                <w:rPr>
                  <w:rFonts w:ascii="Cambria Math" w:hAnsi="Cambria Math"/>
                </w:rPr>
                <m:t>2(i-1)</m:t>
              </m:r>
            </m:sub>
            <m:sup>
              <m:r>
                <w:rPr>
                  <w:rFonts w:ascii="Cambria Math" w:hAnsi="Cambria Math"/>
                </w:rPr>
                <m:t>*</m:t>
              </m:r>
            </m:sup>
          </m:sSubSup>
          <m:r>
            <w:rPr>
              <w:rFonts w:ascii="Cambria Math" w:eastAsiaTheme="minorEastAsia" w:hAnsi="Cambria Math"/>
            </w:rPr>
            <m:t>, Па.</m:t>
          </m:r>
        </m:oMath>
      </m:oMathPara>
    </w:p>
    <w:p w14:paraId="2A5E6FCF" w14:textId="77777777" w:rsidR="00335637" w:rsidRPr="007D2262" w:rsidRDefault="00335637" w:rsidP="00335637">
      <w:r w:rsidRPr="007D2262">
        <w:t xml:space="preserve">Полная температура на входе в ступень </w:t>
      </w:r>
      <w:r w:rsidRPr="007D2262">
        <w:rPr>
          <w:i/>
        </w:rPr>
        <w:t>Т</w:t>
      </w:r>
      <w:r w:rsidRPr="007D2262">
        <w:rPr>
          <w:i/>
          <w:vertAlign w:val="subscript"/>
        </w:rPr>
        <w:t>0</w:t>
      </w:r>
      <w:r w:rsidRPr="007D2262">
        <w:rPr>
          <w:i/>
          <w:vertAlign w:val="superscript"/>
        </w:rPr>
        <w:t>*</w:t>
      </w:r>
      <w:r w:rsidRPr="007D2262">
        <w:t>. Для первой ступени она равна температуре газов за камерой сгорания:</w:t>
      </w:r>
    </w:p>
    <w:p w14:paraId="03F42EF8" w14:textId="77777777" w:rsidR="00335637" w:rsidRPr="007D2262" w:rsidRDefault="005B3CD1" w:rsidP="00335637">
      <w:pPr>
        <w:pStyle w:val="af3"/>
        <w:rPr>
          <w:rFonts w:eastAsiaTheme="minorEastAsia"/>
        </w:rPr>
      </w:pPr>
      <m:oMathPara>
        <m:oMath>
          <m:sSubSup>
            <m:sSubSupPr>
              <m:ctrlPr>
                <w:rPr>
                  <w:rFonts w:ascii="Cambria Math" w:hAnsi="Cambria Math"/>
                </w:rPr>
              </m:ctrlPr>
            </m:sSubSupPr>
            <m:e>
              <m:r>
                <w:rPr>
                  <w:rFonts w:ascii="Cambria Math" w:hAnsi="Cambria Math"/>
                </w:rPr>
                <m:t>Т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  <m:sup>
              <m:r>
                <w:rPr>
                  <w:rFonts w:ascii="Cambria Math" w:hAnsi="Cambria Math"/>
                </w:rPr>
                <m:t>*</m:t>
              </m:r>
            </m:sup>
          </m:sSubSup>
          <m:r>
            <w:rPr>
              <w:rFonts w:ascii="Cambria Math" w:eastAsiaTheme="minorEastAsia" w:hAnsi="Cambria Math"/>
            </w:rPr>
            <m:t>=</m:t>
          </m:r>
          <m:sSubSup>
            <m:sSubSupPr>
              <m:ctrlPr>
                <w:rPr>
                  <w:rFonts w:ascii="Cambria Math" w:hAnsi="Cambria Math"/>
                </w:rPr>
              </m:ctrlPr>
            </m:sSubSupPr>
            <m:e>
              <m:r>
                <w:rPr>
                  <w:rFonts w:ascii="Cambria Math" w:hAnsi="Cambria Math"/>
                </w:rPr>
                <m:t>Т</m:t>
              </m:r>
            </m:e>
            <m:sub>
              <m:r>
                <w:rPr>
                  <w:rFonts w:ascii="Cambria Math" w:hAnsi="Cambria Math"/>
                </w:rPr>
                <m:t>г</m:t>
              </m:r>
            </m:sub>
            <m:sup>
              <m:r>
                <w:rPr>
                  <w:rFonts w:ascii="Cambria Math" w:hAnsi="Cambria Math"/>
                </w:rPr>
                <m:t>*</m:t>
              </m:r>
            </m:sup>
          </m:sSubSup>
          <m:r>
            <w:rPr>
              <w:rFonts w:ascii="Cambria Math" w:eastAsiaTheme="minorEastAsia" w:hAnsi="Cambria Math"/>
            </w:rPr>
            <m:t>, К.</m:t>
          </m:r>
        </m:oMath>
      </m:oMathPara>
    </w:p>
    <w:p w14:paraId="49BAA09B" w14:textId="77777777" w:rsidR="00335637" w:rsidRPr="007D2262" w:rsidRDefault="00335637" w:rsidP="00335637">
      <w:pPr>
        <w:rPr>
          <w:lang w:eastAsia="ru-RU"/>
        </w:rPr>
      </w:pPr>
      <w:r w:rsidRPr="007D2262">
        <w:rPr>
          <w:lang w:eastAsia="ru-RU"/>
        </w:rPr>
        <w:t>Для последующих ступеней данная величина принимается равной полной температуре на выходе предыдущей ступени:</w:t>
      </w:r>
    </w:p>
    <w:p w14:paraId="17B04336" w14:textId="77777777" w:rsidR="00335637" w:rsidRPr="007D2262" w:rsidRDefault="005B3CD1" w:rsidP="00335637">
      <w:pPr>
        <w:pStyle w:val="af3"/>
        <w:rPr>
          <w:rFonts w:eastAsiaTheme="minorEastAsia"/>
        </w:rPr>
      </w:pPr>
      <m:oMathPara>
        <m:oMath>
          <m:sSubSup>
            <m:sSubSupPr>
              <m:ctrlPr>
                <w:rPr>
                  <w:rFonts w:ascii="Cambria Math" w:hAnsi="Cambria Math"/>
                </w:rPr>
              </m:ctrlPr>
            </m:sSubSupPr>
            <m:e>
              <m:r>
                <w:rPr>
                  <w:rFonts w:ascii="Cambria Math" w:hAnsi="Cambria Math"/>
                </w:rPr>
                <m:t>Т</m:t>
              </m:r>
            </m:e>
            <m:sub>
              <m:r>
                <w:rPr>
                  <w:rFonts w:ascii="Cambria Math" w:hAnsi="Cambria Math"/>
                </w:rPr>
                <m:t>0i</m:t>
              </m:r>
            </m:sub>
            <m:sup>
              <m:r>
                <w:rPr>
                  <w:rFonts w:ascii="Cambria Math" w:hAnsi="Cambria Math"/>
                </w:rPr>
                <m:t>*</m:t>
              </m:r>
            </m:sup>
          </m:sSubSup>
          <m:r>
            <w:rPr>
              <w:rFonts w:ascii="Cambria Math" w:eastAsiaTheme="minorEastAsia" w:hAnsi="Cambria Math"/>
            </w:rPr>
            <m:t>=</m:t>
          </m:r>
          <m:sSubSup>
            <m:sSubSupPr>
              <m:ctrlPr>
                <w:rPr>
                  <w:rFonts w:ascii="Cambria Math" w:hAnsi="Cambria Math"/>
                </w:rPr>
              </m:ctrlPr>
            </m:sSubSupPr>
            <m:e>
              <m:r>
                <w:rPr>
                  <w:rFonts w:ascii="Cambria Math" w:hAnsi="Cambria Math"/>
                </w:rPr>
                <m:t>Т</m:t>
              </m:r>
            </m:e>
            <m:sub>
              <m:r>
                <w:rPr>
                  <w:rFonts w:ascii="Cambria Math" w:hAnsi="Cambria Math"/>
                </w:rPr>
                <m:t>2(i-1)</m:t>
              </m:r>
            </m:sub>
            <m:sup>
              <m:r>
                <w:rPr>
                  <w:rFonts w:ascii="Cambria Math" w:hAnsi="Cambria Math"/>
                </w:rPr>
                <m:t>*</m:t>
              </m:r>
            </m:sup>
          </m:sSubSup>
          <m:r>
            <w:rPr>
              <w:rFonts w:ascii="Cambria Math" w:eastAsiaTheme="minorEastAsia" w:hAnsi="Cambria Math"/>
            </w:rPr>
            <m:t>, К.</m:t>
          </m:r>
        </m:oMath>
      </m:oMathPara>
    </w:p>
    <w:p w14:paraId="600F2D7B" w14:textId="77777777" w:rsidR="00335637" w:rsidRPr="007D2262" w:rsidRDefault="00335637" w:rsidP="00335637">
      <w:r w:rsidRPr="007D2262">
        <w:t xml:space="preserve">Расход газа на входе и выходе ступени турбины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m:rPr>
                <m:sty m:val="p"/>
              </m:rPr>
              <w:rPr>
                <w:rFonts w:ascii="Cambria Math"/>
              </w:rPr>
              <m:t>0</m:t>
            </m:r>
          </m:sub>
        </m:sSub>
      </m:oMath>
      <w:r w:rsidRPr="007D2262">
        <w:t xml:space="preserve"> и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m:rPr>
                <m:sty m:val="p"/>
              </m:rPr>
              <w:rPr>
                <w:rFonts w:ascii="Cambria Math"/>
              </w:rPr>
              <m:t>2</m:t>
            </m:r>
          </m:sub>
        </m:sSub>
      </m:oMath>
      <w:r w:rsidRPr="007D2262">
        <w:t xml:space="preserve">. </w:t>
      </w:r>
    </w:p>
    <w:p w14:paraId="4150B0BC" w14:textId="77777777" w:rsidR="00335637" w:rsidRPr="007D2262" w:rsidRDefault="00335637" w:rsidP="00335637">
      <w:pPr>
        <w:rPr>
          <w:lang w:eastAsia="ru-RU"/>
        </w:rPr>
      </w:pPr>
      <w:r w:rsidRPr="007D2262">
        <w:rPr>
          <w:lang w:eastAsia="ru-RU"/>
        </w:rPr>
        <w:t xml:space="preserve">Если ступень не охлаждаемая, можно принять, что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m:rPr>
                <m:sty m:val="p"/>
              </m:rPr>
              <w:rPr>
                <w:rFonts w:ascii="Cambria Math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m:rPr>
                <m:sty m:val="p"/>
              </m:rPr>
              <w:rPr>
                <w:rFonts w:asci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m:rPr>
                <m:sty m:val="p"/>
              </m:rPr>
              <w:rPr>
                <w:rFonts w:ascii="Cambria Math"/>
              </w:rPr>
              <m:t>2</m:t>
            </m:r>
          </m:sub>
        </m:sSub>
      </m:oMath>
      <w:r w:rsidRPr="007D2262">
        <w:t>.</w:t>
      </w:r>
    </w:p>
    <w:p w14:paraId="6E219D86" w14:textId="5E2A801A" w:rsidR="00061894" w:rsidRPr="007D2262" w:rsidRDefault="00061894" w:rsidP="00061894">
      <w:pPr>
        <w:rPr>
          <w:lang w:eastAsia="ru-RU"/>
        </w:rPr>
      </w:pPr>
      <w:r w:rsidRPr="007D2262">
        <w:rPr>
          <w:lang w:eastAsia="ru-RU"/>
        </w:rPr>
        <w:t>В турбинах в качестве охладителя чаще всего применяется воздух, о</w:t>
      </w:r>
      <w:r w:rsidRPr="007D2262">
        <w:rPr>
          <w:lang w:eastAsia="ru-RU"/>
        </w:rPr>
        <w:t>т</w:t>
      </w:r>
      <w:r w:rsidRPr="007D2262">
        <w:rPr>
          <w:lang w:eastAsia="ru-RU"/>
        </w:rPr>
        <w:t xml:space="preserve">бираемый за компрессором. Поэтому, в первом приближении, можно принять, что температура охладителя </w:t>
      </w:r>
      <m:oMath>
        <m:sSubSup>
          <m:sSubSupPr>
            <m:ctrlPr>
              <w:rPr>
                <w:rFonts w:ascii="Cambria Math" w:hAnsi="Cambria Math" w:cs="Times New Roman"/>
                <w:i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Cs w:val="24"/>
              </w:rPr>
              <m:t>Т</m:t>
            </m:r>
          </m:e>
          <m:sub>
            <m:r>
              <w:rPr>
                <w:rFonts w:ascii="Cambria Math" w:hAnsi="Cambria Math" w:cs="Times New Roman"/>
                <w:szCs w:val="24"/>
              </w:rPr>
              <m:t>охл</m:t>
            </m:r>
          </m:sub>
          <m:sup>
            <m:r>
              <w:rPr>
                <w:rFonts w:ascii="Cambria Math" w:hAnsi="Cambria Math" w:cs="Times New Roman"/>
                <w:szCs w:val="24"/>
              </w:rPr>
              <m:t>*</m:t>
            </m:r>
          </m:sup>
        </m:sSubSup>
      </m:oMath>
      <w:r w:rsidRPr="007D2262">
        <w:rPr>
          <w:szCs w:val="24"/>
        </w:rPr>
        <w:t xml:space="preserve"> равна температуре воздуха </w:t>
      </w:r>
      <w:r w:rsidRPr="007D2262">
        <w:t xml:space="preserve">на выходе из компрессора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/>
              </w:rPr>
              <m:t>Т</m:t>
            </m:r>
          </m:e>
          <m:sub>
            <m:r>
              <w:rPr>
                <w:rFonts w:ascii="Cambria Math"/>
              </w:rPr>
              <m:t>к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</m:oMath>
      <w:r w:rsidRPr="007D2262">
        <w:t>, полученной в термогазодинамическом расчете двигателя.</w:t>
      </w:r>
    </w:p>
    <w:p w14:paraId="49A68DCD" w14:textId="0643B607" w:rsidR="00061894" w:rsidRPr="007D2262" w:rsidRDefault="00061894" w:rsidP="00061894">
      <w:r w:rsidRPr="007D2262">
        <w:t>Ожидаемое значение КПД ступени</w:t>
      </w:r>
      <w:r w:rsidRPr="007D2262">
        <w:rPr>
          <w:i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η</m:t>
            </m:r>
          </m:e>
          <m:sub>
            <m:r>
              <w:rPr>
                <w:rFonts w:ascii="Cambria Math"/>
              </w:rPr>
              <m:t>ст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</m:oMath>
      <w:r w:rsidRPr="007D2262">
        <w:rPr>
          <w:i/>
        </w:rPr>
        <w:t>.</w:t>
      </w:r>
      <w:r w:rsidRPr="007D2262">
        <w:t xml:space="preserve"> Для одноступенчатой турбины КПД ступени и турбины, принятое в термогазодинамическом расчете со</w:t>
      </w:r>
      <w:r w:rsidRPr="007D2262">
        <w:t>в</w:t>
      </w:r>
      <w:r w:rsidRPr="007D2262">
        <w:t xml:space="preserve">падают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η</m:t>
            </m:r>
          </m:e>
          <m:sub>
            <m:r>
              <w:rPr>
                <w:rFonts w:ascii="Cambria Math"/>
              </w:rPr>
              <m:t>ст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  <m:r>
          <w:rPr>
            <w:rFonts w:ascii="Cambria Math" w:hAnsi="Cambria Math"/>
          </w:rPr>
          <m:t>=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η</m:t>
            </m:r>
          </m:e>
          <m:sub>
            <m:r>
              <w:rPr>
                <w:rFonts w:ascii="Cambria Math"/>
              </w:rPr>
              <m:t>т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</m:oMath>
      <w:r w:rsidRPr="007D2262">
        <w:t>.</w:t>
      </w:r>
    </w:p>
    <w:p w14:paraId="159ABAE8" w14:textId="1C200B83" w:rsidR="00061894" w:rsidRPr="007D2262" w:rsidRDefault="00061894" w:rsidP="00061894">
      <w:r w:rsidRPr="007D2262">
        <w:t xml:space="preserve">КПД многоступенчатой турбины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η</m:t>
            </m:r>
          </m:e>
          <m:sub>
            <m:r>
              <w:rPr>
                <w:rFonts w:ascii="Cambria Math"/>
              </w:rPr>
              <m:t>т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</m:oMath>
      <w:r w:rsidRPr="007D2262">
        <w:t xml:space="preserve"> вследствие возврата тепла выше среднего значения КПД ступеней, из которых состоит турбина. Поэтому средние значение КПД ступени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η</m:t>
            </m:r>
          </m:e>
          <m:sub>
            <m:r>
              <w:rPr>
                <w:rFonts w:ascii="Cambria Math"/>
              </w:rPr>
              <m:t>ст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</m:oMath>
      <w:r w:rsidRPr="007D2262">
        <w:t xml:space="preserve"> находится в зависимости от заданной величины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η</m:t>
            </m:r>
          </m:e>
          <m:sub>
            <m:r>
              <w:rPr>
                <w:rFonts w:ascii="Cambria Math"/>
              </w:rPr>
              <m:t>т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</m:oMath>
      <w:r w:rsidRPr="007D2262">
        <w:t xml:space="preserve">, числа ступеней в каскаде турбины и степени понижения давления в нем. Обобщенная зависимость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η</m:t>
            </m:r>
          </m:e>
          <m:sub>
            <m:r>
              <w:rPr>
                <w:rFonts w:ascii="Cambria Math"/>
              </w:rPr>
              <m:t>ст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  <m:r>
          <w:rPr>
            <w:rFonts w:ascii="Cambria Math"/>
          </w:rPr>
          <m:t>=f(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η</m:t>
            </m:r>
          </m:e>
          <m:sub>
            <m:r>
              <w:rPr>
                <w:rFonts w:ascii="Cambria Math"/>
              </w:rPr>
              <m:t>т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  <m:r>
          <w:rPr>
            <w:rFonts w:ascii="Cambria Math"/>
          </w:rPr>
          <m:t>;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z</m:t>
            </m:r>
          </m:e>
          <m:sub>
            <m:r>
              <w:rPr>
                <w:rFonts w:ascii="Cambria Math"/>
              </w:rPr>
              <m:t>ст</m:t>
            </m:r>
          </m:sub>
        </m:sSub>
        <m:r>
          <w:rPr>
            <w:rFonts w:ascii="Cambria Math"/>
          </w:rPr>
          <m:t>;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π</m:t>
            </m:r>
          </m:e>
          <m:sub>
            <m:r>
              <w:rPr>
                <w:rFonts w:ascii="Cambria Math"/>
              </w:rPr>
              <m:t>т</m:t>
            </m:r>
          </m:sub>
          <m:sup>
            <m:r>
              <w:rPr>
                <w:rFonts w:ascii="Cambria Math" w:hAnsi="Cambria Math" w:cs="Cambria Math"/>
              </w:rPr>
              <m:t>*</m:t>
            </m:r>
          </m:sup>
        </m:sSubSup>
        <m:r>
          <w:rPr>
            <w:rFonts w:ascii="Cambria Math"/>
          </w:rPr>
          <m:t>)</m:t>
        </m:r>
      </m:oMath>
      <w:r w:rsidRPr="007D2262">
        <w:t xml:space="preserve"> предста</w:t>
      </w:r>
      <w:r w:rsidRPr="007D2262">
        <w:t>в</w:t>
      </w:r>
      <w:r w:rsidRPr="007D2262">
        <w:t>лена на рис. 4.1 [2].</w:t>
      </w:r>
      <w:r w:rsidR="007D3D3D" w:rsidRPr="007D2262">
        <w:rPr>
          <w:noProof/>
          <w:lang w:eastAsia="ru-RU"/>
        </w:rPr>
        <w:t xml:space="preserve"> </w:t>
      </w:r>
    </w:p>
    <w:p w14:paraId="7EEBA8A1" w14:textId="7FC4CE7C" w:rsidR="00061894" w:rsidRPr="007D2262" w:rsidRDefault="00061894" w:rsidP="007D3D3D">
      <w:pPr>
        <w:rPr>
          <w:lang w:eastAsia="ru-RU"/>
        </w:rPr>
      </w:pPr>
      <w:r w:rsidRPr="007D2262">
        <w:t>Угол входа потока в</w:t>
      </w:r>
      <w:r w:rsidRPr="007D2262">
        <w:rPr>
          <w:i/>
        </w:rPr>
        <w:t xml:space="preserve"> СА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α</m:t>
            </m:r>
          </m:e>
          <m:sub>
            <m:r>
              <w:rPr>
                <w:rFonts w:ascii="Cambria Math"/>
              </w:rPr>
              <m:t>0</m:t>
            </m:r>
          </m:sub>
        </m:sSub>
      </m:oMath>
      <w:r w:rsidRPr="007D2262">
        <w:rPr>
          <w:i/>
          <w:position w:val="-12"/>
        </w:rPr>
        <w:t xml:space="preserve"> </w:t>
      </w:r>
      <w:r w:rsidRPr="007D2262">
        <w:rPr>
          <w:i/>
        </w:rPr>
        <w:t>.</w:t>
      </w:r>
      <w:r w:rsidRPr="007D2262">
        <w:t xml:space="preserve"> Для первых ступеней турбины ВД и ту</w:t>
      </w:r>
      <w:r w:rsidRPr="007D2262">
        <w:t>р</w:t>
      </w:r>
      <w:r w:rsidRPr="007D2262">
        <w:t>бины НД после длинных переходных каналов вход потока считаем ос</w:t>
      </w:r>
      <w:r w:rsidRPr="007D2262">
        <w:t>е</w:t>
      </w:r>
      <w:r w:rsidRPr="007D2262">
        <w:lastRenderedPageBreak/>
        <w:t>вым 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α</m:t>
            </m:r>
          </m:e>
          <m:sub>
            <m:r>
              <w:rPr>
                <w:rFonts w:ascii="Cambria Math"/>
              </w:rPr>
              <m:t>0</m:t>
            </m:r>
          </m:sub>
        </m:sSub>
        <m:r>
          <w:rPr>
            <w:rFonts w:ascii="Cambria Math"/>
          </w:rPr>
          <m:t>=90</m:t>
        </m:r>
        <m:r>
          <w:rPr>
            <w:rFonts w:ascii="Cambria Math" w:hAnsi="Cambria Math"/>
          </w:rPr>
          <m:t>°</m:t>
        </m:r>
      </m:oMath>
      <w:r w:rsidRPr="007D2262">
        <w:t>). В послед</w:t>
      </w:r>
      <w:r w:rsidRPr="007D2262">
        <w:t>у</w:t>
      </w:r>
      <w:r w:rsidRPr="007D2262">
        <w:t xml:space="preserve">ющих ступенях угол входа потока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α</m:t>
            </m:r>
          </m:e>
          <m:sub>
            <m:r>
              <w:rPr>
                <w:rFonts w:ascii="Cambria Math"/>
              </w:rPr>
              <m:t>0i</m:t>
            </m:r>
          </m:sub>
        </m:sSub>
      </m:oMath>
      <w:r w:rsidRPr="007D2262">
        <w:t xml:space="preserve"> принимается ра</w:t>
      </w:r>
      <w:r w:rsidRPr="007D2262">
        <w:t>в</w:t>
      </w:r>
      <w:r w:rsidRPr="007D2262">
        <w:t xml:space="preserve">ным углу выхода потока из предыдущей ступени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α</m:t>
            </m:r>
          </m:e>
          <m:sub>
            <m:r>
              <w:rPr>
                <w:rFonts w:ascii="Cambria Math"/>
              </w:rPr>
              <m:t>2(i</m:t>
            </m:r>
            <m:r>
              <w:rPr>
                <w:rFonts w:ascii="Cambria Math" w:hAnsi="Cambria Math"/>
              </w:rPr>
              <m:t>-</m:t>
            </m:r>
            <m:r>
              <w:rPr>
                <w:rFonts w:ascii="Cambria Math"/>
              </w:rPr>
              <m:t>1)</m:t>
            </m:r>
          </m:sub>
        </m:sSub>
      </m:oMath>
      <w:r w:rsidRPr="007D2262">
        <w:t>.</w:t>
      </w:r>
      <w:r w:rsidR="00E128A6" w:rsidRPr="007D2262">
        <w:rPr>
          <w:noProof/>
          <w:lang w:eastAsia="ru-RU"/>
        </w:rPr>
        <w:t xml:space="preserve"> </w:t>
      </w:r>
      <w:r w:rsidR="00E128A6" w:rsidRPr="007D2262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6160" behindDoc="0" locked="0" layoutInCell="1" allowOverlap="1" wp14:anchorId="1F0AF7DB" wp14:editId="6792A340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2363470" cy="2768600"/>
                <wp:effectExtent l="0" t="0" r="0" b="0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3638" cy="276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8147D4" w14:textId="77777777" w:rsidR="005B3CD1" w:rsidRPr="001A2640" w:rsidRDefault="005B3CD1" w:rsidP="00E128A6">
                            <w:pPr>
                              <w:pStyle w:val="aff3"/>
                            </w:pPr>
                            <w:r w:rsidRPr="001A2640">
                              <w:rPr>
                                <w:noProof/>
                                <w:lang w:val="ru-RU"/>
                              </w:rPr>
                              <w:drawing>
                                <wp:inline distT="0" distB="0" distL="0" distR="0" wp14:anchorId="7A4B3723" wp14:editId="328F405D">
                                  <wp:extent cx="2268000" cy="2160000"/>
                                  <wp:effectExtent l="0" t="0" r="0" b="0"/>
                                  <wp:docPr id="21" name="Рисунок 206" descr="КПДс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6" descr="КПДст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8000" cy="21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AD5673" w14:textId="77777777" w:rsidR="005B3CD1" w:rsidRPr="00722BBE" w:rsidRDefault="005B3CD1" w:rsidP="00E128A6">
                            <w:pPr>
                              <w:pStyle w:val="a6"/>
                            </w:pPr>
                            <w:r w:rsidRPr="001A2640">
                              <w:t>Рис</w:t>
                            </w:r>
                            <w:r>
                              <w:t xml:space="preserve">. 4.1. </w:t>
                            </w:r>
                            <w:r w:rsidRPr="001A2640">
                              <w:t>Зависимость для предварительной оценки КПД ступени турбины</w:t>
                            </w:r>
                            <w:r>
                              <w:t xml:space="preserve"> </w:t>
                            </w:r>
                            <w:r w:rsidRPr="00722BBE">
                              <w:t>[2]</w:t>
                            </w:r>
                          </w:p>
                          <w:p w14:paraId="3DDA49BA" w14:textId="77777777" w:rsidR="005B3CD1" w:rsidRDefault="005B3CD1" w:rsidP="00E128A6">
                            <w:pPr>
                              <w:pStyle w:val="a6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34.9pt;margin-top:0;width:186.1pt;height:218pt;z-index:2516761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" stroked="f">
                <v:textbox>
                  <w:txbxContent>
                    <w:p w14:paraId="1F8147D4" w14:textId="77777777" w:rsidR="005B3CD1" w:rsidRPr="001A2640" w:rsidRDefault="005B3CD1" w:rsidP="00E128A6">
                      <w:pPr>
                        <w:pStyle w:val="aff3"/>
                      </w:pPr>
                      <w:r w:rsidRPr="001A2640">
                        <w:rPr>
                          <w:noProof/>
                          <w:lang w:val="ru-RU"/>
                        </w:rPr>
                        <w:drawing>
                          <wp:inline distT="0" distB="0" distL="0" distR="0" wp14:anchorId="7A4B3723" wp14:editId="328F405D">
                            <wp:extent cx="2268000" cy="2160000"/>
                            <wp:effectExtent l="0" t="0" r="0" b="0"/>
                            <wp:docPr id="21" name="Рисунок 206" descr="КПДс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6" descr="КПДст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8000" cy="21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AD5673" w14:textId="77777777" w:rsidR="005B3CD1" w:rsidRPr="00722BBE" w:rsidRDefault="005B3CD1" w:rsidP="00E128A6">
                      <w:pPr>
                        <w:pStyle w:val="a6"/>
                      </w:pPr>
                      <w:r w:rsidRPr="001A2640">
                        <w:t>Рис</w:t>
                      </w:r>
                      <w:r>
                        <w:t xml:space="preserve">. 4.1. </w:t>
                      </w:r>
                      <w:r w:rsidRPr="001A2640">
                        <w:t>Зависимость для предварительной оценки КПД ступени турбины</w:t>
                      </w:r>
                      <w:r>
                        <w:t xml:space="preserve"> </w:t>
                      </w:r>
                      <w:r w:rsidRPr="00722BBE">
                        <w:t>[2]</w:t>
                      </w:r>
                    </w:p>
                    <w:p w14:paraId="3DDA49BA" w14:textId="77777777" w:rsidR="005B3CD1" w:rsidRDefault="005B3CD1" w:rsidP="00E128A6">
                      <w:pPr>
                        <w:pStyle w:val="a6"/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17D08BAE" w14:textId="313DA485" w:rsidR="00061894" w:rsidRPr="007D2262" w:rsidRDefault="00061894" w:rsidP="007D3D3D">
      <w:r w:rsidRPr="007D2262">
        <w:t xml:space="preserve">Для проведения расчетов с чертежа достаточно снять значение втулочного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D</m:t>
            </m:r>
          </m:e>
          <m:sub>
            <m:r>
              <w:rPr>
                <w:rFonts w:ascii="Cambria Math" w:hAnsi="Cambria Math"/>
                <w:szCs w:val="24"/>
              </w:rPr>
              <m:t>вт</m:t>
            </m:r>
          </m:sub>
        </m:sSub>
      </m:oMath>
      <w:r w:rsidRPr="007D2262">
        <w:t xml:space="preserve"> и периферийного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D</m:t>
            </m:r>
          </m:e>
          <m:sub>
            <m:r>
              <w:rPr>
                <w:rFonts w:ascii="Cambria Math" w:hAnsi="Cambria Math"/>
                <w:szCs w:val="24"/>
              </w:rPr>
              <m:t>к</m:t>
            </m:r>
          </m:sub>
        </m:sSub>
      </m:oMath>
      <w:r w:rsidRPr="007D2262">
        <w:t xml:space="preserve"> диаме</w:t>
      </w:r>
      <w:r w:rsidRPr="007D2262">
        <w:t>т</w:t>
      </w:r>
      <w:r w:rsidRPr="007D2262">
        <w:t>ров в контрольном сечении. Величина среднего диаметра может быть вычислена по следующей формуле:</w:t>
      </w:r>
    </w:p>
    <w:p w14:paraId="368B5B91" w14:textId="77777777" w:rsidR="00061894" w:rsidRPr="007D2262" w:rsidRDefault="005B3CD1" w:rsidP="007D3D3D">
      <w:pPr>
        <w:pStyle w:val="af3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D</m:t>
              </m:r>
            </m:e>
            <m:sub>
              <m:r>
                <w:rPr>
                  <w:rFonts w:ascii="Cambria Math" w:hAnsi="Cambria Math"/>
                </w:rPr>
                <m:t>ср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</w:rPr>
                    <m:t>к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</w:rPr>
                    <m:t>вт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.</m:t>
          </m:r>
        </m:oMath>
      </m:oMathPara>
    </w:p>
    <w:p w14:paraId="3241FC23" w14:textId="5825DCA4" w:rsidR="00061894" w:rsidRPr="007D2262" w:rsidRDefault="007D3D3D" w:rsidP="00061894">
      <w:r w:rsidRPr="007D2262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4112" behindDoc="0" locked="0" layoutInCell="1" allowOverlap="1" wp14:anchorId="0BEE5DCC" wp14:editId="7F8DC77B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2561590" cy="2121535"/>
                <wp:effectExtent l="0" t="0" r="0" b="0"/>
                <wp:wrapSquare wrapText="bothSides"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1590" cy="21220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157DD" w14:textId="77777777" w:rsidR="005B3CD1" w:rsidRPr="001A2640" w:rsidRDefault="005B3CD1" w:rsidP="007D3D3D">
                            <w:pPr>
                              <w:pStyle w:val="aff3"/>
                            </w:pPr>
                            <w:r w:rsidRPr="001A2640">
                              <w:rPr>
                                <w:noProof/>
                                <w:lang w:val="ru-RU"/>
                              </w:rPr>
                              <w:drawing>
                                <wp:inline distT="0" distB="0" distL="0" distR="0" wp14:anchorId="324D3E89" wp14:editId="5864EDE7">
                                  <wp:extent cx="2318400" cy="1800000"/>
                                  <wp:effectExtent l="0" t="0" r="5715" b="0"/>
                                  <wp:docPr id="22" name="Рисунок 5" descr="Рисунок 1 Схема ступени осевой турбины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 Схема ступени осевой турбины.png"/>
                                          <pic:cNvPicPr/>
                                        </pic:nvPicPr>
                                        <pic:blipFill>
                                          <a:blip r:embed="rId5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18400" cy="180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19CB1C" w14:textId="6D304855" w:rsidR="005B3CD1" w:rsidRDefault="005B3CD1" w:rsidP="007D3D3D">
                            <w:pPr>
                              <w:pStyle w:val="a6"/>
                            </w:pPr>
                            <w:r w:rsidRPr="001A2640">
                              <w:t>Рис</w:t>
                            </w:r>
                            <w:r>
                              <w:t xml:space="preserve">. 4.2. </w:t>
                            </w:r>
                            <w:r w:rsidRPr="001A2640">
                              <w:t>Схема ступени осевой турби</w:t>
                            </w:r>
                            <w:r>
                              <w:t>ны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50.5pt;margin-top:0;width:201.7pt;height:167.05pt;z-index:2516741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" stroked="f">
                <v:textbox>
                  <w:txbxContent>
                    <w:p w14:paraId="6C6157DD" w14:textId="77777777" w:rsidR="005B3CD1" w:rsidRPr="001A2640" w:rsidRDefault="005B3CD1" w:rsidP="007D3D3D">
                      <w:pPr>
                        <w:pStyle w:val="aff3"/>
                      </w:pPr>
                      <w:r w:rsidRPr="001A2640">
                        <w:rPr>
                          <w:noProof/>
                          <w:lang w:val="ru-RU"/>
                        </w:rPr>
                        <w:drawing>
                          <wp:inline distT="0" distB="0" distL="0" distR="0" wp14:anchorId="324D3E89" wp14:editId="5864EDE7">
                            <wp:extent cx="2318400" cy="1800000"/>
                            <wp:effectExtent l="0" t="0" r="5715" b="0"/>
                            <wp:docPr id="22" name="Рисунок 5" descr="Рисунок 1 Схема ступени осевой турбины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 Схема ступени осевой турбины.png"/>
                                    <pic:cNvPicPr/>
                                  </pic:nvPicPr>
                                  <pic:blipFill>
                                    <a:blip r:embed="rId50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18400" cy="180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19CB1C" w14:textId="6D304855" w:rsidR="005B3CD1" w:rsidRDefault="005B3CD1" w:rsidP="007D3D3D">
                      <w:pPr>
                        <w:pStyle w:val="a6"/>
                      </w:pPr>
                      <w:r w:rsidRPr="001A2640">
                        <w:t>Рис</w:t>
                      </w:r>
                      <w:r>
                        <w:t xml:space="preserve">. 4.2. </w:t>
                      </w:r>
                      <w:r w:rsidRPr="001A2640">
                        <w:t>Схема ступени осевой турби</w:t>
                      </w:r>
                      <w:r>
                        <w:t>ны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61894" w:rsidRPr="007D2262">
        <w:t xml:space="preserve">При измерении размеров по чертежу (рис. </w:t>
      </w:r>
      <w:r w:rsidRPr="007D2262">
        <w:t>4.</w:t>
      </w:r>
      <w:r w:rsidR="00061894" w:rsidRPr="007D2262">
        <w:t>2) следует помнить, что обычно на чертеже приводится половина двигателя, а</w:t>
      </w:r>
      <w:r w:rsidR="00F81689" w:rsidRPr="007D2262">
        <w:t>,</w:t>
      </w:r>
      <w:r w:rsidR="00061894" w:rsidRPr="007D2262">
        <w:t xml:space="preserve"> следовательно, и</w:t>
      </w:r>
      <w:r w:rsidR="00061894" w:rsidRPr="007D2262">
        <w:t>з</w:t>
      </w:r>
      <w:r w:rsidR="00061894" w:rsidRPr="007D2262">
        <w:t xml:space="preserve">меряемое расстояние от оси до интересующей точки является радиусом. Для получения диаметра его необходимо умножить на </w:t>
      </w:r>
      <w:r w:rsidR="00061894" w:rsidRPr="007D2262">
        <w:rPr>
          <w:i/>
        </w:rPr>
        <w:t>2.</w:t>
      </w:r>
      <w:r w:rsidRPr="007D2262">
        <w:rPr>
          <w:i/>
        </w:rPr>
        <w:t xml:space="preserve"> </w:t>
      </w:r>
      <w:r w:rsidR="00061894" w:rsidRPr="007D2262">
        <w:t>Ширины РК и СА измеряются во втулочном сечении, в осевом направлении.</w:t>
      </w:r>
      <w:r w:rsidRPr="007D2262">
        <w:rPr>
          <w:noProof/>
          <w:lang w:eastAsia="ru-RU"/>
        </w:rPr>
        <w:t xml:space="preserve"> </w:t>
      </w:r>
    </w:p>
    <w:p w14:paraId="2D98FC39" w14:textId="627D782E" w:rsidR="006F4F48" w:rsidRPr="007D2262" w:rsidRDefault="006F4F48" w:rsidP="00401AC1">
      <w:r w:rsidRPr="007D2262">
        <w:t>Вторая группа – параметры определяющие рабочий процесс неп</w:t>
      </w:r>
      <w:r w:rsidRPr="007D2262">
        <w:t>о</w:t>
      </w:r>
      <w:r w:rsidRPr="007D2262">
        <w:t>средственно в турбине. Как известно, форма л</w:t>
      </w:r>
      <w:r w:rsidRPr="007D2262">
        <w:t>о</w:t>
      </w:r>
      <w:r w:rsidRPr="007D2262">
        <w:t>паток определяется у</w:t>
      </w:r>
      <w:r w:rsidRPr="007D2262">
        <w:t>г</w:t>
      </w:r>
      <w:r w:rsidRPr="007D2262">
        <w:t>лами потока в относ</w:t>
      </w:r>
      <w:r w:rsidRPr="007D2262">
        <w:t>и</w:t>
      </w:r>
      <w:r w:rsidRPr="007D2262">
        <w:t>тельной и абсолютной СК (рис 4.1) [8,</w:t>
      </w:r>
      <w:r w:rsidR="00AE5920" w:rsidRPr="007D2262">
        <w:t xml:space="preserve"> </w:t>
      </w:r>
      <w:r w:rsidRPr="007D2262">
        <w:t>9,12,13]. КПД ст</w:t>
      </w:r>
      <w:r w:rsidRPr="007D2262">
        <w:t>у</w:t>
      </w:r>
      <w:r w:rsidRPr="007D2262">
        <w:t>пени зависит также от уровня и соо</w:t>
      </w:r>
      <w:r w:rsidRPr="007D2262">
        <w:t>т</w:t>
      </w:r>
      <w:r w:rsidRPr="007D2262">
        <w:t>ношения скоростей п</w:t>
      </w:r>
      <w:r w:rsidRPr="007D2262">
        <w:t>о</w:t>
      </w:r>
      <w:r w:rsidRPr="007D2262">
        <w:t>тока. Углы потока в ст</w:t>
      </w:r>
      <w:r w:rsidRPr="007D2262">
        <w:t>у</w:t>
      </w:r>
      <w:r w:rsidRPr="007D2262">
        <w:t>пени и соотношения ра</w:t>
      </w:r>
      <w:r w:rsidRPr="007D2262">
        <w:t>з</w:t>
      </w:r>
      <w:r w:rsidRPr="007D2262">
        <w:t>личных скоростей обы</w:t>
      </w:r>
      <w:r w:rsidRPr="007D2262">
        <w:t>ч</w:t>
      </w:r>
      <w:r w:rsidRPr="007D2262">
        <w:lastRenderedPageBreak/>
        <w:t>но иллюстрируются планом скоростей – фигуре получаемой при совм</w:t>
      </w:r>
      <w:r w:rsidRPr="007D2262">
        <w:t>е</w:t>
      </w:r>
      <w:r w:rsidRPr="007D2262">
        <w:t>щении входного и выходного треугольника скоростей (рис. 4.</w:t>
      </w:r>
      <w:r w:rsidR="00401AC1" w:rsidRPr="007D2262">
        <w:t>3</w:t>
      </w:r>
      <w:r w:rsidRPr="007D2262">
        <w:t xml:space="preserve"> и 4.</w:t>
      </w:r>
      <w:r w:rsidR="00401AC1" w:rsidRPr="007D2262">
        <w:t>4</w:t>
      </w:r>
      <w:r w:rsidRPr="007D2262">
        <w:t>). Т</w:t>
      </w:r>
      <w:r w:rsidRPr="007D2262">
        <w:t>а</w:t>
      </w:r>
      <w:r w:rsidRPr="007D2262">
        <w:t>ким образом, для проведения профилирования лопаток и оценки уровня КПД ступени необходимо получить план скоростей.</w:t>
      </w:r>
    </w:p>
    <w:p w14:paraId="6110DF29" w14:textId="77777777" w:rsidR="006F4F48" w:rsidRPr="007D2262" w:rsidRDefault="006F4F48" w:rsidP="00401AC1">
      <w:pPr>
        <w:pStyle w:val="aff3"/>
        <w:rPr>
          <w:lang w:val="ru-RU"/>
        </w:rPr>
      </w:pPr>
      <w:r w:rsidRPr="007D2262">
        <w:rPr>
          <w:noProof/>
          <w:lang w:val="ru-RU"/>
        </w:rPr>
        <w:drawing>
          <wp:inline distT="0" distB="0" distL="0" distR="0" wp14:anchorId="4523EB60" wp14:editId="7D2AB5D6">
            <wp:extent cx="2908800" cy="2340000"/>
            <wp:effectExtent l="0" t="0" r="6350" b="3175"/>
            <wp:docPr id="2" name="Рисунок 17" descr="hbc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bc 11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88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E1A89" w14:textId="6B8F0B60" w:rsidR="006F4F48" w:rsidRPr="007D2262" w:rsidRDefault="006F4F48" w:rsidP="006F4F48">
      <w:pPr>
        <w:pStyle w:val="a6"/>
      </w:pPr>
      <w:r w:rsidRPr="007D2262">
        <w:t>Рис. 4.</w:t>
      </w:r>
      <w:r w:rsidR="00AE5920" w:rsidRPr="007D2262">
        <w:t>3</w:t>
      </w:r>
      <w:r w:rsidRPr="007D2262">
        <w:t>. Треугольники скоростей в РК осевой турбины</w:t>
      </w:r>
    </w:p>
    <w:tbl>
      <w:tblPr>
        <w:tblStyle w:val="af7"/>
        <w:tblW w:w="68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21"/>
        <w:gridCol w:w="3483"/>
      </w:tblGrid>
      <w:tr w:rsidR="006F4F48" w:rsidRPr="007D2262" w14:paraId="67DA2215" w14:textId="77777777" w:rsidTr="007C307F">
        <w:trPr>
          <w:jc w:val="center"/>
        </w:trPr>
        <w:tc>
          <w:tcPr>
            <w:tcW w:w="4669" w:type="dxa"/>
          </w:tcPr>
          <w:p w14:paraId="525CD029" w14:textId="77777777" w:rsidR="006F4F48" w:rsidRPr="007D2262" w:rsidRDefault="006F4F48" w:rsidP="007C307F">
            <w:pPr>
              <w:pStyle w:val="aff3"/>
              <w:rPr>
                <w:szCs w:val="18"/>
                <w:lang w:val="ru-RU"/>
              </w:rPr>
            </w:pPr>
            <w:r w:rsidRPr="007D2262">
              <w:rPr>
                <w:szCs w:val="18"/>
                <w:lang w:val="ru-RU"/>
              </w:rPr>
              <w:t>Вариант №</w:t>
            </w:r>
            <w:r w:rsidRPr="007D2262">
              <w:rPr>
                <w:i/>
                <w:szCs w:val="18"/>
                <w:lang w:val="ru-RU"/>
              </w:rPr>
              <w:t>1</w:t>
            </w:r>
          </w:p>
          <w:p w14:paraId="4DAA9F4B" w14:textId="77777777" w:rsidR="006F4F48" w:rsidRPr="007D2262" w:rsidRDefault="006F4F48" w:rsidP="007C307F">
            <w:pPr>
              <w:pStyle w:val="aff3"/>
              <w:rPr>
                <w:szCs w:val="18"/>
                <w:lang w:val="ru-RU"/>
              </w:rPr>
            </w:pPr>
            <w:r w:rsidRPr="007D2262">
              <w:rPr>
                <w:noProof/>
                <w:szCs w:val="18"/>
                <w:lang w:val="ru-RU"/>
              </w:rPr>
              <w:drawing>
                <wp:inline distT="0" distB="0" distL="0" distR="0" wp14:anchorId="21822ED6" wp14:editId="6A8ED231">
                  <wp:extent cx="2160000" cy="1177200"/>
                  <wp:effectExtent l="0" t="0" r="0" b="444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17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1" w:type="dxa"/>
          </w:tcPr>
          <w:p w14:paraId="25ADD764" w14:textId="77777777" w:rsidR="006F4F48" w:rsidRPr="007D2262" w:rsidRDefault="006F4F48" w:rsidP="007C307F">
            <w:pPr>
              <w:pStyle w:val="aff3"/>
              <w:rPr>
                <w:szCs w:val="18"/>
                <w:lang w:val="ru-RU"/>
              </w:rPr>
            </w:pPr>
            <w:r w:rsidRPr="007D2262">
              <w:rPr>
                <w:szCs w:val="18"/>
                <w:lang w:val="ru-RU"/>
              </w:rPr>
              <w:t>Вариант №</w:t>
            </w:r>
            <w:r w:rsidRPr="007D2262">
              <w:rPr>
                <w:i/>
                <w:szCs w:val="18"/>
                <w:lang w:val="ru-RU"/>
              </w:rPr>
              <w:t>2</w:t>
            </w:r>
          </w:p>
          <w:p w14:paraId="192CD453" w14:textId="77777777" w:rsidR="006F4F48" w:rsidRPr="007D2262" w:rsidRDefault="006F4F48" w:rsidP="007C307F">
            <w:pPr>
              <w:pStyle w:val="aff3"/>
              <w:rPr>
                <w:szCs w:val="18"/>
                <w:lang w:val="ru-RU"/>
              </w:rPr>
            </w:pPr>
            <w:r w:rsidRPr="007D2262">
              <w:rPr>
                <w:noProof/>
                <w:szCs w:val="18"/>
                <w:lang w:val="ru-RU"/>
              </w:rPr>
              <w:drawing>
                <wp:inline distT="0" distB="0" distL="0" distR="0" wp14:anchorId="5EF92B89" wp14:editId="0422A0F5">
                  <wp:extent cx="2160000" cy="1180800"/>
                  <wp:effectExtent l="0" t="0" r="0" b="63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18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5A66BB" w14:textId="436DC7CE" w:rsidR="006F4F48" w:rsidRPr="007D2262" w:rsidRDefault="00AE5920" w:rsidP="006F4F48">
      <w:pPr>
        <w:pStyle w:val="a6"/>
      </w:pPr>
      <w:r w:rsidRPr="007D2262">
        <w:t>Рис. 4.4</w:t>
      </w:r>
      <w:r w:rsidR="006F4F48" w:rsidRPr="007D2262">
        <w:t>. План скоростей осевой турбины</w:t>
      </w:r>
    </w:p>
    <w:p w14:paraId="1A6E1834" w14:textId="3BFEC4C2" w:rsidR="00E70403" w:rsidRPr="007D2262" w:rsidRDefault="00401AC1" w:rsidP="00401AC1">
      <w:r w:rsidRPr="007D2262">
        <w:t xml:space="preserve">К переменным второй группы относятся доля работы, подводимой к конкретной ступени и степень реактивности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ρ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ст</m:t>
            </m:r>
          </m:sub>
        </m:sSub>
      </m:oMath>
      <w:r w:rsidRPr="007D2262">
        <w:t xml:space="preserve">, числа Цвайфеля. Также в первом приближении принять некоторые переменные, которые будут уточнены в расчете (коэффициенты восстановления полного давления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i</m:t>
            </m:r>
          </m:sub>
        </m:sSub>
      </m:oMath>
      <w:r w:rsidRPr="007D2262">
        <w:t xml:space="preserve"> и коэффициент загромождения проточной части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i</m:t>
            </m:r>
          </m:sub>
        </m:sSub>
      </m:oMath>
      <w:r w:rsidRPr="007D2262">
        <w:t xml:space="preserve">). Переменные, которые </w:t>
      </w:r>
      <w:r w:rsidRPr="007D2262">
        <w:lastRenderedPageBreak/>
        <w:t>необходимо выбрать, и рекомендуемые диапазоны варьирования прив</w:t>
      </w:r>
      <w:r w:rsidRPr="007D2262">
        <w:t>е</w:t>
      </w:r>
      <w:r w:rsidRPr="007D2262">
        <w:t>дены в табл. 4.2.</w:t>
      </w:r>
    </w:p>
    <w:p w14:paraId="0CA34F3F" w14:textId="39692D67" w:rsidR="00401AC1" w:rsidRPr="007D2262" w:rsidRDefault="00401AC1" w:rsidP="00401AC1">
      <w:pPr>
        <w:pStyle w:val="a6"/>
        <w:spacing w:before="120" w:after="120"/>
        <w:jc w:val="left"/>
      </w:pPr>
      <w:r w:rsidRPr="007D2262">
        <w:t>Табл. 4.2. Варьируемые переменные при проектировании ступени осевой турбины</w:t>
      </w:r>
    </w:p>
    <w:tbl>
      <w:tblPr>
        <w:tblStyle w:val="af7"/>
        <w:tblW w:w="6804" w:type="dxa"/>
        <w:jc w:val="center"/>
        <w:tblLayout w:type="fixed"/>
        <w:tblLook w:val="04A0" w:firstRow="1" w:lastRow="0" w:firstColumn="1" w:lastColumn="0" w:noHBand="0" w:noVBand="1"/>
      </w:tblPr>
      <w:tblGrid>
        <w:gridCol w:w="3176"/>
        <w:gridCol w:w="2002"/>
        <w:gridCol w:w="1626"/>
      </w:tblGrid>
      <w:tr w:rsidR="00401AC1" w:rsidRPr="007D2262" w14:paraId="7FCDB1D0" w14:textId="77777777" w:rsidTr="00CA1CFF">
        <w:trPr>
          <w:trHeight w:val="20"/>
          <w:jc w:val="center"/>
        </w:trPr>
        <w:tc>
          <w:tcPr>
            <w:tcW w:w="3176" w:type="dxa"/>
            <w:tcBorders>
              <w:right w:val="single" w:sz="4" w:space="0" w:color="auto"/>
            </w:tcBorders>
            <w:vAlign w:val="center"/>
          </w:tcPr>
          <w:p w14:paraId="7023DAE2" w14:textId="77777777" w:rsidR="00401AC1" w:rsidRPr="007D2262" w:rsidRDefault="00401AC1" w:rsidP="00CA1CFF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Название</w:t>
            </w:r>
          </w:p>
        </w:tc>
        <w:tc>
          <w:tcPr>
            <w:tcW w:w="2002" w:type="dxa"/>
            <w:tcBorders>
              <w:left w:val="single" w:sz="4" w:space="0" w:color="auto"/>
            </w:tcBorders>
            <w:vAlign w:val="center"/>
          </w:tcPr>
          <w:p w14:paraId="2A90F661" w14:textId="77777777" w:rsidR="00401AC1" w:rsidRPr="007D2262" w:rsidRDefault="00401AC1" w:rsidP="00CA1CFF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Обозначение</w:t>
            </w:r>
          </w:p>
        </w:tc>
        <w:tc>
          <w:tcPr>
            <w:tcW w:w="1626" w:type="dxa"/>
            <w:vAlign w:val="center"/>
          </w:tcPr>
          <w:p w14:paraId="1648BED5" w14:textId="77777777" w:rsidR="00401AC1" w:rsidRPr="007D2262" w:rsidRDefault="00401AC1" w:rsidP="00CA1CFF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Диапазон</w:t>
            </w:r>
          </w:p>
        </w:tc>
      </w:tr>
      <w:tr w:rsidR="00401AC1" w:rsidRPr="007D2262" w14:paraId="2E63F738" w14:textId="77777777" w:rsidTr="00CA1CFF">
        <w:trPr>
          <w:trHeight w:val="20"/>
          <w:jc w:val="center"/>
        </w:trPr>
        <w:tc>
          <w:tcPr>
            <w:tcW w:w="3176" w:type="dxa"/>
            <w:tcBorders>
              <w:right w:val="single" w:sz="4" w:space="0" w:color="auto"/>
            </w:tcBorders>
            <w:vAlign w:val="center"/>
          </w:tcPr>
          <w:p w14:paraId="112B80DC" w14:textId="77777777" w:rsidR="00401AC1" w:rsidRPr="007D2262" w:rsidRDefault="00401AC1" w:rsidP="00CA1CFF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Доля работы, приходящаяся на ст</w:t>
            </w:r>
            <w:r w:rsidRPr="007D2262">
              <w:rPr>
                <w:sz w:val="18"/>
                <w:szCs w:val="18"/>
              </w:rPr>
              <w:t>у</w:t>
            </w:r>
            <w:r w:rsidRPr="007D2262">
              <w:rPr>
                <w:sz w:val="18"/>
                <w:szCs w:val="18"/>
              </w:rPr>
              <w:t>пень</w:t>
            </w:r>
          </w:p>
        </w:tc>
        <w:tc>
          <w:tcPr>
            <w:tcW w:w="2002" w:type="dxa"/>
            <w:tcBorders>
              <w:left w:val="single" w:sz="4" w:space="0" w:color="auto"/>
            </w:tcBorders>
            <w:vAlign w:val="center"/>
          </w:tcPr>
          <w:p w14:paraId="4CFB3AFB" w14:textId="77777777" w:rsidR="00401AC1" w:rsidRPr="007D2262" w:rsidRDefault="005B3CD1" w:rsidP="00CA1CFF">
            <w:pPr>
              <w:spacing w:line="288" w:lineRule="auto"/>
              <w:ind w:firstLine="0"/>
              <w:jc w:val="center"/>
              <w:rPr>
                <w:i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626" w:type="dxa"/>
            <w:tcBorders>
              <w:bottom w:val="single" w:sz="4" w:space="0" w:color="auto"/>
            </w:tcBorders>
            <w:vAlign w:val="center"/>
          </w:tcPr>
          <w:p w14:paraId="5D129ED3" w14:textId="77777777" w:rsidR="00401AC1" w:rsidRPr="007D2262" w:rsidRDefault="00401AC1" w:rsidP="00CA1CFF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401AC1" w:rsidRPr="007D2262" w14:paraId="18774556" w14:textId="77777777" w:rsidTr="00CA1CFF">
        <w:trPr>
          <w:trHeight w:val="507"/>
          <w:jc w:val="center"/>
        </w:trPr>
        <w:tc>
          <w:tcPr>
            <w:tcW w:w="3176" w:type="dxa"/>
            <w:tcBorders>
              <w:right w:val="single" w:sz="4" w:space="0" w:color="auto"/>
            </w:tcBorders>
            <w:vAlign w:val="center"/>
          </w:tcPr>
          <w:p w14:paraId="4C0FEEC4" w14:textId="77777777" w:rsidR="00401AC1" w:rsidRPr="007D2262" w:rsidRDefault="00401AC1" w:rsidP="00CA1CFF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Кинематическая степень реактивн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сти</w:t>
            </w:r>
          </w:p>
        </w:tc>
        <w:tc>
          <w:tcPr>
            <w:tcW w:w="2002" w:type="dxa"/>
            <w:tcBorders>
              <w:left w:val="single" w:sz="4" w:space="0" w:color="auto"/>
            </w:tcBorders>
            <w:vAlign w:val="center"/>
          </w:tcPr>
          <w:p w14:paraId="1A47C3BA" w14:textId="77777777" w:rsidR="00401AC1" w:rsidRPr="007D2262" w:rsidRDefault="005B3CD1" w:rsidP="00CA1CFF">
            <w:pPr>
              <w:spacing w:line="288" w:lineRule="auto"/>
              <w:ind w:firstLine="0"/>
              <w:jc w:val="center"/>
              <w:rPr>
                <w:i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ст</m:t>
                    </m:r>
                  </m:sub>
                </m:sSub>
              </m:oMath>
            </m:oMathPara>
          </w:p>
        </w:tc>
        <w:tc>
          <w:tcPr>
            <w:tcW w:w="1626" w:type="dxa"/>
            <w:vAlign w:val="center"/>
          </w:tcPr>
          <w:p w14:paraId="4E2C66F9" w14:textId="77777777" w:rsidR="00401AC1" w:rsidRPr="007D2262" w:rsidRDefault="00401AC1" w:rsidP="00CA1CFF">
            <w:pPr>
              <w:spacing w:line="288" w:lineRule="auto"/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0,2...0,6</w:t>
            </w:r>
          </w:p>
        </w:tc>
      </w:tr>
      <w:tr w:rsidR="00401AC1" w:rsidRPr="007D2262" w14:paraId="62223AF3" w14:textId="77777777" w:rsidTr="00CA1CFF">
        <w:trPr>
          <w:trHeight w:val="745"/>
          <w:jc w:val="center"/>
        </w:trPr>
        <w:tc>
          <w:tcPr>
            <w:tcW w:w="3176" w:type="dxa"/>
            <w:tcBorders>
              <w:right w:val="single" w:sz="4" w:space="0" w:color="auto"/>
            </w:tcBorders>
            <w:vAlign w:val="center"/>
          </w:tcPr>
          <w:p w14:paraId="32ABB6C8" w14:textId="77777777" w:rsidR="00401AC1" w:rsidRPr="007D2262" w:rsidRDefault="00401AC1" w:rsidP="00CA1CFF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Коэффициент восстановления полн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го давления в РК в первом приближ</w:t>
            </w:r>
            <w:r w:rsidRPr="007D2262">
              <w:rPr>
                <w:sz w:val="18"/>
                <w:szCs w:val="18"/>
              </w:rPr>
              <w:t>е</w:t>
            </w:r>
            <w:r w:rsidRPr="007D2262">
              <w:rPr>
                <w:sz w:val="18"/>
                <w:szCs w:val="18"/>
              </w:rPr>
              <w:t>нии</w:t>
            </w:r>
          </w:p>
        </w:tc>
        <w:tc>
          <w:tcPr>
            <w:tcW w:w="2002" w:type="dxa"/>
            <w:tcBorders>
              <w:left w:val="single" w:sz="4" w:space="0" w:color="auto"/>
            </w:tcBorders>
            <w:vAlign w:val="center"/>
          </w:tcPr>
          <w:p w14:paraId="008FD586" w14:textId="77777777" w:rsidR="00401AC1" w:rsidRPr="007D2262" w:rsidRDefault="005B3CD1" w:rsidP="00CA1CFF">
            <w:pPr>
              <w:spacing w:line="288" w:lineRule="auto"/>
              <w:ind w:firstLine="0"/>
              <w:jc w:val="center"/>
              <w:rPr>
                <w:i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рк</m:t>
                    </m:r>
                  </m:sub>
                </m:sSub>
              </m:oMath>
            </m:oMathPara>
          </w:p>
        </w:tc>
        <w:tc>
          <w:tcPr>
            <w:tcW w:w="1626" w:type="dxa"/>
            <w:vAlign w:val="center"/>
          </w:tcPr>
          <w:p w14:paraId="28FF385E" w14:textId="77777777" w:rsidR="00401AC1" w:rsidRPr="007D2262" w:rsidRDefault="00401AC1" w:rsidP="00CA1CFF">
            <w:pPr>
              <w:spacing w:line="288" w:lineRule="auto"/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0,96…0,98</w:t>
            </w:r>
          </w:p>
        </w:tc>
      </w:tr>
      <w:tr w:rsidR="00401AC1" w:rsidRPr="007D2262" w14:paraId="41345F39" w14:textId="77777777" w:rsidTr="00CA1CFF">
        <w:trPr>
          <w:trHeight w:val="745"/>
          <w:jc w:val="center"/>
        </w:trPr>
        <w:tc>
          <w:tcPr>
            <w:tcW w:w="3176" w:type="dxa"/>
            <w:tcBorders>
              <w:right w:val="single" w:sz="4" w:space="0" w:color="auto"/>
            </w:tcBorders>
            <w:vAlign w:val="center"/>
          </w:tcPr>
          <w:p w14:paraId="563C6896" w14:textId="77777777" w:rsidR="00401AC1" w:rsidRPr="007D2262" w:rsidRDefault="00401AC1" w:rsidP="00CA1CFF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Коэффициент восстановления полн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го давления в СА в первом прибл</w:t>
            </w:r>
            <w:r w:rsidRPr="007D2262">
              <w:rPr>
                <w:sz w:val="18"/>
                <w:szCs w:val="18"/>
              </w:rPr>
              <w:t>и</w:t>
            </w:r>
            <w:r w:rsidRPr="007D2262">
              <w:rPr>
                <w:sz w:val="18"/>
                <w:szCs w:val="18"/>
              </w:rPr>
              <w:t>жении</w:t>
            </w:r>
          </w:p>
        </w:tc>
        <w:tc>
          <w:tcPr>
            <w:tcW w:w="2002" w:type="dxa"/>
            <w:tcBorders>
              <w:left w:val="single" w:sz="4" w:space="0" w:color="auto"/>
            </w:tcBorders>
            <w:vAlign w:val="center"/>
          </w:tcPr>
          <w:p w14:paraId="66851EA7" w14:textId="77777777" w:rsidR="00401AC1" w:rsidRPr="007D2262" w:rsidRDefault="005B3CD1" w:rsidP="00CA1CFF">
            <w:pPr>
              <w:spacing w:line="288" w:lineRule="auto"/>
              <w:ind w:firstLine="0"/>
              <w:jc w:val="center"/>
              <w:rPr>
                <w:i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са</m:t>
                    </m:r>
                  </m:sub>
                </m:sSub>
              </m:oMath>
            </m:oMathPara>
          </w:p>
        </w:tc>
        <w:tc>
          <w:tcPr>
            <w:tcW w:w="1626" w:type="dxa"/>
            <w:vAlign w:val="center"/>
          </w:tcPr>
          <w:p w14:paraId="1BF5D68B" w14:textId="77777777" w:rsidR="00401AC1" w:rsidRPr="007D2262" w:rsidRDefault="00401AC1" w:rsidP="00CA1CFF">
            <w:pPr>
              <w:spacing w:line="288" w:lineRule="auto"/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0,95…0,97</w:t>
            </w:r>
          </w:p>
        </w:tc>
      </w:tr>
      <w:tr w:rsidR="00401AC1" w:rsidRPr="007D2262" w14:paraId="31842156" w14:textId="77777777" w:rsidTr="00CA1CFF">
        <w:trPr>
          <w:trHeight w:val="755"/>
          <w:jc w:val="center"/>
        </w:trPr>
        <w:tc>
          <w:tcPr>
            <w:tcW w:w="3176" w:type="dxa"/>
            <w:tcBorders>
              <w:right w:val="single" w:sz="4" w:space="0" w:color="auto"/>
            </w:tcBorders>
            <w:vAlign w:val="center"/>
          </w:tcPr>
          <w:p w14:paraId="1135E78D" w14:textId="77777777" w:rsidR="00401AC1" w:rsidRPr="007D2262" w:rsidRDefault="00401AC1" w:rsidP="00CA1CFF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Значение числа Цвайфеля для СА</w:t>
            </w:r>
          </w:p>
        </w:tc>
        <w:tc>
          <w:tcPr>
            <w:tcW w:w="2002" w:type="dxa"/>
            <w:tcBorders>
              <w:left w:val="single" w:sz="4" w:space="0" w:color="auto"/>
            </w:tcBorders>
            <w:vAlign w:val="center"/>
          </w:tcPr>
          <w:p w14:paraId="5C00B788" w14:textId="77777777" w:rsidR="00401AC1" w:rsidRPr="007D2262" w:rsidRDefault="005B3CD1" w:rsidP="00CA1CFF">
            <w:pPr>
              <w:spacing w:line="288" w:lineRule="auto"/>
              <w:ind w:firstLine="0"/>
              <w:jc w:val="center"/>
              <w:rPr>
                <w:i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С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Lса</m:t>
                    </m:r>
                  </m:sub>
                </m:sSub>
              </m:oMath>
            </m:oMathPara>
          </w:p>
        </w:tc>
        <w:tc>
          <w:tcPr>
            <w:tcW w:w="1626" w:type="dxa"/>
            <w:tcBorders>
              <w:top w:val="single" w:sz="4" w:space="0" w:color="auto"/>
            </w:tcBorders>
            <w:vAlign w:val="center"/>
          </w:tcPr>
          <w:p w14:paraId="228DB5CC" w14:textId="77777777" w:rsidR="00401AC1" w:rsidRPr="007D2262" w:rsidRDefault="00401AC1" w:rsidP="00CA1CFF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0,75…0,85</w:t>
            </w:r>
          </w:p>
        </w:tc>
      </w:tr>
      <w:tr w:rsidR="00401AC1" w:rsidRPr="007D2262" w14:paraId="17D05FE5" w14:textId="77777777" w:rsidTr="00CA1CFF">
        <w:trPr>
          <w:trHeight w:val="755"/>
          <w:jc w:val="center"/>
        </w:trPr>
        <w:tc>
          <w:tcPr>
            <w:tcW w:w="3176" w:type="dxa"/>
            <w:tcBorders>
              <w:right w:val="single" w:sz="4" w:space="0" w:color="auto"/>
            </w:tcBorders>
            <w:vAlign w:val="center"/>
          </w:tcPr>
          <w:p w14:paraId="34FFABFF" w14:textId="77777777" w:rsidR="00401AC1" w:rsidRPr="007D2262" w:rsidRDefault="00401AC1" w:rsidP="00CA1CFF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Значение числа Цвайфеля для РК</w:t>
            </w:r>
          </w:p>
        </w:tc>
        <w:tc>
          <w:tcPr>
            <w:tcW w:w="2002" w:type="dxa"/>
            <w:tcBorders>
              <w:left w:val="single" w:sz="4" w:space="0" w:color="auto"/>
            </w:tcBorders>
            <w:vAlign w:val="center"/>
          </w:tcPr>
          <w:p w14:paraId="4F76219D" w14:textId="77777777" w:rsidR="00401AC1" w:rsidRPr="007D2262" w:rsidRDefault="005B3CD1" w:rsidP="00CA1CFF">
            <w:pPr>
              <w:spacing w:line="288" w:lineRule="auto"/>
              <w:ind w:firstLine="0"/>
              <w:jc w:val="center"/>
              <w:rPr>
                <w:i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С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LРК</m:t>
                    </m:r>
                  </m:sub>
                </m:sSub>
              </m:oMath>
            </m:oMathPara>
          </w:p>
        </w:tc>
        <w:tc>
          <w:tcPr>
            <w:tcW w:w="1626" w:type="dxa"/>
            <w:tcBorders>
              <w:top w:val="single" w:sz="4" w:space="0" w:color="auto"/>
            </w:tcBorders>
            <w:vAlign w:val="center"/>
          </w:tcPr>
          <w:p w14:paraId="01F464EC" w14:textId="77777777" w:rsidR="00401AC1" w:rsidRPr="007D2262" w:rsidRDefault="00401AC1" w:rsidP="00CA1CFF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0,75…0,85</w:t>
            </w:r>
          </w:p>
        </w:tc>
      </w:tr>
      <w:tr w:rsidR="00401AC1" w:rsidRPr="007D2262" w14:paraId="23C4EB05" w14:textId="77777777" w:rsidTr="00CA1CFF">
        <w:trPr>
          <w:trHeight w:val="20"/>
          <w:jc w:val="center"/>
        </w:trPr>
        <w:tc>
          <w:tcPr>
            <w:tcW w:w="3176" w:type="dxa"/>
            <w:tcBorders>
              <w:right w:val="single" w:sz="4" w:space="0" w:color="auto"/>
            </w:tcBorders>
            <w:vAlign w:val="center"/>
          </w:tcPr>
          <w:p w14:paraId="2FFB837A" w14:textId="77777777" w:rsidR="00401AC1" w:rsidRPr="007D2262" w:rsidRDefault="00401AC1" w:rsidP="00CA1CFF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Радиальный зазор над РК</w:t>
            </w:r>
          </w:p>
        </w:tc>
        <w:tc>
          <w:tcPr>
            <w:tcW w:w="2002" w:type="dxa"/>
            <w:tcBorders>
              <w:left w:val="single" w:sz="4" w:space="0" w:color="auto"/>
            </w:tcBorders>
            <w:vAlign w:val="center"/>
          </w:tcPr>
          <w:p w14:paraId="5EEF9B09" w14:textId="77777777" w:rsidR="00401AC1" w:rsidRPr="007D2262" w:rsidRDefault="005B3CD1" w:rsidP="00CA1CFF">
            <w:pPr>
              <w:spacing w:line="288" w:lineRule="auto"/>
              <w:ind w:firstLine="0"/>
              <w:jc w:val="center"/>
              <w:rPr>
                <w:i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δ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рз</m:t>
                    </m:r>
                  </m:sub>
                </m:sSub>
              </m:oMath>
            </m:oMathPara>
          </w:p>
        </w:tc>
        <w:tc>
          <w:tcPr>
            <w:tcW w:w="16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1B9F8F" w14:textId="169D5DC0" w:rsidR="00401AC1" w:rsidRPr="007D2262" w:rsidRDefault="00401AC1" w:rsidP="00CA1CFF">
            <w:pPr>
              <w:spacing w:line="288" w:lineRule="auto"/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0,3…1</w:t>
            </w:r>
            <w:r w:rsidR="00AB2008" w:rsidRPr="007D2262">
              <w:rPr>
                <w:i/>
                <w:sz w:val="18"/>
                <w:szCs w:val="18"/>
              </w:rPr>
              <w:t xml:space="preserve"> </w:t>
            </w:r>
            <w:r w:rsidRPr="007D2262">
              <w:rPr>
                <w:i/>
                <w:sz w:val="18"/>
                <w:szCs w:val="18"/>
              </w:rPr>
              <w:t>мм</w:t>
            </w:r>
          </w:p>
        </w:tc>
      </w:tr>
      <w:tr w:rsidR="00401AC1" w:rsidRPr="007D2262" w14:paraId="64A079AE" w14:textId="77777777" w:rsidTr="00CA1CFF">
        <w:trPr>
          <w:trHeight w:val="20"/>
          <w:jc w:val="center"/>
        </w:trPr>
        <w:tc>
          <w:tcPr>
            <w:tcW w:w="3176" w:type="dxa"/>
            <w:tcBorders>
              <w:right w:val="single" w:sz="4" w:space="0" w:color="auto"/>
            </w:tcBorders>
            <w:vAlign w:val="center"/>
          </w:tcPr>
          <w:p w14:paraId="5478EFE3" w14:textId="77777777" w:rsidR="00401AC1" w:rsidRPr="007D2262" w:rsidRDefault="00401AC1" w:rsidP="00CA1CFF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 xml:space="preserve">Радиус выходной кромки </w:t>
            </w:r>
          </w:p>
        </w:tc>
        <w:tc>
          <w:tcPr>
            <w:tcW w:w="2002" w:type="dxa"/>
            <w:tcBorders>
              <w:left w:val="single" w:sz="4" w:space="0" w:color="auto"/>
            </w:tcBorders>
            <w:vAlign w:val="center"/>
          </w:tcPr>
          <w:p w14:paraId="3E97C5D6" w14:textId="77777777" w:rsidR="00401AC1" w:rsidRPr="007D2262" w:rsidRDefault="005B3CD1" w:rsidP="00CA1CFF">
            <w:pPr>
              <w:spacing w:line="288" w:lineRule="auto"/>
              <w:ind w:firstLine="0"/>
              <w:jc w:val="center"/>
              <w:rPr>
                <w:i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6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8D6B92" w14:textId="09F5811B" w:rsidR="00401AC1" w:rsidRPr="007D2262" w:rsidRDefault="00401AC1" w:rsidP="00CA1CFF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Для охлаждаем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 xml:space="preserve">го венца – </w:t>
            </w:r>
            <w:r w:rsidRPr="007D2262">
              <w:rPr>
                <w:i/>
                <w:sz w:val="18"/>
                <w:szCs w:val="18"/>
              </w:rPr>
              <w:t>1</w:t>
            </w:r>
            <w:r w:rsidR="00AB2008" w:rsidRPr="007D2262">
              <w:rPr>
                <w:i/>
                <w:sz w:val="18"/>
                <w:szCs w:val="18"/>
              </w:rPr>
              <w:t xml:space="preserve"> </w:t>
            </w:r>
            <w:r w:rsidRPr="007D2262">
              <w:rPr>
                <w:sz w:val="18"/>
                <w:szCs w:val="18"/>
              </w:rPr>
              <w:t>мм</w:t>
            </w:r>
          </w:p>
          <w:p w14:paraId="4F64AF28" w14:textId="12A8E7B3" w:rsidR="00401AC1" w:rsidRPr="007D2262" w:rsidRDefault="00401AC1" w:rsidP="00CA1CFF">
            <w:pPr>
              <w:spacing w:line="288" w:lineRule="auto"/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Для неохлажда</w:t>
            </w:r>
            <w:r w:rsidRPr="007D2262">
              <w:rPr>
                <w:sz w:val="18"/>
                <w:szCs w:val="18"/>
              </w:rPr>
              <w:t>е</w:t>
            </w:r>
            <w:r w:rsidRPr="007D2262">
              <w:rPr>
                <w:sz w:val="18"/>
                <w:szCs w:val="18"/>
              </w:rPr>
              <w:t xml:space="preserve">мого </w:t>
            </w:r>
            <w:r w:rsidRPr="007D2262">
              <w:rPr>
                <w:i/>
                <w:sz w:val="18"/>
                <w:szCs w:val="18"/>
              </w:rPr>
              <w:t>0,3…0,5</w:t>
            </w:r>
            <w:r w:rsidR="00AB2008" w:rsidRPr="007D2262">
              <w:rPr>
                <w:i/>
                <w:sz w:val="18"/>
                <w:szCs w:val="18"/>
              </w:rPr>
              <w:t xml:space="preserve"> </w:t>
            </w:r>
            <w:r w:rsidRPr="007D2262">
              <w:rPr>
                <w:sz w:val="18"/>
                <w:szCs w:val="18"/>
              </w:rPr>
              <w:t>мм</w:t>
            </w:r>
          </w:p>
        </w:tc>
      </w:tr>
      <w:tr w:rsidR="00401AC1" w:rsidRPr="007D2262" w14:paraId="47DFDFBC" w14:textId="77777777" w:rsidTr="00CA1CFF">
        <w:trPr>
          <w:trHeight w:val="20"/>
          <w:jc w:val="center"/>
        </w:trPr>
        <w:tc>
          <w:tcPr>
            <w:tcW w:w="3176" w:type="dxa"/>
            <w:tcBorders>
              <w:right w:val="single" w:sz="4" w:space="0" w:color="auto"/>
            </w:tcBorders>
            <w:vAlign w:val="center"/>
          </w:tcPr>
          <w:p w14:paraId="7B68F47B" w14:textId="77777777" w:rsidR="00401AC1" w:rsidRPr="007D2262" w:rsidRDefault="00401AC1" w:rsidP="00CA1CFF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Коэффициент потерь дискового тр</w:t>
            </w:r>
            <w:r w:rsidRPr="007D2262">
              <w:rPr>
                <w:sz w:val="18"/>
                <w:szCs w:val="18"/>
              </w:rPr>
              <w:t>е</w:t>
            </w:r>
            <w:r w:rsidRPr="007D2262">
              <w:rPr>
                <w:sz w:val="18"/>
                <w:szCs w:val="18"/>
              </w:rPr>
              <w:t>ния и в радиальном зазоре</w:t>
            </w:r>
          </w:p>
        </w:tc>
        <w:tc>
          <w:tcPr>
            <w:tcW w:w="2002" w:type="dxa"/>
            <w:tcBorders>
              <w:left w:val="single" w:sz="4" w:space="0" w:color="auto"/>
            </w:tcBorders>
            <w:vAlign w:val="center"/>
          </w:tcPr>
          <w:p w14:paraId="0477FE96" w14:textId="77777777" w:rsidR="00401AC1" w:rsidRPr="007D2262" w:rsidRDefault="00401AC1" w:rsidP="00CA1CFF">
            <w:pPr>
              <w:spacing w:line="288" w:lineRule="auto"/>
              <w:ind w:firstLine="0"/>
              <w:jc w:val="center"/>
              <w:rPr>
                <w:i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K=(1-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рз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u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 w:val="18"/>
                    <w:szCs w:val="1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д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u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 w:val="18"/>
                    <w:szCs w:val="18"/>
                  </w:rPr>
                  <m:t>)</m:t>
                </m:r>
              </m:oMath>
            </m:oMathPara>
          </w:p>
        </w:tc>
        <w:tc>
          <w:tcPr>
            <w:tcW w:w="16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6E6330" w14:textId="77777777" w:rsidR="00401AC1" w:rsidRPr="007D2262" w:rsidRDefault="00401AC1" w:rsidP="00CA1CFF">
            <w:pPr>
              <w:spacing w:line="288" w:lineRule="auto"/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0,94…0,98</w:t>
            </w:r>
          </w:p>
        </w:tc>
      </w:tr>
      <w:tr w:rsidR="00401AC1" w:rsidRPr="007D2262" w14:paraId="13DCE68F" w14:textId="77777777" w:rsidTr="00CA1CFF">
        <w:trPr>
          <w:trHeight w:val="20"/>
          <w:jc w:val="center"/>
        </w:trPr>
        <w:tc>
          <w:tcPr>
            <w:tcW w:w="3176" w:type="dxa"/>
            <w:tcBorders>
              <w:right w:val="single" w:sz="4" w:space="0" w:color="auto"/>
            </w:tcBorders>
            <w:vAlign w:val="center"/>
          </w:tcPr>
          <w:p w14:paraId="72970B15" w14:textId="77777777" w:rsidR="00401AC1" w:rsidRPr="007D2262" w:rsidRDefault="00401AC1" w:rsidP="00CA1CFF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Значение коэффициента загроможд</w:t>
            </w:r>
            <w:r w:rsidRPr="007D2262">
              <w:rPr>
                <w:sz w:val="18"/>
                <w:szCs w:val="18"/>
              </w:rPr>
              <w:t>е</w:t>
            </w:r>
            <w:r w:rsidRPr="007D2262">
              <w:rPr>
                <w:sz w:val="18"/>
                <w:szCs w:val="18"/>
              </w:rPr>
              <w:t>ния проточной части в сечении 0</w:t>
            </w:r>
          </w:p>
        </w:tc>
        <w:tc>
          <w:tcPr>
            <w:tcW w:w="2002" w:type="dxa"/>
            <w:tcBorders>
              <w:left w:val="single" w:sz="4" w:space="0" w:color="auto"/>
            </w:tcBorders>
            <w:vAlign w:val="center"/>
          </w:tcPr>
          <w:p w14:paraId="27911207" w14:textId="77777777" w:rsidR="00401AC1" w:rsidRPr="007D2262" w:rsidRDefault="00401AC1" w:rsidP="00CA1CFF">
            <w:pPr>
              <w:spacing w:line="288" w:lineRule="auto"/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K</w:t>
            </w:r>
            <w:r w:rsidRPr="007D2262">
              <w:rPr>
                <w:i/>
                <w:sz w:val="18"/>
                <w:szCs w:val="18"/>
                <w:vertAlign w:val="subscript"/>
              </w:rPr>
              <w:t>f0</w:t>
            </w:r>
          </w:p>
        </w:tc>
        <w:tc>
          <w:tcPr>
            <w:tcW w:w="16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6D5184" w14:textId="77777777" w:rsidR="00401AC1" w:rsidRPr="007D2262" w:rsidRDefault="00401AC1" w:rsidP="00CA1CFF">
            <w:pPr>
              <w:spacing w:line="288" w:lineRule="auto"/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0,94…0,98</w:t>
            </w:r>
          </w:p>
        </w:tc>
      </w:tr>
      <w:tr w:rsidR="00401AC1" w:rsidRPr="007D2262" w14:paraId="283D4A48" w14:textId="77777777" w:rsidTr="00CA1CFF">
        <w:trPr>
          <w:trHeight w:val="20"/>
          <w:jc w:val="center"/>
        </w:trPr>
        <w:tc>
          <w:tcPr>
            <w:tcW w:w="3176" w:type="dxa"/>
            <w:tcBorders>
              <w:right w:val="single" w:sz="4" w:space="0" w:color="auto"/>
            </w:tcBorders>
            <w:vAlign w:val="center"/>
          </w:tcPr>
          <w:p w14:paraId="1C85B8DE" w14:textId="77777777" w:rsidR="00401AC1" w:rsidRPr="007D2262" w:rsidRDefault="00401AC1" w:rsidP="00CA1CFF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Значение коэффициента загроможд</w:t>
            </w:r>
            <w:r w:rsidRPr="007D2262">
              <w:rPr>
                <w:sz w:val="18"/>
                <w:szCs w:val="18"/>
              </w:rPr>
              <w:t>е</w:t>
            </w:r>
            <w:r w:rsidRPr="007D2262">
              <w:rPr>
                <w:sz w:val="18"/>
                <w:szCs w:val="18"/>
              </w:rPr>
              <w:t xml:space="preserve">ния проточной части в сечении 1 </w:t>
            </w:r>
          </w:p>
        </w:tc>
        <w:tc>
          <w:tcPr>
            <w:tcW w:w="2002" w:type="dxa"/>
            <w:tcBorders>
              <w:left w:val="single" w:sz="4" w:space="0" w:color="auto"/>
            </w:tcBorders>
            <w:vAlign w:val="center"/>
          </w:tcPr>
          <w:p w14:paraId="5111E9F9" w14:textId="77777777" w:rsidR="00401AC1" w:rsidRPr="007D2262" w:rsidRDefault="00401AC1" w:rsidP="00CA1CFF">
            <w:pPr>
              <w:spacing w:line="288" w:lineRule="auto"/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K</w:t>
            </w:r>
            <w:r w:rsidRPr="007D2262">
              <w:rPr>
                <w:i/>
                <w:sz w:val="18"/>
                <w:szCs w:val="18"/>
                <w:vertAlign w:val="subscript"/>
              </w:rPr>
              <w:t>f1</w:t>
            </w:r>
          </w:p>
        </w:tc>
        <w:tc>
          <w:tcPr>
            <w:tcW w:w="16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49E0AE" w14:textId="77777777" w:rsidR="00401AC1" w:rsidRPr="007D2262" w:rsidRDefault="00401AC1" w:rsidP="00CA1CFF">
            <w:pPr>
              <w:spacing w:line="288" w:lineRule="auto"/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0,94…0,98</w:t>
            </w:r>
          </w:p>
        </w:tc>
      </w:tr>
      <w:tr w:rsidR="00401AC1" w:rsidRPr="007D2262" w14:paraId="0F4150BD" w14:textId="77777777" w:rsidTr="00CA1CFF">
        <w:trPr>
          <w:trHeight w:val="20"/>
          <w:jc w:val="center"/>
        </w:trPr>
        <w:tc>
          <w:tcPr>
            <w:tcW w:w="3176" w:type="dxa"/>
            <w:tcBorders>
              <w:right w:val="single" w:sz="4" w:space="0" w:color="auto"/>
            </w:tcBorders>
            <w:vAlign w:val="center"/>
          </w:tcPr>
          <w:p w14:paraId="5257622E" w14:textId="77777777" w:rsidR="00401AC1" w:rsidRPr="007D2262" w:rsidRDefault="00401AC1" w:rsidP="00CA1CFF">
            <w:pPr>
              <w:spacing w:line="288" w:lineRule="auto"/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Значение коэффициента загроможд</w:t>
            </w:r>
            <w:r w:rsidRPr="007D2262">
              <w:rPr>
                <w:sz w:val="18"/>
                <w:szCs w:val="18"/>
              </w:rPr>
              <w:t>е</w:t>
            </w:r>
            <w:r w:rsidRPr="007D2262">
              <w:rPr>
                <w:sz w:val="18"/>
                <w:szCs w:val="18"/>
              </w:rPr>
              <w:t>ния проточной части в сечении 2</w:t>
            </w:r>
          </w:p>
        </w:tc>
        <w:tc>
          <w:tcPr>
            <w:tcW w:w="2002" w:type="dxa"/>
            <w:tcBorders>
              <w:left w:val="single" w:sz="4" w:space="0" w:color="auto"/>
            </w:tcBorders>
            <w:vAlign w:val="center"/>
          </w:tcPr>
          <w:p w14:paraId="7D5E571F" w14:textId="77777777" w:rsidR="00401AC1" w:rsidRPr="007D2262" w:rsidRDefault="00401AC1" w:rsidP="00CA1CFF">
            <w:pPr>
              <w:spacing w:line="288" w:lineRule="auto"/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K</w:t>
            </w:r>
            <w:r w:rsidRPr="007D2262">
              <w:rPr>
                <w:i/>
                <w:sz w:val="18"/>
                <w:szCs w:val="18"/>
                <w:vertAlign w:val="subscript"/>
              </w:rPr>
              <w:t>f2</w:t>
            </w:r>
          </w:p>
        </w:tc>
        <w:tc>
          <w:tcPr>
            <w:tcW w:w="16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414D5B" w14:textId="77777777" w:rsidR="00401AC1" w:rsidRPr="007D2262" w:rsidRDefault="00401AC1" w:rsidP="00CA1CFF">
            <w:pPr>
              <w:spacing w:line="288" w:lineRule="auto"/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0,94…0,98</w:t>
            </w:r>
          </w:p>
        </w:tc>
      </w:tr>
    </w:tbl>
    <w:p w14:paraId="57C30A5F" w14:textId="77777777" w:rsidR="00401AC1" w:rsidRPr="007D2262" w:rsidRDefault="00401AC1" w:rsidP="00401AC1"/>
    <w:p w14:paraId="5272E384" w14:textId="02787905" w:rsidR="005952EF" w:rsidRPr="007D2262" w:rsidRDefault="005952EF" w:rsidP="005952EF">
      <w:r w:rsidRPr="007D2262">
        <w:t>Выбор числа лопаток в сопловых и рабочих венцах в методике ос</w:t>
      </w:r>
      <w:r w:rsidRPr="007D2262">
        <w:t>у</w:t>
      </w:r>
      <w:r w:rsidRPr="007D2262">
        <w:t xml:space="preserve">ществляется на основании понятия о газодинамической нагруженности соответствующего профиля. Критерием нагруженности является число </w:t>
      </w:r>
      <w:r w:rsidRPr="007D2262">
        <w:lastRenderedPageBreak/>
        <w:t>Цвайфеля. Оно представляет собой отношение удельной окружной силы, действующей на лопатку к идеальной окружной силе. С некоторыми упрощениями (постоянство плотности, осевой и окружной скорости) в</w:t>
      </w:r>
      <w:r w:rsidRPr="007D2262">
        <w:t>ы</w:t>
      </w:r>
      <w:r w:rsidRPr="007D2262">
        <w:t>ражение для параметра Цвайфеля можно записать в виде [9]:</w:t>
      </w:r>
    </w:p>
    <w:p w14:paraId="1C8F1D71" w14:textId="77777777" w:rsidR="005952EF" w:rsidRPr="007D2262" w:rsidRDefault="005B3CD1" w:rsidP="005952EF">
      <w:pPr>
        <w:pStyle w:val="af3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LСА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ρ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с</m:t>
                  </m:r>
                </m:e>
                <m:sub>
                  <m:r>
                    <w:rPr>
                      <w:rFonts w:ascii="Cambria Math" w:hAnsi="Cambria Math"/>
                    </w:rPr>
                    <m:t>а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2u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1u</m:t>
                      </m:r>
                    </m:sub>
                  </m:sSub>
                </m:e>
              </m:d>
            </m:num>
            <m:den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</w:rPr>
                <m:t>ρ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</w:rPr>
                    <m:t>CA</m:t>
                  </m:r>
                </m:sub>
              </m:sSub>
              <m:sSubSup>
                <m:sSubSupPr>
                  <m:ctrlPr>
                    <w:rPr>
                      <w:rFonts w:ascii="Cambria Math" w:hAnsi="Cambria Math"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2t</m:t>
              </m:r>
            </m:num>
            <m:den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</w:rPr>
                    <m:t>CA</m:t>
                  </m:r>
                </m:sub>
              </m:sSub>
            </m:den>
          </m:f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sin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α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×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ctg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+ctg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e>
          </m:d>
          <m:r>
            <w:rPr>
              <w:rFonts w:ascii="Cambria Math" w:hAnsi="Cambria Math"/>
            </w:rPr>
            <m:t>.</m:t>
          </m:r>
        </m:oMath>
      </m:oMathPara>
    </w:p>
    <w:p w14:paraId="4F49225A" w14:textId="457C48A1" w:rsidR="00682A9F" w:rsidRPr="007D2262" w:rsidRDefault="00682A9F" w:rsidP="00AE5920">
      <w:r w:rsidRPr="007D2262">
        <w:t xml:space="preserve">Параметр Цвайфеля применяется для оценки отношения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t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S</m:t>
                </m:r>
              </m:e>
              <m:sub>
                <m:r>
                  <w:rPr>
                    <w:rFonts w:ascii="Cambria Math" w:hAnsi="Cambria Math"/>
                  </w:rPr>
                  <m:t>CA</m:t>
                </m:r>
              </m:sub>
            </m:sSub>
          </m:den>
        </m:f>
      </m:oMath>
      <w:r w:rsidRPr="007D2262">
        <w:rPr>
          <w:rFonts w:eastAsiaTheme="minorEastAsia"/>
        </w:rPr>
        <w:t xml:space="preserve"> и затем </w:t>
      </w:r>
      <w:r w:rsidRPr="007D2262">
        <w:t xml:space="preserve">числа лопаток. Конечно, число лопаток ограничивается конструктивными, прочностными и другими причинами, но параметр Цвайфеля позволяет найти оптимальное число лопаток с точки зрения аэродинамики. </w:t>
      </w:r>
    </w:p>
    <w:p w14:paraId="43B7BEEC" w14:textId="091BAB57" w:rsidR="00682A9F" w:rsidRPr="007D2262" w:rsidRDefault="00682A9F" w:rsidP="00AE5920">
      <w:r w:rsidRPr="007D2262">
        <w:t xml:space="preserve">Основываясь на результатах исследований различных ступеней, Цвайфель полагал, что оптимальное значение параметра </w:t>
      </w:r>
      <w:r w:rsidRPr="007D2262">
        <w:rPr>
          <w:i/>
        </w:rPr>
        <w:t xml:space="preserve">0,75…...0,85 </w:t>
      </w:r>
      <w:r w:rsidRPr="007D2262">
        <w:t xml:space="preserve">[14]. Это утверждение справедливо для большинства ЛВ. Для первых СА ТВД высокотемпературных турбин значение параметра следует снижать по требованиям размещения каналов СО в лопатке. Значение параметра при этом может находиться примерно на уровне </w:t>
      </w:r>
      <w:r w:rsidRPr="007D2262">
        <w:rPr>
          <w:i/>
        </w:rPr>
        <w:t>0,55</w:t>
      </w:r>
      <w:r w:rsidRPr="007D2262">
        <w:t xml:space="preserve">. К последним ступеням ТНД значение параметра Цвайфеля возрастает примерно до </w:t>
      </w:r>
      <w:r w:rsidRPr="007D2262">
        <w:rPr>
          <w:i/>
        </w:rPr>
        <w:t>1,2</w:t>
      </w:r>
      <w:r w:rsidRPr="007D2262">
        <w:t>, так как там ниже число Рейнольдса и поток более ламинарный, его труднее от</w:t>
      </w:r>
      <w:r w:rsidRPr="007D2262">
        <w:t>о</w:t>
      </w:r>
      <w:r w:rsidRPr="007D2262">
        <w:t>рвать. В отдельных случаях величина параметра Цвайфеля может дост</w:t>
      </w:r>
      <w:r w:rsidRPr="007D2262">
        <w:t>и</w:t>
      </w:r>
      <w:r w:rsidRPr="007D2262">
        <w:t xml:space="preserve">гать </w:t>
      </w:r>
      <w:r w:rsidR="00401AC1" w:rsidRPr="007D2262">
        <w:rPr>
          <w:i/>
        </w:rPr>
        <w:t>1,6</w:t>
      </w:r>
      <w:r w:rsidRPr="007D2262">
        <w:t xml:space="preserve">. Однако число </w:t>
      </w:r>
      <w:r w:rsidRPr="007D2262">
        <w:rPr>
          <w:i/>
        </w:rPr>
        <w:t>1,2</w:t>
      </w:r>
      <w:r w:rsidRPr="007D2262">
        <w:t xml:space="preserve"> является тем пределом, после которого начин</w:t>
      </w:r>
      <w:r w:rsidRPr="007D2262">
        <w:t>а</w:t>
      </w:r>
      <w:r w:rsidRPr="007D2262">
        <w:t xml:space="preserve">ется падение эффективности. В настоящее время благодаря применению </w:t>
      </w:r>
      <w:r w:rsidRPr="007D2262">
        <w:rPr>
          <w:i/>
        </w:rPr>
        <w:t>CFD</w:t>
      </w:r>
      <w:r w:rsidRPr="007D2262">
        <w:t xml:space="preserve"> методов при проектировании значение параметра Цвайфеля более единицы стало обычным явлением. </w:t>
      </w:r>
    </w:p>
    <w:p w14:paraId="3669B873" w14:textId="77777777" w:rsidR="00682A9F" w:rsidRPr="007D2262" w:rsidRDefault="00682A9F" w:rsidP="005952EF">
      <w:r w:rsidRPr="007D2262">
        <w:t>Число лопаток венца, очевидно, должно быть целым. При выборе л</w:t>
      </w:r>
      <w:r w:rsidRPr="007D2262">
        <w:t>о</w:t>
      </w:r>
      <w:r w:rsidRPr="007D2262">
        <w:t>паток следует стремиться к простым и нечетным числам. По возможности число лопаток не должно ровняться или быть кратным числу лопаток в других венцах, особенно соседних. Это необходимо для снижения вибр</w:t>
      </w:r>
      <w:r w:rsidRPr="007D2262">
        <w:t>а</w:t>
      </w:r>
      <w:r w:rsidRPr="007D2262">
        <w:t>ционных нагрузок.</w:t>
      </w:r>
    </w:p>
    <w:p w14:paraId="7796F443" w14:textId="7023BC22" w:rsidR="00682A9F" w:rsidRPr="007D2262" w:rsidRDefault="00682A9F" w:rsidP="005952EF">
      <w:r w:rsidRPr="007D2262">
        <w:t xml:space="preserve">При проведении данного расчета полагается, что работа распределена по ступеням равномерно. В реальности разделение работ носит сложный характер. </w:t>
      </w:r>
    </w:p>
    <w:p w14:paraId="1EC4B519" w14:textId="4EE839FF" w:rsidR="00682A9F" w:rsidRPr="007D2262" w:rsidRDefault="00682A9F" w:rsidP="005952EF">
      <w:r w:rsidRPr="007D2262">
        <w:lastRenderedPageBreak/>
        <w:t>Часто турбины выполняются одноступенчатыми</w:t>
      </w:r>
      <w:r w:rsidR="005952EF" w:rsidRPr="007D2262">
        <w:t>.</w:t>
      </w:r>
      <w:r w:rsidRPr="007D2262">
        <w:t xml:space="preserve"> </w:t>
      </w:r>
      <w:r w:rsidR="005952EF" w:rsidRPr="007D2262">
        <w:t>Р</w:t>
      </w:r>
      <w:r w:rsidRPr="007D2262">
        <w:t xml:space="preserve">абота ступени в них равна работе каскада турбины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/>
              </w:rPr>
              <m:t>ст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  <m:r>
          <w:rPr>
            <w:rFonts w:ascii="Cambria Math"/>
          </w:rPr>
          <m:t>=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/>
              </w:rPr>
              <m:t>т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</m:oMath>
      <w:r w:rsidRPr="007D2262">
        <w:rPr>
          <w:i/>
        </w:rPr>
        <w:t>.</w:t>
      </w:r>
      <w:r w:rsidRPr="007D2262">
        <w:t xml:space="preserve"> В случае многоступенчатых турбин суммарную работу необходимо разделить между ступенями. </w:t>
      </w:r>
    </w:p>
    <w:p w14:paraId="7B6453C6" w14:textId="0934B74E" w:rsidR="00682A9F" w:rsidRPr="007D2262" w:rsidRDefault="00682A9F" w:rsidP="005952EF">
      <w:r w:rsidRPr="007D2262">
        <w:t>При первоначальном распределении теп</w:t>
      </w:r>
      <w:r w:rsidR="00AB0463" w:rsidRPr="007D2262">
        <w:t>л</w:t>
      </w:r>
      <w:r w:rsidRPr="007D2262">
        <w:t>оперепада в ТВД необход</w:t>
      </w:r>
      <w:r w:rsidRPr="007D2262">
        <w:t>и</w:t>
      </w:r>
      <w:r w:rsidRPr="007D2262">
        <w:t>мо учитывать ряд следующих рекомендаций:</w:t>
      </w:r>
    </w:p>
    <w:p w14:paraId="52EECF03" w14:textId="33B08BE4" w:rsidR="00682A9F" w:rsidRPr="007D2262" w:rsidRDefault="00682A9F" w:rsidP="00C96866">
      <w:pPr>
        <w:pStyle w:val="afd"/>
        <w:numPr>
          <w:ilvl w:val="0"/>
          <w:numId w:val="90"/>
        </w:numPr>
        <w:ind w:left="714" w:hanging="357"/>
      </w:pPr>
      <w:r w:rsidRPr="007D2262">
        <w:t>в высокотемпературных турбинах</w:t>
      </w:r>
      <w:r w:rsidR="005952EF" w:rsidRPr="007D2262">
        <w:t xml:space="preserve"> </w:t>
      </w:r>
      <w:r w:rsidRPr="007D2262">
        <w:t>любой схемы желательно больший теплоперепад сработать на первой ступени. Это заметно снижает температуру газа на входе в следующую ступень, что позволяет уменьшить число охлаждаемых венцов, упростить СО и уменьшить потери;</w:t>
      </w:r>
    </w:p>
    <w:p w14:paraId="2E887823" w14:textId="1304375A" w:rsidR="00682A9F" w:rsidRPr="007D2262" w:rsidRDefault="00682A9F" w:rsidP="00C96866">
      <w:pPr>
        <w:pStyle w:val="afd"/>
        <w:numPr>
          <w:ilvl w:val="0"/>
          <w:numId w:val="90"/>
        </w:numPr>
        <w:ind w:left="714" w:hanging="357"/>
      </w:pPr>
      <w:r w:rsidRPr="007D2262">
        <w:t>с целью достижения минимальных потерь энергии потока в пер</w:t>
      </w:r>
      <w:r w:rsidRPr="007D2262">
        <w:t>е</w:t>
      </w:r>
      <w:r w:rsidRPr="007D2262">
        <w:t>ходных каналах, стараются обеспечить приблизительно осевой выход потока из турбины. Это обстоятельство ограничивает те</w:t>
      </w:r>
      <w:r w:rsidRPr="007D2262">
        <w:t>п</w:t>
      </w:r>
      <w:r w:rsidRPr="007D2262">
        <w:t>лоперепад в самой последней ступени, и она, как правило, менее нагружена, чем предыдущие ступени.</w:t>
      </w:r>
    </w:p>
    <w:p w14:paraId="4475AC95" w14:textId="6E6C9CF1" w:rsidR="00682A9F" w:rsidRPr="007D2262" w:rsidRDefault="00682A9F" w:rsidP="005952EF">
      <w:r w:rsidRPr="007D2262">
        <w:t>Строго говоря, распределение работ по ступеням индивидуально для каждого случая и им можно и нужно варьировать для достижения макс</w:t>
      </w:r>
      <w:r w:rsidRPr="007D2262">
        <w:t>и</w:t>
      </w:r>
      <w:r w:rsidRPr="007D2262">
        <w:t>мального КПД.</w:t>
      </w:r>
    </w:p>
    <w:p w14:paraId="716AB01C" w14:textId="0AEA5813" w:rsidR="00682A9F" w:rsidRPr="007D2262" w:rsidRDefault="00682A9F" w:rsidP="005952EF">
      <w:r w:rsidRPr="007D2262">
        <w:t>Например, в двухступенчатой турбине в первой ступени обычно ср</w:t>
      </w:r>
      <w:r w:rsidRPr="007D2262">
        <w:t>а</w:t>
      </w:r>
      <w:r w:rsidRPr="007D2262">
        <w:t xml:space="preserve">батывается от </w:t>
      </w:r>
      <w:r w:rsidR="005952EF" w:rsidRPr="007D2262">
        <w:rPr>
          <w:i/>
        </w:rPr>
        <w:t>0,55</w:t>
      </w:r>
      <w:r w:rsidR="005952EF" w:rsidRPr="007D2262">
        <w:t xml:space="preserve"> до </w:t>
      </w:r>
      <w:r w:rsidR="005952EF" w:rsidRPr="007D2262">
        <w:rPr>
          <w:i/>
        </w:rPr>
        <w:t>0,65</w:t>
      </w:r>
      <w:r w:rsidR="005952EF" w:rsidRPr="007D2262">
        <w:t xml:space="preserve"> величины общего те</w:t>
      </w:r>
      <w:r w:rsidRPr="007D2262">
        <w:t>плоперепада. В трехст</w:t>
      </w:r>
      <w:r w:rsidRPr="007D2262">
        <w:t>у</w:t>
      </w:r>
      <w:r w:rsidRPr="007D2262">
        <w:t xml:space="preserve">пенчатой турбине распределение </w:t>
      </w:r>
      <w:r w:rsidR="005952EF" w:rsidRPr="007D2262">
        <w:t>р</w:t>
      </w:r>
      <w:r w:rsidRPr="007D2262">
        <w:t>абот по ступеням в первом приближ</w:t>
      </w:r>
      <w:r w:rsidRPr="007D2262">
        <w:t>е</w:t>
      </w:r>
      <w:r w:rsidRPr="007D2262">
        <w:t>нии может быть принято следующим:</w:t>
      </w:r>
    </w:p>
    <w:p w14:paraId="24F3162A" w14:textId="116CA182" w:rsidR="00682A9F" w:rsidRPr="007D2262" w:rsidRDefault="00682A9F" w:rsidP="00C96866">
      <w:pPr>
        <w:pStyle w:val="afd"/>
        <w:numPr>
          <w:ilvl w:val="0"/>
          <w:numId w:val="90"/>
        </w:numPr>
        <w:ind w:left="714" w:hanging="357"/>
      </w:pPr>
      <w:r w:rsidRPr="007D2262">
        <w:t xml:space="preserve">для первой ступени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ст1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  <m:r>
          <w:rPr>
            <w:rFonts w:ascii="Cambria Math" w:hAnsi="Cambria Math"/>
          </w:rPr>
          <m:t>=0,4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т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</m:oMath>
      <w:r w:rsidRPr="007D2262">
        <w:t>;</w:t>
      </w:r>
    </w:p>
    <w:p w14:paraId="1CA603A1" w14:textId="2B6038CB" w:rsidR="00682A9F" w:rsidRPr="007D2262" w:rsidRDefault="00682A9F" w:rsidP="00C96866">
      <w:pPr>
        <w:pStyle w:val="afd"/>
        <w:numPr>
          <w:ilvl w:val="0"/>
          <w:numId w:val="90"/>
        </w:numPr>
        <w:ind w:left="714" w:hanging="357"/>
      </w:pPr>
      <w:r w:rsidRPr="007D2262">
        <w:t xml:space="preserve">для второй ступени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ст2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  <m:r>
          <w:rPr>
            <w:rFonts w:ascii="Cambria Math" w:hAnsi="Cambria Math"/>
          </w:rPr>
          <m:t>=0,35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т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</m:oMath>
      <w:r w:rsidRPr="007D2262">
        <w:t>;</w:t>
      </w:r>
    </w:p>
    <w:p w14:paraId="27E5FE13" w14:textId="06C2E813" w:rsidR="00682A9F" w:rsidRPr="007D2262" w:rsidRDefault="00682A9F" w:rsidP="00C96866">
      <w:pPr>
        <w:pStyle w:val="afd"/>
        <w:numPr>
          <w:ilvl w:val="0"/>
          <w:numId w:val="90"/>
        </w:numPr>
        <w:ind w:left="714" w:hanging="357"/>
      </w:pPr>
      <w:r w:rsidRPr="007D2262">
        <w:t xml:space="preserve">для третьей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ст3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  <m:r>
          <w:rPr>
            <w:rFonts w:ascii="Cambria Math" w:hAnsi="Cambria Math"/>
          </w:rPr>
          <m:t>=0,25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т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</m:oMath>
      <w:r w:rsidRPr="007D2262">
        <w:t>.</w:t>
      </w:r>
    </w:p>
    <w:p w14:paraId="3D50D66D" w14:textId="77777777" w:rsidR="00682A9F" w:rsidRPr="007D2262" w:rsidRDefault="00682A9F" w:rsidP="0006147E">
      <w:r w:rsidRPr="007D2262">
        <w:t>В турбинах НД и СТ распределение работ выполняется из других с</w:t>
      </w:r>
      <w:r w:rsidRPr="007D2262">
        <w:t>о</w:t>
      </w:r>
      <w:r w:rsidRPr="007D2262">
        <w:t xml:space="preserve">ображений: </w:t>
      </w:r>
    </w:p>
    <w:p w14:paraId="613EDDED" w14:textId="5B417C36" w:rsidR="00682A9F" w:rsidRPr="007D2262" w:rsidRDefault="00682A9F" w:rsidP="00C96866">
      <w:pPr>
        <w:pStyle w:val="afd"/>
        <w:numPr>
          <w:ilvl w:val="0"/>
          <w:numId w:val="90"/>
        </w:numPr>
        <w:ind w:left="714" w:hanging="357"/>
      </w:pPr>
      <w:r w:rsidRPr="007D2262">
        <w:t>первая ступень ТНД как правило имеет меньшую работу из-за т</w:t>
      </w:r>
      <w:r w:rsidRPr="007D2262">
        <w:t>о</w:t>
      </w:r>
      <w:r w:rsidRPr="007D2262">
        <w:t>го, что она, как правило, расположена на меньшем радиусе;</w:t>
      </w:r>
    </w:p>
    <w:p w14:paraId="43D4AE21" w14:textId="77777777" w:rsidR="00682A9F" w:rsidRPr="007D2262" w:rsidRDefault="00682A9F" w:rsidP="00C96866">
      <w:pPr>
        <w:pStyle w:val="afd"/>
        <w:numPr>
          <w:ilvl w:val="0"/>
          <w:numId w:val="90"/>
        </w:numPr>
        <w:ind w:left="714" w:hanging="357"/>
      </w:pPr>
      <w:r w:rsidRPr="007D2262">
        <w:t>работа последних одной или двух ступеней должна быть умен</w:t>
      </w:r>
      <w:r w:rsidRPr="007D2262">
        <w:t>ь</w:t>
      </w:r>
      <w:r w:rsidRPr="007D2262">
        <w:t>шена для достижения выхода потока из турбины близкого к ос</w:t>
      </w:r>
      <w:r w:rsidRPr="007D2262">
        <w:t>е</w:t>
      </w:r>
      <w:r w:rsidRPr="007D2262">
        <w:t>вому;</w:t>
      </w:r>
    </w:p>
    <w:p w14:paraId="51290A71" w14:textId="7A46FD01" w:rsidR="00682A9F" w:rsidRPr="007D2262" w:rsidRDefault="00682A9F" w:rsidP="00C96866">
      <w:pPr>
        <w:pStyle w:val="afd"/>
        <w:numPr>
          <w:ilvl w:val="0"/>
          <w:numId w:val="90"/>
        </w:numPr>
        <w:ind w:left="714" w:hanging="357"/>
      </w:pPr>
      <w:r w:rsidRPr="007D2262">
        <w:t>оставшаяся работа может быть перераспределена между остал</w:t>
      </w:r>
      <w:r w:rsidRPr="007D2262">
        <w:t>ь</w:t>
      </w:r>
      <w:r w:rsidRPr="007D2262">
        <w:t>ными ступенями равномерно.</w:t>
      </w:r>
    </w:p>
    <w:p w14:paraId="5F1AE101" w14:textId="77777777" w:rsidR="00E70403" w:rsidRPr="007D2262" w:rsidRDefault="00E70403" w:rsidP="00E70403">
      <w:pPr>
        <w:pStyle w:val="2"/>
        <w:rPr>
          <w:color w:val="auto"/>
        </w:rPr>
      </w:pPr>
      <w:bookmarkStart w:id="25" w:name="_Toc482790378"/>
      <w:r w:rsidRPr="007D2262">
        <w:rPr>
          <w:color w:val="auto"/>
        </w:rPr>
        <w:lastRenderedPageBreak/>
        <w:t>4.2. Методика расчета ступени осевой турбины на среднем диаметре</w:t>
      </w:r>
      <w:bookmarkEnd w:id="25"/>
    </w:p>
    <w:p w14:paraId="2536DC4D" w14:textId="6B660823" w:rsidR="00E70403" w:rsidRPr="007D2262" w:rsidRDefault="00E70403" w:rsidP="002C1B5B">
      <w:r w:rsidRPr="007D2262">
        <w:t>Методика расчета ступени осевой турбины на среднем диаметре пр</w:t>
      </w:r>
      <w:r w:rsidRPr="007D2262">
        <w:t>и</w:t>
      </w:r>
      <w:r w:rsidRPr="007D2262">
        <w:t>ведена в таблиц</w:t>
      </w:r>
      <w:r w:rsidR="008E5DF6" w:rsidRPr="007D2262">
        <w:t>ах</w:t>
      </w:r>
      <w:r w:rsidRPr="007D2262">
        <w:t xml:space="preserve"> 4.3</w:t>
      </w:r>
      <w:r w:rsidR="008E5DF6" w:rsidRPr="007D2262">
        <w:t>…4.6.</w:t>
      </w:r>
    </w:p>
    <w:p w14:paraId="7011E243" w14:textId="24F30AE4" w:rsidR="002C1B5B" w:rsidRPr="007D2262" w:rsidRDefault="00E70403" w:rsidP="002C1B5B">
      <w:r w:rsidRPr="007D2262">
        <w:t>Полученное по результатам расчета значени</w:t>
      </w:r>
      <w:r w:rsidR="002C1B5B" w:rsidRPr="007D2262">
        <w:t xml:space="preserve">я КПД </w:t>
      </w:r>
      <m:oMath>
        <m:sSup>
          <m:sSupPr>
            <m:ctrlPr>
              <w:rPr>
                <w:rFonts w:ascii="Cambria Math" w:hAnsi="Cambria Math"/>
                <w:szCs w:val="24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η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Т</m:t>
                </m:r>
              </m:sub>
            </m:sSub>
          </m:e>
          <m:sup>
            <m:r>
              <w:rPr>
                <w:rFonts w:ascii="Cambria Math" w:hAnsi="Cambria Math"/>
                <w:szCs w:val="24"/>
              </w:rPr>
              <m:t>*</m:t>
            </m:r>
          </m:sup>
        </m:sSup>
      </m:oMath>
      <w:r w:rsidR="002C1B5B" w:rsidRPr="007D2262">
        <w:t xml:space="preserve">, К, </w:t>
      </w:r>
      <m:oMath>
        <m:sSub>
          <m:sSubPr>
            <m:ctrlPr>
              <w:rPr>
                <w:rFonts w:ascii="Cambria Math" w:hAnsi="Cambria Math"/>
                <w:i/>
                <w:sz w:val="22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f0</m:t>
            </m:r>
          </m:sub>
        </m:sSub>
        <m:r>
          <w:rPr>
            <w:rFonts w:ascii="Cambria Math" w:hAnsi="Cambria Math"/>
            <w:sz w:val="22"/>
            <w:lang w:eastAsia="ru-RU"/>
          </w:rPr>
          <m:t>,</m:t>
        </m:r>
      </m:oMath>
      <w:r w:rsidR="002C1B5B" w:rsidRPr="007D2262">
        <w:rPr>
          <w:sz w:val="22"/>
          <w:lang w:eastAsia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f1</m:t>
            </m:r>
          </m:sub>
        </m:sSub>
        <m:r>
          <w:rPr>
            <w:rFonts w:ascii="Cambria Math" w:hAnsi="Cambria Math"/>
            <w:sz w:val="22"/>
            <w:lang w:eastAsia="ru-RU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2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 xml:space="preserve"> K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f2</m:t>
            </m:r>
          </m:sub>
        </m:sSub>
      </m:oMath>
      <w:r w:rsidR="002C1B5B" w:rsidRPr="007D2262"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СА</m:t>
            </m:r>
          </m:sub>
        </m:sSub>
      </m:oMath>
      <w:r w:rsidR="002C1B5B" w:rsidRPr="007D2262">
        <w:rPr>
          <w:sz w:val="24"/>
          <w:lang w:eastAsia="ru-RU"/>
        </w:rPr>
        <w:t xml:space="preserve"> </w:t>
      </w:r>
      <w:r w:rsidR="002C1B5B" w:rsidRPr="007D2262">
        <w:t xml:space="preserve">и </w:t>
      </w:r>
      <m:oMath>
        <m:sSub>
          <m:sSubPr>
            <m:ctrlPr>
              <w:rPr>
                <w:rFonts w:ascii="Cambria Math" w:hAnsi="Cambria Math"/>
                <w:i/>
                <w:sz w:val="24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рк</m:t>
            </m:r>
          </m:sub>
        </m:sSub>
      </m:oMath>
      <w:r w:rsidR="002C1B5B" w:rsidRPr="007D2262">
        <w:t xml:space="preserve"> с принятым в исходных данных. В случае сильного расхожд</w:t>
      </w:r>
      <w:r w:rsidR="002C1B5B" w:rsidRPr="007D2262">
        <w:t>е</w:t>
      </w:r>
      <w:r w:rsidR="002C1B5B" w:rsidRPr="007D2262">
        <w:t xml:space="preserve">ния, необходимо в исходных данных принять значение КПД, </w:t>
      </w:r>
      <m:oMath>
        <m:sSub>
          <m:sSubPr>
            <m:ctrlPr>
              <w:rPr>
                <w:rFonts w:ascii="Cambria Math" w:hAnsi="Cambria Math"/>
                <w:i/>
                <w:sz w:val="24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на</m:t>
            </m:r>
          </m:sub>
        </m:sSub>
      </m:oMath>
      <w:r w:rsidR="002C1B5B" w:rsidRPr="007D2262">
        <w:rPr>
          <w:sz w:val="24"/>
          <w:lang w:eastAsia="ru-RU"/>
        </w:rPr>
        <w:t xml:space="preserve"> </w:t>
      </w:r>
      <w:r w:rsidR="002C1B5B" w:rsidRPr="007D2262">
        <w:t xml:space="preserve">и </w:t>
      </w:r>
      <m:oMath>
        <m:sSub>
          <m:sSubPr>
            <m:ctrlPr>
              <w:rPr>
                <w:rFonts w:ascii="Cambria Math" w:hAnsi="Cambria Math"/>
                <w:i/>
                <w:sz w:val="24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рк</m:t>
            </m:r>
          </m:sub>
        </m:sSub>
      </m:oMath>
      <w:r w:rsidR="002C1B5B" w:rsidRPr="007D2262">
        <w:t xml:space="preserve"> полученное в расчете, и повторить расчет до совпадения в третьем знаке.</w:t>
      </w:r>
    </w:p>
    <w:p w14:paraId="0EA191C4" w14:textId="7BF77977" w:rsidR="00E70403" w:rsidRPr="007D2262" w:rsidRDefault="00E70403" w:rsidP="002C1B5B">
      <w:r w:rsidRPr="007D2262">
        <w:t xml:space="preserve">В таблице </w:t>
      </w:r>
      <w:r w:rsidR="0006147E" w:rsidRPr="007D2262">
        <w:t>4</w:t>
      </w:r>
      <w:r w:rsidRPr="007D2262">
        <w:t>.3. также приведены конструктивные, прочностные и те</w:t>
      </w:r>
      <w:r w:rsidRPr="007D2262">
        <w:t>х</w:t>
      </w:r>
      <w:r w:rsidRPr="007D2262">
        <w:t>нологические ограничения, которые необходимо выдержать при проект</w:t>
      </w:r>
      <w:r w:rsidRPr="007D2262">
        <w:t>и</w:t>
      </w:r>
      <w:r w:rsidRPr="007D2262">
        <w:t>ровании. Если ограничения не соблюдаются необходимо провести ко</w:t>
      </w:r>
      <w:r w:rsidRPr="007D2262">
        <w:t>р</w:t>
      </w:r>
      <w:r w:rsidRPr="007D2262">
        <w:t>ректировку исходных данных и повторить расчет до удовлетворения пр</w:t>
      </w:r>
      <w:r w:rsidRPr="007D2262">
        <w:t>и</w:t>
      </w:r>
      <w:r w:rsidRPr="007D2262">
        <w:t>веденных условий.</w:t>
      </w:r>
    </w:p>
    <w:p w14:paraId="6761D448" w14:textId="77777777" w:rsidR="00E70403" w:rsidRPr="007D2262" w:rsidRDefault="00E70403" w:rsidP="00E70403">
      <w:pPr>
        <w:pStyle w:val="2"/>
        <w:ind w:left="360"/>
        <w:rPr>
          <w:color w:val="auto"/>
        </w:rPr>
      </w:pPr>
      <w:bookmarkStart w:id="26" w:name="_Toc482790379"/>
      <w:r w:rsidRPr="007D2262">
        <w:rPr>
          <w:color w:val="auto"/>
        </w:rPr>
        <w:t>4.3. Методика расчета ступени осевой турбины по высоте проточной части</w:t>
      </w:r>
      <w:bookmarkEnd w:id="26"/>
    </w:p>
    <w:p w14:paraId="2F19C452" w14:textId="1E669235" w:rsidR="00E70403" w:rsidRPr="007D2262" w:rsidRDefault="00E70403" w:rsidP="0006147E">
      <w:r w:rsidRPr="007D2262">
        <w:t xml:space="preserve">Методика расчета ступени осевого компрессора по высоте проточной части с помощью закона закрутки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u</m:t>
            </m:r>
          </m:sub>
        </m:sSub>
        <m:r>
          <w:rPr>
            <w:rFonts w:ascii="Cambria Math" w:hAnsi="Cambria Math"/>
          </w:rPr>
          <m:t>r=const</m:t>
        </m:r>
      </m:oMath>
      <w:r w:rsidRPr="007D2262">
        <w:t xml:space="preserve"> приведена в таблице </w:t>
      </w:r>
      <w:r w:rsidR="0006147E" w:rsidRPr="007D2262">
        <w:t>4</w:t>
      </w:r>
      <w:r w:rsidR="001940E3" w:rsidRPr="007D2262">
        <w:t>.7</w:t>
      </w:r>
      <w:r w:rsidRPr="007D2262">
        <w:t xml:space="preserve">. </w:t>
      </w:r>
      <w:r w:rsidR="00D10C37" w:rsidRPr="007D2262">
        <w:t>Методика расчета ступени осевого компрессора по высоте проточной ч</w:t>
      </w:r>
      <w:r w:rsidR="00D10C37" w:rsidRPr="007D2262">
        <w:t>а</w:t>
      </w:r>
      <w:r w:rsidR="00D10C37" w:rsidRPr="007D2262">
        <w:t xml:space="preserve">сти с помощью закона закрутки </w:t>
      </w:r>
      <m:oMath>
        <m:r>
          <w:rPr>
            <w:rFonts w:ascii="Cambria Math" w:hAnsi="Cambria Math"/>
            <w:i/>
          </w:rPr>
          <w:sym w:font="Symbol" w:char="F061"/>
        </m:r>
        <m:r>
          <w:rPr>
            <w:rFonts w:ascii="Cambria Math" w:hAnsi="Cambria Math"/>
          </w:rPr>
          <m:t>=const</m:t>
        </m:r>
      </m:oMath>
      <w:r w:rsidR="00D10C37" w:rsidRPr="007D2262">
        <w:t xml:space="preserve"> приведена в таблице 4.8. </w:t>
      </w:r>
      <w:r w:rsidRPr="007D2262">
        <w:t>Там также приведены конструктивные, прочностные и технологические огр</w:t>
      </w:r>
      <w:r w:rsidRPr="007D2262">
        <w:t>а</w:t>
      </w:r>
      <w:r w:rsidRPr="007D2262">
        <w:t>ничения, которые необходимо выдержать при проектировании. Если ограничения не соблюдаются необходимо провести корректировку исхо</w:t>
      </w:r>
      <w:r w:rsidRPr="007D2262">
        <w:t>д</w:t>
      </w:r>
      <w:r w:rsidRPr="007D2262">
        <w:t>ных данных и повторить расчет до удовлетворения приведенных условий.</w:t>
      </w:r>
    </w:p>
    <w:p w14:paraId="0A8D426D" w14:textId="77777777" w:rsidR="00E70403" w:rsidRPr="007D2262" w:rsidRDefault="00E70403" w:rsidP="0006147E">
      <w:r w:rsidRPr="007D2262">
        <w:t>Параметры с индексом "</w:t>
      </w:r>
      <w:r w:rsidRPr="007D2262">
        <w:rPr>
          <w:i/>
        </w:rPr>
        <w:t>ср</w:t>
      </w:r>
      <w:r w:rsidRPr="007D2262">
        <w:t>" берутся по результатам расчета на сре</w:t>
      </w:r>
      <w:r w:rsidRPr="007D2262">
        <w:t>д</w:t>
      </w:r>
      <w:r w:rsidRPr="007D2262">
        <w:t>нем диаметре. Число сечений должно быть нечетным, и они должны ра</w:t>
      </w:r>
      <w:r w:rsidRPr="007D2262">
        <w:t>с</w:t>
      </w:r>
      <w:r w:rsidRPr="007D2262">
        <w:t xml:space="preserve">полагаться равномерно по высоте канала. </w:t>
      </w:r>
    </w:p>
    <w:p w14:paraId="683A11C2" w14:textId="77777777" w:rsidR="00E70403" w:rsidRPr="007D2262" w:rsidRDefault="00E70403" w:rsidP="0006147E">
      <w:r w:rsidRPr="007D2262">
        <w:t>Результаты расчета для среднего сечения по данной методики должны совпадать с результатами расчета на среднем диаметре (см. выше). Несо</w:t>
      </w:r>
      <w:r w:rsidRPr="007D2262">
        <w:t>в</w:t>
      </w:r>
      <w:r w:rsidRPr="007D2262">
        <w:t>падение сигнализирует об ошибке расчета.</w:t>
      </w:r>
    </w:p>
    <w:p w14:paraId="16C8283B" w14:textId="77777777" w:rsidR="00E70403" w:rsidRPr="007D2262" w:rsidRDefault="00E70403" w:rsidP="0006147E">
      <w:r w:rsidRPr="007D2262">
        <w:t>По результатам проектного расчета строятся планы скоростей в пер</w:t>
      </w:r>
      <w:r w:rsidRPr="007D2262">
        <w:t>и</w:t>
      </w:r>
      <w:r w:rsidRPr="007D2262">
        <w:t>ферийном, среднем и втулочном сечениях.</w:t>
      </w:r>
    </w:p>
    <w:p w14:paraId="29370E58" w14:textId="2DA798F3" w:rsidR="00CE3DC1" w:rsidRPr="007D2262" w:rsidRDefault="00CE3DC1" w:rsidP="00CE3DC1">
      <w:pPr>
        <w:pStyle w:val="a6"/>
        <w:spacing w:before="120" w:after="120"/>
        <w:jc w:val="left"/>
      </w:pPr>
      <w:r w:rsidRPr="007D2262">
        <w:lastRenderedPageBreak/>
        <w:t>Табл. 4.3. Методика расчета ступени осевой турбины на среднем диаметре</w:t>
      </w:r>
    </w:p>
    <w:tbl>
      <w:tblPr>
        <w:tblStyle w:val="af7"/>
        <w:tblW w:w="6804" w:type="dxa"/>
        <w:jc w:val="center"/>
        <w:tblLayout w:type="fixed"/>
        <w:tblLook w:val="04A0" w:firstRow="1" w:lastRow="0" w:firstColumn="1" w:lastColumn="0" w:noHBand="0" w:noVBand="1"/>
      </w:tblPr>
      <w:tblGrid>
        <w:gridCol w:w="2707"/>
        <w:gridCol w:w="3304"/>
        <w:gridCol w:w="793"/>
      </w:tblGrid>
      <w:tr w:rsidR="00A827C5" w:rsidRPr="007D2262" w14:paraId="17C6C7B7" w14:textId="77777777" w:rsidTr="00A827C5">
        <w:trPr>
          <w:cantSplit/>
          <w:trHeight w:val="1418"/>
          <w:jc w:val="center"/>
        </w:trPr>
        <w:tc>
          <w:tcPr>
            <w:tcW w:w="2707" w:type="dxa"/>
            <w:tcBorders>
              <w:right w:val="single" w:sz="4" w:space="0" w:color="auto"/>
            </w:tcBorders>
            <w:vAlign w:val="center"/>
          </w:tcPr>
          <w:p w14:paraId="602E11C0" w14:textId="77777777" w:rsidR="00A827C5" w:rsidRPr="007D2262" w:rsidRDefault="00A827C5" w:rsidP="0006147E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Название</w:t>
            </w:r>
          </w:p>
        </w:tc>
        <w:tc>
          <w:tcPr>
            <w:tcW w:w="3304" w:type="dxa"/>
            <w:tcBorders>
              <w:left w:val="single" w:sz="4" w:space="0" w:color="auto"/>
            </w:tcBorders>
            <w:vAlign w:val="center"/>
          </w:tcPr>
          <w:p w14:paraId="626BEC0F" w14:textId="77777777" w:rsidR="00A827C5" w:rsidRPr="007D2262" w:rsidRDefault="00A827C5" w:rsidP="0006147E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Формула</w:t>
            </w:r>
          </w:p>
        </w:tc>
        <w:tc>
          <w:tcPr>
            <w:tcW w:w="793" w:type="dxa"/>
            <w:tcBorders>
              <w:right w:val="single" w:sz="4" w:space="0" w:color="auto"/>
            </w:tcBorders>
            <w:textDirection w:val="btLr"/>
            <w:vAlign w:val="center"/>
          </w:tcPr>
          <w:p w14:paraId="614BD835" w14:textId="378C5765" w:rsidR="00A827C5" w:rsidRPr="007D2262" w:rsidRDefault="00A827C5" w:rsidP="00F81689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Размерность</w:t>
            </w:r>
          </w:p>
        </w:tc>
      </w:tr>
      <w:tr w:rsidR="00A827C5" w:rsidRPr="007D2262" w14:paraId="2A5DDA7B" w14:textId="77777777" w:rsidTr="00A827C5">
        <w:trPr>
          <w:trHeight w:val="776"/>
          <w:jc w:val="center"/>
        </w:trPr>
        <w:tc>
          <w:tcPr>
            <w:tcW w:w="2707" w:type="dxa"/>
            <w:tcBorders>
              <w:right w:val="single" w:sz="4" w:space="0" w:color="auto"/>
            </w:tcBorders>
            <w:vAlign w:val="center"/>
          </w:tcPr>
          <w:p w14:paraId="3FE86DF4" w14:textId="77777777" w:rsidR="00A827C5" w:rsidRPr="007D2262" w:rsidRDefault="00A827C5" w:rsidP="0006147E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Расход рабочего тела на входе в РК</w:t>
            </w:r>
          </w:p>
        </w:tc>
        <w:tc>
          <w:tcPr>
            <w:tcW w:w="3304" w:type="dxa"/>
            <w:tcBorders>
              <w:left w:val="single" w:sz="4" w:space="0" w:color="auto"/>
            </w:tcBorders>
            <w:vAlign w:val="center"/>
          </w:tcPr>
          <w:p w14:paraId="52CF0580" w14:textId="77777777" w:rsidR="00A827C5" w:rsidRPr="007D2262" w:rsidRDefault="005B3CD1" w:rsidP="0006147E">
            <w:pPr>
              <w:ind w:firstLine="0"/>
              <w:rPr>
                <w:sz w:val="18"/>
                <w:szCs w:val="1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G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1</m:t>
                    </m:r>
                  </m:sub>
                  <m:sup/>
                </m:sSubSup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G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1</m:t>
                    </m:r>
                  </m:sub>
                  <m:sup/>
                </m:sSubSup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G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охл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СА</m:t>
                    </m:r>
                  </m:sup>
                </m:sSubSup>
              </m:oMath>
            </m:oMathPara>
          </w:p>
        </w:tc>
        <w:tc>
          <w:tcPr>
            <w:tcW w:w="793" w:type="dxa"/>
            <w:tcBorders>
              <w:right w:val="single" w:sz="4" w:space="0" w:color="auto"/>
            </w:tcBorders>
            <w:vAlign w:val="center"/>
          </w:tcPr>
          <w:p w14:paraId="6B12F3DD" w14:textId="77777777" w:rsidR="00A827C5" w:rsidRPr="007D2262" w:rsidRDefault="00A827C5" w:rsidP="0006147E">
            <w:pPr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кг/с</m:t>
                </m:r>
              </m:oMath>
            </m:oMathPara>
          </w:p>
        </w:tc>
      </w:tr>
      <w:tr w:rsidR="00A827C5" w:rsidRPr="007D2262" w14:paraId="48016336" w14:textId="77777777" w:rsidTr="00A827C5">
        <w:trPr>
          <w:trHeight w:val="776"/>
          <w:jc w:val="center"/>
        </w:trPr>
        <w:tc>
          <w:tcPr>
            <w:tcW w:w="2707" w:type="dxa"/>
            <w:tcBorders>
              <w:right w:val="single" w:sz="4" w:space="0" w:color="auto"/>
            </w:tcBorders>
            <w:vAlign w:val="center"/>
          </w:tcPr>
          <w:p w14:paraId="6D935A14" w14:textId="77777777" w:rsidR="00A827C5" w:rsidRPr="007D2262" w:rsidRDefault="00A827C5" w:rsidP="0006147E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Расход рабочего тела на выходе из ступени</w:t>
            </w:r>
          </w:p>
        </w:tc>
        <w:tc>
          <w:tcPr>
            <w:tcW w:w="3304" w:type="dxa"/>
            <w:tcBorders>
              <w:left w:val="single" w:sz="4" w:space="0" w:color="auto"/>
            </w:tcBorders>
            <w:vAlign w:val="center"/>
          </w:tcPr>
          <w:p w14:paraId="48F39059" w14:textId="77777777" w:rsidR="00A827C5" w:rsidRPr="007D2262" w:rsidRDefault="005B3CD1" w:rsidP="0006147E">
            <w:pPr>
              <w:ind w:firstLine="0"/>
              <w:rPr>
                <w:sz w:val="18"/>
                <w:szCs w:val="1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G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b>
                  <m:sup/>
                </m:sSubSup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G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1</m:t>
                    </m:r>
                  </m:sub>
                  <m:sup/>
                </m:sSubSup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G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охл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РК</m:t>
                    </m:r>
                  </m:sup>
                </m:sSubSup>
              </m:oMath>
            </m:oMathPara>
          </w:p>
        </w:tc>
        <w:tc>
          <w:tcPr>
            <w:tcW w:w="793" w:type="dxa"/>
            <w:tcBorders>
              <w:right w:val="single" w:sz="4" w:space="0" w:color="auto"/>
            </w:tcBorders>
            <w:vAlign w:val="center"/>
          </w:tcPr>
          <w:p w14:paraId="42F59381" w14:textId="77777777" w:rsidR="00A827C5" w:rsidRPr="007D2262" w:rsidRDefault="00A827C5" w:rsidP="0006147E">
            <w:pPr>
              <w:ind w:firstLine="0"/>
              <w:jc w:val="center"/>
              <w:rPr>
                <w:rFonts w:cs="Arial"/>
                <w:i/>
                <w:sz w:val="18"/>
                <w:szCs w:val="1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кг/с</m:t>
                </m:r>
              </m:oMath>
            </m:oMathPara>
          </w:p>
        </w:tc>
      </w:tr>
      <w:tr w:rsidR="00A827C5" w:rsidRPr="007D2262" w14:paraId="50B6D4F0" w14:textId="77777777" w:rsidTr="00A827C5">
        <w:trPr>
          <w:trHeight w:val="776"/>
          <w:jc w:val="center"/>
        </w:trPr>
        <w:tc>
          <w:tcPr>
            <w:tcW w:w="2707" w:type="dxa"/>
            <w:tcBorders>
              <w:right w:val="single" w:sz="4" w:space="0" w:color="auto"/>
            </w:tcBorders>
            <w:vAlign w:val="center"/>
          </w:tcPr>
          <w:p w14:paraId="7847F0C5" w14:textId="77777777" w:rsidR="00A827C5" w:rsidRPr="007D2262" w:rsidRDefault="00A827C5" w:rsidP="0006147E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Работа рассчитываемой ступени</w:t>
            </w:r>
          </w:p>
        </w:tc>
        <w:tc>
          <w:tcPr>
            <w:tcW w:w="3304" w:type="dxa"/>
            <w:tcBorders>
              <w:left w:val="single" w:sz="4" w:space="0" w:color="auto"/>
            </w:tcBorders>
            <w:vAlign w:val="center"/>
          </w:tcPr>
          <w:p w14:paraId="7AECB3D1" w14:textId="77777777" w:rsidR="00A827C5" w:rsidRPr="007D2262" w:rsidRDefault="005B3CD1" w:rsidP="0006147E">
            <w:pPr>
              <w:ind w:firstLine="0"/>
              <w:rPr>
                <w:sz w:val="18"/>
                <w:szCs w:val="1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стi</m:t>
                        </m:r>
                      </m:sub>
                    </m:sSub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*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L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т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*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∙</m:t>
                </m:r>
                <m:sSub>
                  <m:sSubPr>
                    <m:ctrlPr>
                      <w:rPr>
                        <w:rFonts w:ascii="Cambria Math" w:eastAsia="Calibri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793" w:type="dxa"/>
            <w:tcBorders>
              <w:right w:val="single" w:sz="4" w:space="0" w:color="auto"/>
            </w:tcBorders>
            <w:vAlign w:val="center"/>
          </w:tcPr>
          <w:p w14:paraId="65BB5BAC" w14:textId="77777777" w:rsidR="00A827C5" w:rsidRPr="007D2262" w:rsidRDefault="00A827C5" w:rsidP="0006147E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Дж/кг</w:t>
            </w:r>
          </w:p>
        </w:tc>
      </w:tr>
      <w:tr w:rsidR="00A827C5" w:rsidRPr="007D2262" w14:paraId="4F7963A7" w14:textId="77777777" w:rsidTr="00A827C5">
        <w:trPr>
          <w:trHeight w:val="776"/>
          <w:jc w:val="center"/>
        </w:trPr>
        <w:tc>
          <w:tcPr>
            <w:tcW w:w="2707" w:type="dxa"/>
            <w:tcBorders>
              <w:right w:val="single" w:sz="4" w:space="0" w:color="auto"/>
            </w:tcBorders>
            <w:vAlign w:val="center"/>
          </w:tcPr>
          <w:p w14:paraId="1113D208" w14:textId="77777777" w:rsidR="00A827C5" w:rsidRPr="007D2262" w:rsidRDefault="00A827C5" w:rsidP="0006147E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Работа на окружности колеса</w:t>
            </w:r>
          </w:p>
        </w:tc>
        <w:tc>
          <w:tcPr>
            <w:tcW w:w="3304" w:type="dxa"/>
            <w:tcBorders>
              <w:left w:val="single" w:sz="4" w:space="0" w:color="auto"/>
            </w:tcBorders>
            <w:vAlign w:val="center"/>
          </w:tcPr>
          <w:p w14:paraId="406D4463" w14:textId="77777777" w:rsidR="00A827C5" w:rsidRPr="007D2262" w:rsidRDefault="005B3CD1" w:rsidP="0006147E">
            <w:pPr>
              <w:ind w:firstLine="0"/>
              <w:rPr>
                <w:rFonts w:eastAsia="Calibri"/>
                <w:i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L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u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libri" w:hAns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L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стi</m:t>
                            </m:r>
                          </m:sub>
                        </m:sSub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*</m:t>
                        </m:r>
                      </m:sup>
                    </m:sSup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K</m:t>
                    </m:r>
                  </m:den>
                </m:f>
              </m:oMath>
            </m:oMathPara>
          </w:p>
        </w:tc>
        <w:tc>
          <w:tcPr>
            <w:tcW w:w="793" w:type="dxa"/>
            <w:tcBorders>
              <w:right w:val="single" w:sz="4" w:space="0" w:color="auto"/>
            </w:tcBorders>
            <w:vAlign w:val="center"/>
          </w:tcPr>
          <w:p w14:paraId="3AE56EBE" w14:textId="77777777" w:rsidR="00A827C5" w:rsidRPr="007D2262" w:rsidRDefault="00A827C5" w:rsidP="0006147E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Дж/кг</w:t>
            </w:r>
          </w:p>
        </w:tc>
      </w:tr>
      <w:tr w:rsidR="00A827C5" w:rsidRPr="007D2262" w14:paraId="1AC7D7D7" w14:textId="77777777" w:rsidTr="00A827C5">
        <w:trPr>
          <w:trHeight w:val="776"/>
          <w:jc w:val="center"/>
        </w:trPr>
        <w:tc>
          <w:tcPr>
            <w:tcW w:w="2707" w:type="dxa"/>
            <w:tcBorders>
              <w:right w:val="single" w:sz="4" w:space="0" w:color="auto"/>
            </w:tcBorders>
            <w:vAlign w:val="center"/>
          </w:tcPr>
          <w:p w14:paraId="7EF0DC39" w14:textId="77777777" w:rsidR="00A827C5" w:rsidRPr="007D2262" w:rsidRDefault="00A827C5" w:rsidP="0006147E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Осевая площадь проточной части на входе в СА без учета толщины лопаток</w:t>
            </w:r>
          </w:p>
        </w:tc>
        <w:tc>
          <w:tcPr>
            <w:tcW w:w="3304" w:type="dxa"/>
            <w:tcBorders>
              <w:left w:val="single" w:sz="4" w:space="0" w:color="auto"/>
            </w:tcBorders>
            <w:vAlign w:val="center"/>
          </w:tcPr>
          <w:p w14:paraId="793D7FBF" w14:textId="77777777" w:rsidR="00A827C5" w:rsidRPr="007D2262" w:rsidRDefault="005B3CD1" w:rsidP="0006147E">
            <w:pPr>
              <w:ind w:firstLine="0"/>
              <w:rPr>
                <w:sz w:val="18"/>
                <w:szCs w:val="18"/>
              </w:rPr>
            </w:pPr>
            <m:oMathPara>
              <m:oMath>
                <m:acc>
                  <m:accPr>
                    <m:chr m:val="́"/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0a</m:t>
                        </m:r>
                      </m:sub>
                    </m:sSub>
                  </m:e>
                </m:acc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π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4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(</m:t>
                </m:r>
                <m:sSubSup>
                  <m:sSub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D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0к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-</m:t>
                </m:r>
                <m:sSubSup>
                  <m:sSub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D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0вт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)</m:t>
                </m:r>
              </m:oMath>
            </m:oMathPara>
          </w:p>
        </w:tc>
        <w:tc>
          <w:tcPr>
            <w:tcW w:w="793" w:type="dxa"/>
            <w:tcBorders>
              <w:right w:val="single" w:sz="4" w:space="0" w:color="auto"/>
            </w:tcBorders>
            <w:vAlign w:val="center"/>
          </w:tcPr>
          <w:p w14:paraId="475ACB21" w14:textId="77777777" w:rsidR="00A827C5" w:rsidRPr="007D2262" w:rsidRDefault="00A827C5" w:rsidP="0006147E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</w:t>
            </w:r>
            <w:r w:rsidRPr="007D2262">
              <w:rPr>
                <w:sz w:val="18"/>
                <w:szCs w:val="18"/>
                <w:vertAlign w:val="superscript"/>
              </w:rPr>
              <w:t>2</w:t>
            </w:r>
          </w:p>
        </w:tc>
      </w:tr>
      <w:tr w:rsidR="00A827C5" w:rsidRPr="007D2262" w14:paraId="0A63CA41" w14:textId="77777777" w:rsidTr="00A827C5">
        <w:trPr>
          <w:trHeight w:val="776"/>
          <w:jc w:val="center"/>
        </w:trPr>
        <w:tc>
          <w:tcPr>
            <w:tcW w:w="2707" w:type="dxa"/>
            <w:tcBorders>
              <w:right w:val="single" w:sz="4" w:space="0" w:color="auto"/>
            </w:tcBorders>
            <w:vAlign w:val="center"/>
          </w:tcPr>
          <w:p w14:paraId="7FB0218E" w14:textId="77777777" w:rsidR="00A827C5" w:rsidRPr="007D2262" w:rsidRDefault="00A827C5" w:rsidP="0006147E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Осевая площадь проточной части на входе в РК без учета толщины лопаток</w:t>
            </w:r>
          </w:p>
        </w:tc>
        <w:tc>
          <w:tcPr>
            <w:tcW w:w="3304" w:type="dxa"/>
            <w:tcBorders>
              <w:left w:val="single" w:sz="4" w:space="0" w:color="auto"/>
            </w:tcBorders>
            <w:vAlign w:val="center"/>
          </w:tcPr>
          <w:p w14:paraId="230430BF" w14:textId="77777777" w:rsidR="00A827C5" w:rsidRPr="007D2262" w:rsidRDefault="005B3CD1" w:rsidP="0006147E">
            <w:pPr>
              <w:ind w:firstLine="0"/>
              <w:rPr>
                <w:rFonts w:eastAsia="Calibri"/>
                <w:i/>
                <w:sz w:val="18"/>
                <w:szCs w:val="18"/>
              </w:rPr>
            </w:pPr>
            <m:oMathPara>
              <m:oMath>
                <m:acc>
                  <m:accPr>
                    <m:chr m:val="́"/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1a</m:t>
                        </m:r>
                      </m:sub>
                    </m:sSub>
                  </m:e>
                </m:acc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π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4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(</m:t>
                </m:r>
                <m:sSubSup>
                  <m:sSub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D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1к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-</m:t>
                </m:r>
                <m:sSubSup>
                  <m:sSub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D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1вт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)</m:t>
                </m:r>
              </m:oMath>
            </m:oMathPara>
          </w:p>
        </w:tc>
        <w:tc>
          <w:tcPr>
            <w:tcW w:w="793" w:type="dxa"/>
            <w:tcBorders>
              <w:right w:val="single" w:sz="4" w:space="0" w:color="auto"/>
            </w:tcBorders>
            <w:vAlign w:val="center"/>
          </w:tcPr>
          <w:p w14:paraId="72CEDDAF" w14:textId="77777777" w:rsidR="00A827C5" w:rsidRPr="007D2262" w:rsidRDefault="00A827C5" w:rsidP="0006147E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</w:t>
            </w:r>
            <w:r w:rsidRPr="007D2262">
              <w:rPr>
                <w:sz w:val="18"/>
                <w:szCs w:val="18"/>
                <w:vertAlign w:val="superscript"/>
              </w:rPr>
              <w:t>2</w:t>
            </w:r>
          </w:p>
        </w:tc>
      </w:tr>
      <w:tr w:rsidR="00A827C5" w:rsidRPr="007D2262" w14:paraId="5E742F01" w14:textId="77777777" w:rsidTr="00A827C5">
        <w:trPr>
          <w:trHeight w:val="776"/>
          <w:jc w:val="center"/>
        </w:trPr>
        <w:tc>
          <w:tcPr>
            <w:tcW w:w="2707" w:type="dxa"/>
            <w:tcBorders>
              <w:right w:val="single" w:sz="4" w:space="0" w:color="auto"/>
            </w:tcBorders>
            <w:vAlign w:val="center"/>
          </w:tcPr>
          <w:p w14:paraId="3152DA82" w14:textId="77777777" w:rsidR="00A827C5" w:rsidRPr="007D2262" w:rsidRDefault="00A827C5" w:rsidP="0006147E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Осевая площадь проточной части на выходе РК без учета толщины лопаток</w:t>
            </w:r>
          </w:p>
        </w:tc>
        <w:tc>
          <w:tcPr>
            <w:tcW w:w="3304" w:type="dxa"/>
            <w:tcBorders>
              <w:left w:val="single" w:sz="4" w:space="0" w:color="auto"/>
            </w:tcBorders>
            <w:vAlign w:val="center"/>
          </w:tcPr>
          <w:p w14:paraId="52957E39" w14:textId="77777777" w:rsidR="00A827C5" w:rsidRPr="007D2262" w:rsidRDefault="005B3CD1" w:rsidP="0006147E">
            <w:pPr>
              <w:ind w:firstLine="0"/>
              <w:rPr>
                <w:rFonts w:eastAsia="Calibri"/>
                <w:i/>
                <w:sz w:val="18"/>
                <w:szCs w:val="18"/>
              </w:rPr>
            </w:pPr>
            <m:oMathPara>
              <m:oMath>
                <m:acc>
                  <m:accPr>
                    <m:chr m:val="́"/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2a</m:t>
                        </m:r>
                      </m:sub>
                    </m:sSub>
                  </m:e>
                </m:acc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π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4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(</m:t>
                </m:r>
                <m:sSubSup>
                  <m:sSub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D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2к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-</m:t>
                </m:r>
                <m:sSubSup>
                  <m:sSub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D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2вт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)</m:t>
                </m:r>
              </m:oMath>
            </m:oMathPara>
          </w:p>
        </w:tc>
        <w:tc>
          <w:tcPr>
            <w:tcW w:w="793" w:type="dxa"/>
            <w:tcBorders>
              <w:right w:val="single" w:sz="4" w:space="0" w:color="auto"/>
            </w:tcBorders>
            <w:vAlign w:val="center"/>
          </w:tcPr>
          <w:p w14:paraId="4C18381C" w14:textId="77777777" w:rsidR="00A827C5" w:rsidRPr="007D2262" w:rsidRDefault="00A827C5" w:rsidP="0006147E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</w:t>
            </w:r>
            <w:r w:rsidRPr="007D2262">
              <w:rPr>
                <w:sz w:val="18"/>
                <w:szCs w:val="18"/>
                <w:vertAlign w:val="superscript"/>
              </w:rPr>
              <w:t>2</w:t>
            </w:r>
          </w:p>
        </w:tc>
      </w:tr>
      <w:tr w:rsidR="00A827C5" w:rsidRPr="007D2262" w14:paraId="512221F9" w14:textId="77777777" w:rsidTr="00A827C5">
        <w:trPr>
          <w:trHeight w:val="776"/>
          <w:jc w:val="center"/>
        </w:trPr>
        <w:tc>
          <w:tcPr>
            <w:tcW w:w="2707" w:type="dxa"/>
            <w:tcBorders>
              <w:right w:val="single" w:sz="4" w:space="0" w:color="auto"/>
            </w:tcBorders>
            <w:vAlign w:val="center"/>
          </w:tcPr>
          <w:p w14:paraId="2A3C2509" w14:textId="77777777" w:rsidR="00A827C5" w:rsidRPr="007D2262" w:rsidRDefault="00A827C5" w:rsidP="0006147E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Осевая площадь сечения на входе СА</w:t>
            </w:r>
          </w:p>
        </w:tc>
        <w:tc>
          <w:tcPr>
            <w:tcW w:w="3304" w:type="dxa"/>
            <w:tcBorders>
              <w:left w:val="single" w:sz="4" w:space="0" w:color="auto"/>
            </w:tcBorders>
            <w:vAlign w:val="center"/>
          </w:tcPr>
          <w:p w14:paraId="6065A4C8" w14:textId="77777777" w:rsidR="00A827C5" w:rsidRPr="007D2262" w:rsidRDefault="005B3CD1" w:rsidP="0006147E">
            <w:pPr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F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0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a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f0</m:t>
                    </m:r>
                  </m:sub>
                </m:sSub>
                <m:acc>
                  <m:accPr>
                    <m:chr m:val="́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0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a</m:t>
                        </m:r>
                      </m:sub>
                    </m:sSub>
                  </m:e>
                </m:acc>
              </m:oMath>
            </m:oMathPara>
          </w:p>
        </w:tc>
        <w:tc>
          <w:tcPr>
            <w:tcW w:w="793" w:type="dxa"/>
            <w:tcBorders>
              <w:right w:val="single" w:sz="4" w:space="0" w:color="auto"/>
            </w:tcBorders>
            <w:vAlign w:val="center"/>
          </w:tcPr>
          <w:p w14:paraId="366F76AE" w14:textId="77777777" w:rsidR="00A827C5" w:rsidRPr="007D2262" w:rsidRDefault="00A827C5" w:rsidP="0006147E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</w:t>
            </w:r>
            <w:r w:rsidRPr="007D2262">
              <w:rPr>
                <w:sz w:val="18"/>
                <w:szCs w:val="18"/>
                <w:vertAlign w:val="superscript"/>
              </w:rPr>
              <w:t>2</w:t>
            </w:r>
          </w:p>
        </w:tc>
      </w:tr>
      <w:tr w:rsidR="00A827C5" w:rsidRPr="007D2262" w14:paraId="24126588" w14:textId="77777777" w:rsidTr="00A827C5">
        <w:trPr>
          <w:trHeight w:val="776"/>
          <w:jc w:val="center"/>
        </w:trPr>
        <w:tc>
          <w:tcPr>
            <w:tcW w:w="2707" w:type="dxa"/>
            <w:tcBorders>
              <w:right w:val="single" w:sz="4" w:space="0" w:color="auto"/>
            </w:tcBorders>
            <w:vAlign w:val="center"/>
          </w:tcPr>
          <w:p w14:paraId="257E1FF4" w14:textId="77777777" w:rsidR="00A827C5" w:rsidRPr="007D2262" w:rsidRDefault="00A827C5" w:rsidP="0006147E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Осевая площадь сечения на выходе СА</w:t>
            </w:r>
          </w:p>
        </w:tc>
        <w:tc>
          <w:tcPr>
            <w:tcW w:w="3304" w:type="dxa"/>
            <w:tcBorders>
              <w:left w:val="single" w:sz="4" w:space="0" w:color="auto"/>
            </w:tcBorders>
            <w:vAlign w:val="center"/>
          </w:tcPr>
          <w:p w14:paraId="729CACF4" w14:textId="77777777" w:rsidR="00A827C5" w:rsidRPr="007D2262" w:rsidRDefault="005B3CD1" w:rsidP="0006147E">
            <w:pPr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F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1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a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f1</m:t>
                    </m:r>
                  </m:sub>
                </m:sSub>
                <m:acc>
                  <m:accPr>
                    <m:chr m:val="́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a</m:t>
                        </m:r>
                      </m:sub>
                    </m:sSub>
                  </m:e>
                </m:acc>
              </m:oMath>
            </m:oMathPara>
          </w:p>
        </w:tc>
        <w:tc>
          <w:tcPr>
            <w:tcW w:w="793" w:type="dxa"/>
            <w:tcBorders>
              <w:right w:val="single" w:sz="4" w:space="0" w:color="auto"/>
            </w:tcBorders>
            <w:vAlign w:val="center"/>
          </w:tcPr>
          <w:p w14:paraId="7FA3FA42" w14:textId="77777777" w:rsidR="00A827C5" w:rsidRPr="007D2262" w:rsidRDefault="00A827C5" w:rsidP="0006147E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</w:t>
            </w:r>
            <w:r w:rsidRPr="007D2262">
              <w:rPr>
                <w:sz w:val="18"/>
                <w:szCs w:val="18"/>
                <w:vertAlign w:val="superscript"/>
              </w:rPr>
              <w:t>2</w:t>
            </w:r>
          </w:p>
        </w:tc>
      </w:tr>
      <w:tr w:rsidR="00A827C5" w:rsidRPr="007D2262" w14:paraId="70EDCB25" w14:textId="77777777" w:rsidTr="00A827C5">
        <w:trPr>
          <w:trHeight w:val="777"/>
          <w:jc w:val="center"/>
        </w:trPr>
        <w:tc>
          <w:tcPr>
            <w:tcW w:w="2707" w:type="dxa"/>
            <w:tcBorders>
              <w:right w:val="single" w:sz="4" w:space="0" w:color="auto"/>
            </w:tcBorders>
            <w:vAlign w:val="center"/>
          </w:tcPr>
          <w:p w14:paraId="70CDD34B" w14:textId="77777777" w:rsidR="00A827C5" w:rsidRPr="007D2262" w:rsidRDefault="00A827C5" w:rsidP="0006147E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Осевая площадь сечения на выходе РК</w:t>
            </w:r>
          </w:p>
        </w:tc>
        <w:tc>
          <w:tcPr>
            <w:tcW w:w="3304" w:type="dxa"/>
            <w:tcBorders>
              <w:left w:val="single" w:sz="4" w:space="0" w:color="auto"/>
            </w:tcBorders>
            <w:vAlign w:val="center"/>
          </w:tcPr>
          <w:p w14:paraId="232FC9A0" w14:textId="77777777" w:rsidR="00A827C5" w:rsidRPr="007D2262" w:rsidRDefault="005B3CD1" w:rsidP="0006147E">
            <w:pPr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F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2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a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f2</m:t>
                    </m:r>
                  </m:sub>
                </m:sSub>
                <m:acc>
                  <m:accPr>
                    <m:chr m:val="́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a</m:t>
                        </m:r>
                      </m:sub>
                    </m:sSub>
                  </m:e>
                </m:acc>
              </m:oMath>
            </m:oMathPara>
          </w:p>
        </w:tc>
        <w:tc>
          <w:tcPr>
            <w:tcW w:w="793" w:type="dxa"/>
            <w:tcBorders>
              <w:right w:val="single" w:sz="4" w:space="0" w:color="auto"/>
            </w:tcBorders>
            <w:vAlign w:val="center"/>
          </w:tcPr>
          <w:p w14:paraId="7B56CFD2" w14:textId="77777777" w:rsidR="00A827C5" w:rsidRPr="007D2262" w:rsidRDefault="00A827C5" w:rsidP="0006147E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</w:t>
            </w:r>
            <w:r w:rsidRPr="007D2262">
              <w:rPr>
                <w:sz w:val="18"/>
                <w:szCs w:val="18"/>
                <w:vertAlign w:val="superscript"/>
              </w:rPr>
              <w:t>2</w:t>
            </w:r>
          </w:p>
        </w:tc>
      </w:tr>
    </w:tbl>
    <w:p w14:paraId="19E06AA9" w14:textId="77777777" w:rsidR="00F81689" w:rsidRPr="007D2262" w:rsidRDefault="00F81689">
      <w:pPr>
        <w:spacing w:after="200" w:line="276" w:lineRule="auto"/>
        <w:ind w:firstLine="0"/>
        <w:jc w:val="left"/>
      </w:pPr>
      <w:r w:rsidRPr="007D2262">
        <w:br w:type="page"/>
      </w:r>
    </w:p>
    <w:p w14:paraId="58857855" w14:textId="19EFA6D8" w:rsidR="00F81689" w:rsidRPr="007D2262" w:rsidRDefault="00F81689" w:rsidP="009952B7">
      <w:pPr>
        <w:pStyle w:val="a6"/>
        <w:spacing w:before="120" w:after="120"/>
        <w:jc w:val="left"/>
      </w:pPr>
      <w:r w:rsidRPr="007D2262">
        <w:lastRenderedPageBreak/>
        <w:t>Продолжение табл. 4.3</w:t>
      </w:r>
    </w:p>
    <w:tbl>
      <w:tblPr>
        <w:tblStyle w:val="af7"/>
        <w:tblW w:w="6804" w:type="dxa"/>
        <w:jc w:val="center"/>
        <w:tblLayout w:type="fixed"/>
        <w:tblLook w:val="04A0" w:firstRow="1" w:lastRow="0" w:firstColumn="1" w:lastColumn="0" w:noHBand="0" w:noVBand="1"/>
      </w:tblPr>
      <w:tblGrid>
        <w:gridCol w:w="2756"/>
        <w:gridCol w:w="3397"/>
        <w:gridCol w:w="651"/>
      </w:tblGrid>
      <w:tr w:rsidR="00A827C5" w:rsidRPr="007D2262" w14:paraId="49A8FC9A" w14:textId="77777777" w:rsidTr="00A827C5">
        <w:trPr>
          <w:cantSplit/>
          <w:trHeight w:val="1418"/>
          <w:jc w:val="center"/>
        </w:trPr>
        <w:tc>
          <w:tcPr>
            <w:tcW w:w="2756" w:type="dxa"/>
            <w:tcBorders>
              <w:right w:val="single" w:sz="4" w:space="0" w:color="auto"/>
            </w:tcBorders>
            <w:vAlign w:val="center"/>
          </w:tcPr>
          <w:p w14:paraId="20839024" w14:textId="77777777" w:rsidR="00A827C5" w:rsidRPr="007D2262" w:rsidRDefault="00A827C5" w:rsidP="00B17F85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Название</w:t>
            </w:r>
          </w:p>
        </w:tc>
        <w:tc>
          <w:tcPr>
            <w:tcW w:w="3397" w:type="dxa"/>
            <w:tcBorders>
              <w:left w:val="single" w:sz="4" w:space="0" w:color="auto"/>
            </w:tcBorders>
            <w:vAlign w:val="center"/>
          </w:tcPr>
          <w:p w14:paraId="723D6AF3" w14:textId="77777777" w:rsidR="00A827C5" w:rsidRPr="007D2262" w:rsidRDefault="00A827C5" w:rsidP="00B17F85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Формула</w:t>
            </w:r>
          </w:p>
        </w:tc>
        <w:tc>
          <w:tcPr>
            <w:tcW w:w="651" w:type="dxa"/>
            <w:tcBorders>
              <w:right w:val="single" w:sz="4" w:space="0" w:color="auto"/>
            </w:tcBorders>
            <w:textDirection w:val="btLr"/>
            <w:vAlign w:val="center"/>
          </w:tcPr>
          <w:p w14:paraId="393CDD1F" w14:textId="3114D4D7" w:rsidR="00A827C5" w:rsidRPr="007D2262" w:rsidRDefault="00A827C5" w:rsidP="00B17F85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Размерность</w:t>
            </w:r>
          </w:p>
        </w:tc>
      </w:tr>
      <w:tr w:rsidR="00A827C5" w:rsidRPr="007D2262" w14:paraId="40248857" w14:textId="77777777" w:rsidTr="00A827C5">
        <w:trPr>
          <w:trHeight w:val="20"/>
          <w:jc w:val="center"/>
        </w:trPr>
        <w:tc>
          <w:tcPr>
            <w:tcW w:w="2756" w:type="dxa"/>
            <w:tcBorders>
              <w:right w:val="single" w:sz="4" w:space="0" w:color="auto"/>
            </w:tcBorders>
            <w:vAlign w:val="center"/>
          </w:tcPr>
          <w:p w14:paraId="59BE1D78" w14:textId="42C068D6" w:rsidR="00A827C5" w:rsidRPr="007D2262" w:rsidRDefault="00A827C5" w:rsidP="00F81689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Полная температура рабочего тела на выходе из СА</w:t>
            </w:r>
          </w:p>
        </w:tc>
        <w:tc>
          <w:tcPr>
            <w:tcW w:w="3397" w:type="dxa"/>
            <w:tcBorders>
              <w:left w:val="single" w:sz="4" w:space="0" w:color="auto"/>
            </w:tcBorders>
            <w:vAlign w:val="center"/>
          </w:tcPr>
          <w:p w14:paraId="6A82B7C6" w14:textId="77777777" w:rsidR="00A827C5" w:rsidRPr="007D2262" w:rsidRDefault="00A827C5" w:rsidP="00F81689">
            <w:pPr>
              <w:ind w:firstLine="0"/>
              <w:rPr>
                <w:rFonts w:eastAsia="Calibri"/>
                <w:i/>
                <w:sz w:val="18"/>
                <w:szCs w:val="18"/>
              </w:rPr>
            </w:pPr>
            <w:r w:rsidRPr="007D2262">
              <w:rPr>
                <w:rFonts w:eastAsia="Calibri"/>
                <w:i/>
                <w:sz w:val="18"/>
                <w:szCs w:val="18"/>
              </w:rPr>
              <w:t xml:space="preserve">Охлаждаемая турбина: </w:t>
            </w:r>
          </w:p>
          <w:p w14:paraId="33D1258F" w14:textId="77777777" w:rsidR="00A827C5" w:rsidRPr="007D2262" w:rsidRDefault="005B3CD1" w:rsidP="00F81689">
            <w:pPr>
              <w:ind w:firstLine="0"/>
              <w:rPr>
                <w:sz w:val="18"/>
                <w:szCs w:val="1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*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Sup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с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pг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G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0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0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*</m:t>
                        </m:r>
                      </m:sup>
                    </m:sSub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+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Sup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с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pв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G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охлСА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охл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*</m:t>
                        </m:r>
                      </m:sup>
                    </m:sSubSup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c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pг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G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c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pв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G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охлСА</m:t>
                        </m:r>
                      </m:sub>
                    </m:sSub>
                  </m:den>
                </m:f>
              </m:oMath>
            </m:oMathPara>
          </w:p>
          <w:p w14:paraId="799AB7BC" w14:textId="77777777" w:rsidR="00A827C5" w:rsidRPr="007D2262" w:rsidRDefault="00A827C5" w:rsidP="00F81689">
            <w:pPr>
              <w:ind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Не охлаждаемая турбина:</w:t>
            </w:r>
          </w:p>
          <w:p w14:paraId="6D7D5D3B" w14:textId="3F87B0DE" w:rsidR="00A827C5" w:rsidRPr="007D2262" w:rsidRDefault="005B3CD1" w:rsidP="00F81689">
            <w:pPr>
              <w:ind w:firstLine="0"/>
              <w:rPr>
                <w:sz w:val="18"/>
                <w:szCs w:val="1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*</m:t>
                    </m:r>
                  </m:sup>
                </m:sSubSup>
                <m: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0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*</m:t>
                    </m:r>
                  </m:sup>
                </m:sSubSup>
              </m:oMath>
            </m:oMathPara>
          </w:p>
        </w:tc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7D6E9C10" w14:textId="5398FB01" w:rsidR="00A827C5" w:rsidRPr="007D2262" w:rsidRDefault="00A827C5" w:rsidP="00F81689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К</w:t>
            </w:r>
          </w:p>
        </w:tc>
      </w:tr>
      <w:tr w:rsidR="00A827C5" w:rsidRPr="007D2262" w14:paraId="03DAFE8E" w14:textId="77777777" w:rsidTr="00A827C5">
        <w:trPr>
          <w:trHeight w:val="776"/>
          <w:jc w:val="center"/>
        </w:trPr>
        <w:tc>
          <w:tcPr>
            <w:tcW w:w="2756" w:type="dxa"/>
            <w:tcBorders>
              <w:right w:val="single" w:sz="4" w:space="0" w:color="auto"/>
            </w:tcBorders>
            <w:vAlign w:val="center"/>
          </w:tcPr>
          <w:p w14:paraId="1B26584E" w14:textId="527DBC56" w:rsidR="00A827C5" w:rsidRPr="007D2262" w:rsidRDefault="00A827C5" w:rsidP="00F81689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Полное давление потока на в</w:t>
            </w:r>
            <w:r w:rsidRPr="007D2262">
              <w:rPr>
                <w:sz w:val="18"/>
                <w:szCs w:val="18"/>
              </w:rPr>
              <w:t>ы</w:t>
            </w:r>
            <w:r w:rsidRPr="007D2262">
              <w:rPr>
                <w:sz w:val="18"/>
                <w:szCs w:val="18"/>
              </w:rPr>
              <w:t>ходе из РК в первом приближ</w:t>
            </w:r>
            <w:r w:rsidRPr="007D2262">
              <w:rPr>
                <w:sz w:val="18"/>
                <w:szCs w:val="18"/>
              </w:rPr>
              <w:t>е</w:t>
            </w:r>
            <w:r w:rsidRPr="007D2262">
              <w:rPr>
                <w:sz w:val="18"/>
                <w:szCs w:val="18"/>
              </w:rPr>
              <w:t>нии</w:t>
            </w:r>
          </w:p>
        </w:tc>
        <w:tc>
          <w:tcPr>
            <w:tcW w:w="3397" w:type="dxa"/>
            <w:tcBorders>
              <w:left w:val="single" w:sz="4" w:space="0" w:color="auto"/>
            </w:tcBorders>
            <w:vAlign w:val="center"/>
          </w:tcPr>
          <w:p w14:paraId="291658D1" w14:textId="77777777" w:rsidR="00A827C5" w:rsidRPr="007D2262" w:rsidRDefault="005B3CD1" w:rsidP="00F81689">
            <w:pPr>
              <w:ind w:firstLine="0"/>
              <w:rPr>
                <w:sz w:val="18"/>
                <w:szCs w:val="18"/>
              </w:rPr>
            </w:pPr>
            <m:oMathPara>
              <m:oMath>
                <m:acc>
                  <m:accPr>
                    <m:chr m:val="́"/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accPr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р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*</m:t>
                        </m:r>
                      </m:sup>
                    </m:sSubSup>
                  </m:e>
                </m:acc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р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0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*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(1-</m:t>
                    </m:r>
                    <m:f>
                      <m:f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L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ст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c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p</m:t>
                            </m:r>
                          </m:sub>
                        </m:sSub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0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*</m:t>
                            </m:r>
                          </m:sup>
                        </m:sSubSup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η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ст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*</m:t>
                            </m:r>
                          </m:sup>
                        </m:sSubSup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)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k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k-1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595A1168" w14:textId="77777777" w:rsidR="00A827C5" w:rsidRPr="007D2262" w:rsidRDefault="00A827C5" w:rsidP="00F81689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Па</w:t>
            </w:r>
          </w:p>
        </w:tc>
      </w:tr>
      <w:tr w:rsidR="00A827C5" w:rsidRPr="007D2262" w14:paraId="6F5E1A52" w14:textId="77777777" w:rsidTr="00A827C5">
        <w:trPr>
          <w:trHeight w:val="776"/>
          <w:jc w:val="center"/>
        </w:trPr>
        <w:tc>
          <w:tcPr>
            <w:tcW w:w="2756" w:type="dxa"/>
            <w:tcBorders>
              <w:right w:val="single" w:sz="4" w:space="0" w:color="auto"/>
            </w:tcBorders>
            <w:vAlign w:val="center"/>
          </w:tcPr>
          <w:p w14:paraId="03644CC1" w14:textId="77777777" w:rsidR="00A827C5" w:rsidRPr="007D2262" w:rsidRDefault="00A827C5" w:rsidP="00F81689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Полная температура на выходе из ступени в первом приближ</w:t>
            </w:r>
            <w:r w:rsidRPr="007D2262">
              <w:rPr>
                <w:sz w:val="18"/>
                <w:szCs w:val="18"/>
              </w:rPr>
              <w:t>е</w:t>
            </w:r>
            <w:r w:rsidRPr="007D2262">
              <w:rPr>
                <w:sz w:val="18"/>
                <w:szCs w:val="18"/>
              </w:rPr>
              <w:t>нии</w:t>
            </w:r>
          </w:p>
        </w:tc>
        <w:tc>
          <w:tcPr>
            <w:tcW w:w="3397" w:type="dxa"/>
            <w:tcBorders>
              <w:left w:val="single" w:sz="4" w:space="0" w:color="auto"/>
            </w:tcBorders>
            <w:vAlign w:val="center"/>
          </w:tcPr>
          <w:p w14:paraId="39E1404F" w14:textId="77777777" w:rsidR="00A827C5" w:rsidRPr="007D2262" w:rsidRDefault="005B3CD1" w:rsidP="00F81689">
            <w:pPr>
              <w:ind w:firstLine="0"/>
              <w:rPr>
                <w:sz w:val="18"/>
                <w:szCs w:val="18"/>
              </w:rPr>
            </w:pPr>
            <m:oMathPara>
              <m:oMath>
                <m:acc>
                  <m:accPr>
                    <m:chr m:val="́"/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accPr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*</m:t>
                        </m:r>
                      </m:sup>
                    </m:sSubSup>
                  </m:e>
                </m:acc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0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*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ст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c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p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116CF962" w14:textId="77777777" w:rsidR="00A827C5" w:rsidRPr="007D2262" w:rsidRDefault="00A827C5" w:rsidP="00F81689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К</w:t>
            </w:r>
          </w:p>
        </w:tc>
      </w:tr>
      <w:tr w:rsidR="00A827C5" w:rsidRPr="007D2262" w14:paraId="64ECD40E" w14:textId="77777777" w:rsidTr="00A827C5">
        <w:trPr>
          <w:trHeight w:val="776"/>
          <w:jc w:val="center"/>
        </w:trPr>
        <w:tc>
          <w:tcPr>
            <w:tcW w:w="2756" w:type="dxa"/>
            <w:tcBorders>
              <w:right w:val="single" w:sz="4" w:space="0" w:color="auto"/>
            </w:tcBorders>
            <w:vAlign w:val="center"/>
          </w:tcPr>
          <w:p w14:paraId="0824B63A" w14:textId="77777777" w:rsidR="00A827C5" w:rsidRPr="007D2262" w:rsidRDefault="00A827C5" w:rsidP="00F81689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Газодинамическая функция</w:t>
            </w:r>
          </w:p>
        </w:tc>
        <w:tc>
          <w:tcPr>
            <w:tcW w:w="3397" w:type="dxa"/>
            <w:tcBorders>
              <w:left w:val="single" w:sz="4" w:space="0" w:color="auto"/>
            </w:tcBorders>
            <w:vAlign w:val="center"/>
          </w:tcPr>
          <w:p w14:paraId="036F7B0F" w14:textId="77777777" w:rsidR="00A827C5" w:rsidRPr="007D2262" w:rsidRDefault="00A827C5" w:rsidP="00F81689">
            <w:pPr>
              <w:ind w:firstLine="0"/>
              <w:rPr>
                <w:rFonts w:eastAsia="Calibri"/>
                <w:sz w:val="18"/>
                <w:szCs w:val="1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q</m:t>
                </m:r>
                <m:d>
                  <m:d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λ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0a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G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0</m:t>
                        </m:r>
                      </m:sub>
                    </m:sSub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radPr>
                      <m:deg/>
                      <m:e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0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*</m:t>
                            </m:r>
                          </m:sup>
                        </m:sSubSup>
                      </m:e>
                    </m:rad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m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∙p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0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*</m:t>
                        </m:r>
                      </m:sup>
                    </m:sSub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0a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66D09376" w14:textId="77777777" w:rsidR="00A827C5" w:rsidRPr="007D2262" w:rsidRDefault="00A827C5" w:rsidP="00F816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A827C5" w:rsidRPr="007D2262" w14:paraId="5C43EE57" w14:textId="77777777" w:rsidTr="00A827C5">
        <w:trPr>
          <w:trHeight w:val="776"/>
          <w:jc w:val="center"/>
        </w:trPr>
        <w:tc>
          <w:tcPr>
            <w:tcW w:w="2756" w:type="dxa"/>
            <w:tcBorders>
              <w:right w:val="single" w:sz="4" w:space="0" w:color="auto"/>
            </w:tcBorders>
            <w:vAlign w:val="center"/>
          </w:tcPr>
          <w:p w14:paraId="6C901618" w14:textId="77777777" w:rsidR="00A827C5" w:rsidRPr="007D2262" w:rsidRDefault="00A827C5" w:rsidP="00F81689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Газодинамическая функция</w:t>
            </w:r>
          </w:p>
        </w:tc>
        <w:tc>
          <w:tcPr>
            <w:tcW w:w="3397" w:type="dxa"/>
            <w:tcBorders>
              <w:left w:val="single" w:sz="4" w:space="0" w:color="auto"/>
            </w:tcBorders>
            <w:vAlign w:val="center"/>
          </w:tcPr>
          <w:p w14:paraId="6EAC7DF8" w14:textId="77777777" w:rsidR="00A827C5" w:rsidRPr="007D2262" w:rsidRDefault="00A827C5" w:rsidP="00F81689">
            <w:pPr>
              <w:ind w:firstLine="0"/>
              <w:rPr>
                <w:rFonts w:eastAsia="Calibri"/>
                <w:sz w:val="18"/>
                <w:szCs w:val="1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q</m:t>
                </m:r>
                <m:d>
                  <m:d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λ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1a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G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1</m:t>
                        </m:r>
                      </m:sub>
                    </m:sSub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radPr>
                      <m:deg/>
                      <m:e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1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*</m:t>
                            </m:r>
                          </m:sup>
                        </m:sSubSup>
                      </m:e>
                    </m:rad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m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∙p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0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*</m:t>
                        </m:r>
                      </m:sup>
                    </m:sSub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 w:val="18"/>
                            <w:szCs w:val="18"/>
                          </w:rPr>
                          <m:t>σ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 w:val="18"/>
                            <w:szCs w:val="18"/>
                          </w:rPr>
                          <m:t>са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1a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6A69789F" w14:textId="77777777" w:rsidR="00A827C5" w:rsidRPr="007D2262" w:rsidRDefault="00A827C5" w:rsidP="00F816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A827C5" w:rsidRPr="007D2262" w14:paraId="219A8CC8" w14:textId="77777777" w:rsidTr="00A827C5">
        <w:trPr>
          <w:trHeight w:val="776"/>
          <w:jc w:val="center"/>
        </w:trPr>
        <w:tc>
          <w:tcPr>
            <w:tcW w:w="2756" w:type="dxa"/>
            <w:tcBorders>
              <w:right w:val="single" w:sz="4" w:space="0" w:color="auto"/>
            </w:tcBorders>
            <w:vAlign w:val="center"/>
          </w:tcPr>
          <w:p w14:paraId="351B5DF1" w14:textId="77777777" w:rsidR="00A827C5" w:rsidRPr="007D2262" w:rsidRDefault="00A827C5" w:rsidP="00F81689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Газодинамическая функция</w:t>
            </w:r>
          </w:p>
        </w:tc>
        <w:tc>
          <w:tcPr>
            <w:tcW w:w="3397" w:type="dxa"/>
            <w:tcBorders>
              <w:left w:val="single" w:sz="4" w:space="0" w:color="auto"/>
            </w:tcBorders>
            <w:vAlign w:val="center"/>
          </w:tcPr>
          <w:p w14:paraId="75EFB453" w14:textId="77777777" w:rsidR="00A827C5" w:rsidRPr="007D2262" w:rsidRDefault="00A827C5" w:rsidP="00F81689">
            <w:pPr>
              <w:ind w:firstLine="0"/>
              <w:rPr>
                <w:rFonts w:eastAsia="Calibri"/>
                <w:sz w:val="18"/>
                <w:szCs w:val="1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q</m:t>
                </m:r>
                <m:d>
                  <m:d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λ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2a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G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b>
                    </m:sSub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radPr>
                      <m:deg/>
                      <m:e>
                        <m:acc>
                          <m:accPr>
                            <m:chr m:val="́"/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accPr>
                          <m:e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</m:ctrlPr>
                              </m:sSub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2</m:t>
                                </m:r>
                              </m:sub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*</m:t>
                                </m:r>
                              </m:sup>
                            </m:sSubSup>
                          </m:e>
                        </m:acc>
                      </m:e>
                    </m:rad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m∙</m:t>
                    </m:r>
                    <m:acc>
                      <m:accPr>
                        <m:chr m:val="́"/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accPr>
                      <m:e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р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2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*</m:t>
                            </m:r>
                          </m:sup>
                        </m:sSubSup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2a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07E5C2D3" w14:textId="77777777" w:rsidR="00A827C5" w:rsidRPr="007D2262" w:rsidRDefault="00A827C5" w:rsidP="00F816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A827C5" w:rsidRPr="007D2262" w14:paraId="0B935E06" w14:textId="77777777" w:rsidTr="00A827C5">
        <w:trPr>
          <w:trHeight w:val="776"/>
          <w:jc w:val="center"/>
        </w:trPr>
        <w:tc>
          <w:tcPr>
            <w:tcW w:w="2756" w:type="dxa"/>
            <w:tcBorders>
              <w:right w:val="single" w:sz="4" w:space="0" w:color="auto"/>
            </w:tcBorders>
            <w:vAlign w:val="center"/>
          </w:tcPr>
          <w:p w14:paraId="411793D2" w14:textId="77777777" w:rsidR="00A827C5" w:rsidRPr="007D2262" w:rsidRDefault="00A827C5" w:rsidP="00F81689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Приведенная осевая скорость в контрольных сечениях</w:t>
            </w:r>
          </w:p>
        </w:tc>
        <w:tc>
          <w:tcPr>
            <w:tcW w:w="3397" w:type="dxa"/>
            <w:tcBorders>
              <w:left w:val="single" w:sz="4" w:space="0" w:color="auto"/>
            </w:tcBorders>
            <w:vAlign w:val="center"/>
          </w:tcPr>
          <w:p w14:paraId="408EBDD9" w14:textId="77777777" w:rsidR="00A827C5" w:rsidRPr="007D2262" w:rsidRDefault="00A827C5" w:rsidP="00F81689">
            <w:pPr>
              <w:ind w:firstLine="0"/>
              <w:rPr>
                <w:iCs/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 xml:space="preserve">С помощью ГДФ находится </w:t>
            </w: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18"/>
                      <w:szCs w:val="18"/>
                    </w:rPr>
                    <m:t>λ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/>
                      <w:sz w:val="18"/>
                      <w:szCs w:val="18"/>
                    </w:rPr>
                    <m:t>ia</m:t>
                  </m:r>
                </m:sub>
              </m:sSub>
            </m:oMath>
          </w:p>
        </w:tc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3F161083" w14:textId="77777777" w:rsidR="00A827C5" w:rsidRPr="007D2262" w:rsidRDefault="00A827C5" w:rsidP="00F816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A827C5" w:rsidRPr="007D2262" w14:paraId="4E569771" w14:textId="77777777" w:rsidTr="00A827C5">
        <w:trPr>
          <w:trHeight w:val="776"/>
          <w:jc w:val="center"/>
        </w:trPr>
        <w:tc>
          <w:tcPr>
            <w:tcW w:w="2756" w:type="dxa"/>
            <w:tcBorders>
              <w:right w:val="single" w:sz="4" w:space="0" w:color="auto"/>
            </w:tcBorders>
            <w:vAlign w:val="center"/>
          </w:tcPr>
          <w:p w14:paraId="2F8AB9E3" w14:textId="77777777" w:rsidR="00A827C5" w:rsidRPr="007D2262" w:rsidRDefault="00A827C5" w:rsidP="00F81689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Осевая скорость потока на входе в СА</w:t>
            </w:r>
          </w:p>
        </w:tc>
        <w:tc>
          <w:tcPr>
            <w:tcW w:w="3397" w:type="dxa"/>
            <w:tcBorders>
              <w:left w:val="single" w:sz="4" w:space="0" w:color="auto"/>
            </w:tcBorders>
            <w:vAlign w:val="center"/>
          </w:tcPr>
          <w:p w14:paraId="780A0BA8" w14:textId="77777777" w:rsidR="00A827C5" w:rsidRPr="007D2262" w:rsidRDefault="005B3CD1" w:rsidP="00F81689">
            <w:pPr>
              <w:ind w:firstLine="0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0a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λ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0a</m:t>
                    </m:r>
                  </m:sub>
                </m:sSub>
                <m:rad>
                  <m:radPr>
                    <m:degHide m:val="1"/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2k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k+1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R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∙T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0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*</m:t>
                        </m:r>
                      </m:sup>
                    </m:sSubSup>
                  </m:e>
                </m:rad>
              </m:oMath>
            </m:oMathPara>
          </w:p>
        </w:tc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346E3633" w14:textId="77777777" w:rsidR="00A827C5" w:rsidRPr="007D2262" w:rsidRDefault="00A827C5" w:rsidP="00F816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A827C5" w:rsidRPr="007D2262" w14:paraId="4292A11C" w14:textId="77777777" w:rsidTr="00A827C5">
        <w:trPr>
          <w:trHeight w:val="776"/>
          <w:jc w:val="center"/>
        </w:trPr>
        <w:tc>
          <w:tcPr>
            <w:tcW w:w="2756" w:type="dxa"/>
            <w:tcBorders>
              <w:right w:val="single" w:sz="4" w:space="0" w:color="auto"/>
            </w:tcBorders>
            <w:vAlign w:val="center"/>
          </w:tcPr>
          <w:p w14:paraId="6AFCA3BD" w14:textId="77777777" w:rsidR="00A827C5" w:rsidRPr="007D2262" w:rsidRDefault="00A827C5" w:rsidP="00F81689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Осевая скорость потока на входе в РК</w:t>
            </w:r>
          </w:p>
        </w:tc>
        <w:tc>
          <w:tcPr>
            <w:tcW w:w="3397" w:type="dxa"/>
            <w:tcBorders>
              <w:left w:val="single" w:sz="4" w:space="0" w:color="auto"/>
            </w:tcBorders>
            <w:vAlign w:val="center"/>
          </w:tcPr>
          <w:p w14:paraId="79228AC2" w14:textId="77777777" w:rsidR="00A827C5" w:rsidRPr="007D2262" w:rsidRDefault="005B3CD1" w:rsidP="00F81689">
            <w:pPr>
              <w:ind w:firstLine="0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1a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λ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1a</m:t>
                    </m:r>
                  </m:sub>
                </m:sSub>
                <m:rad>
                  <m:radPr>
                    <m:degHide m:val="1"/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2k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k+1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R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∙T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1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*</m:t>
                        </m:r>
                      </m:sup>
                    </m:sSubSup>
                  </m:e>
                </m:rad>
              </m:oMath>
            </m:oMathPara>
          </w:p>
        </w:tc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3D32337B" w14:textId="77777777" w:rsidR="00A827C5" w:rsidRPr="007D2262" w:rsidRDefault="00A827C5" w:rsidP="00F816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</w:tbl>
    <w:p w14:paraId="53D21326" w14:textId="29D5D5D6" w:rsidR="009952B7" w:rsidRPr="007D2262" w:rsidRDefault="009952B7">
      <w:r w:rsidRPr="007D2262">
        <w:br w:type="page"/>
      </w:r>
    </w:p>
    <w:p w14:paraId="588B1920" w14:textId="77777777" w:rsidR="009952B7" w:rsidRPr="007D2262" w:rsidRDefault="009952B7" w:rsidP="009952B7">
      <w:pPr>
        <w:pStyle w:val="a6"/>
        <w:spacing w:before="120" w:after="120"/>
        <w:jc w:val="left"/>
      </w:pPr>
      <w:r w:rsidRPr="007D2262">
        <w:lastRenderedPageBreak/>
        <w:t>Продолжение табл. 4.3</w:t>
      </w:r>
    </w:p>
    <w:tbl>
      <w:tblPr>
        <w:tblStyle w:val="af7"/>
        <w:tblW w:w="6804" w:type="dxa"/>
        <w:jc w:val="center"/>
        <w:tblLayout w:type="fixed"/>
        <w:tblLook w:val="04A0" w:firstRow="1" w:lastRow="0" w:firstColumn="1" w:lastColumn="0" w:noHBand="0" w:noVBand="1"/>
      </w:tblPr>
      <w:tblGrid>
        <w:gridCol w:w="2756"/>
        <w:gridCol w:w="3397"/>
        <w:gridCol w:w="651"/>
      </w:tblGrid>
      <w:tr w:rsidR="009952B7" w:rsidRPr="007D2262" w14:paraId="65DCA5D3" w14:textId="77777777" w:rsidTr="00E135A5">
        <w:trPr>
          <w:cantSplit/>
          <w:trHeight w:val="1418"/>
          <w:jc w:val="center"/>
        </w:trPr>
        <w:tc>
          <w:tcPr>
            <w:tcW w:w="2756" w:type="dxa"/>
            <w:tcBorders>
              <w:right w:val="single" w:sz="4" w:space="0" w:color="auto"/>
            </w:tcBorders>
            <w:vAlign w:val="center"/>
          </w:tcPr>
          <w:p w14:paraId="6B4FCB65" w14:textId="77777777" w:rsidR="009952B7" w:rsidRPr="007D2262" w:rsidRDefault="009952B7" w:rsidP="00E135A5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Название</w:t>
            </w:r>
          </w:p>
        </w:tc>
        <w:tc>
          <w:tcPr>
            <w:tcW w:w="3397" w:type="dxa"/>
            <w:tcBorders>
              <w:left w:val="single" w:sz="4" w:space="0" w:color="auto"/>
            </w:tcBorders>
            <w:vAlign w:val="center"/>
          </w:tcPr>
          <w:p w14:paraId="6F3ADBAC" w14:textId="77777777" w:rsidR="009952B7" w:rsidRPr="007D2262" w:rsidRDefault="009952B7" w:rsidP="00E135A5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Формула</w:t>
            </w:r>
          </w:p>
        </w:tc>
        <w:tc>
          <w:tcPr>
            <w:tcW w:w="651" w:type="dxa"/>
            <w:tcBorders>
              <w:right w:val="single" w:sz="4" w:space="0" w:color="auto"/>
            </w:tcBorders>
            <w:textDirection w:val="btLr"/>
            <w:vAlign w:val="center"/>
          </w:tcPr>
          <w:p w14:paraId="400A4A99" w14:textId="77777777" w:rsidR="009952B7" w:rsidRPr="007D2262" w:rsidRDefault="009952B7" w:rsidP="00E135A5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Размерность</w:t>
            </w:r>
          </w:p>
        </w:tc>
      </w:tr>
      <w:tr w:rsidR="00A827C5" w:rsidRPr="007D2262" w14:paraId="5C6A2310" w14:textId="77777777" w:rsidTr="00A827C5">
        <w:trPr>
          <w:trHeight w:val="776"/>
          <w:jc w:val="center"/>
        </w:trPr>
        <w:tc>
          <w:tcPr>
            <w:tcW w:w="2756" w:type="dxa"/>
            <w:tcBorders>
              <w:right w:val="single" w:sz="4" w:space="0" w:color="auto"/>
            </w:tcBorders>
            <w:vAlign w:val="center"/>
          </w:tcPr>
          <w:p w14:paraId="0E3B99A6" w14:textId="262E2870" w:rsidR="00A827C5" w:rsidRPr="007D2262" w:rsidRDefault="00A827C5" w:rsidP="00F81689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Осевая скорость потока на в</w:t>
            </w:r>
            <w:r w:rsidRPr="007D2262">
              <w:rPr>
                <w:sz w:val="18"/>
                <w:szCs w:val="18"/>
              </w:rPr>
              <w:t>ы</w:t>
            </w:r>
            <w:r w:rsidRPr="007D2262">
              <w:rPr>
                <w:sz w:val="18"/>
                <w:szCs w:val="18"/>
              </w:rPr>
              <w:t>ходе РК</w:t>
            </w:r>
          </w:p>
        </w:tc>
        <w:tc>
          <w:tcPr>
            <w:tcW w:w="3397" w:type="dxa"/>
            <w:tcBorders>
              <w:left w:val="single" w:sz="4" w:space="0" w:color="auto"/>
            </w:tcBorders>
            <w:vAlign w:val="center"/>
          </w:tcPr>
          <w:p w14:paraId="1F822D0E" w14:textId="77777777" w:rsidR="00A827C5" w:rsidRPr="007D2262" w:rsidRDefault="005B3CD1" w:rsidP="00F81689">
            <w:pPr>
              <w:ind w:firstLine="0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2a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λ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2a</m:t>
                    </m:r>
                  </m:sub>
                </m:sSub>
                <m:rad>
                  <m:radPr>
                    <m:degHide m:val="1"/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2k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k+1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R∙</m:t>
                    </m:r>
                    <m:acc>
                      <m:accPr>
                        <m:chr m:val="́"/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accPr>
                      <m:e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2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*</m:t>
                            </m:r>
                          </m:sup>
                        </m:sSubSup>
                      </m:e>
                    </m:acc>
                  </m:e>
                </m:rad>
              </m:oMath>
            </m:oMathPara>
          </w:p>
        </w:tc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60072AF4" w14:textId="77777777" w:rsidR="00A827C5" w:rsidRPr="007D2262" w:rsidRDefault="00A827C5" w:rsidP="00F816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A827C5" w:rsidRPr="007D2262" w14:paraId="51CCBEB9" w14:textId="77777777" w:rsidTr="00A827C5">
        <w:trPr>
          <w:trHeight w:val="776"/>
          <w:jc w:val="center"/>
        </w:trPr>
        <w:tc>
          <w:tcPr>
            <w:tcW w:w="2756" w:type="dxa"/>
            <w:tcBorders>
              <w:right w:val="single" w:sz="4" w:space="0" w:color="auto"/>
            </w:tcBorders>
            <w:vAlign w:val="center"/>
          </w:tcPr>
          <w:p w14:paraId="6ED00602" w14:textId="77777777" w:rsidR="00A827C5" w:rsidRPr="007D2262" w:rsidRDefault="00A827C5" w:rsidP="00F81689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Средняя осевая скорость</w:t>
            </w:r>
          </w:p>
        </w:tc>
        <w:tc>
          <w:tcPr>
            <w:tcW w:w="3397" w:type="dxa"/>
            <w:tcBorders>
              <w:left w:val="single" w:sz="4" w:space="0" w:color="auto"/>
            </w:tcBorders>
            <w:vAlign w:val="center"/>
          </w:tcPr>
          <w:p w14:paraId="3D837BD4" w14:textId="77777777" w:rsidR="00A827C5" w:rsidRPr="007D2262" w:rsidRDefault="005B3CD1" w:rsidP="00F81689">
            <w:pPr>
              <w:ind w:firstLine="0"/>
              <w:rPr>
                <w:rFonts w:eastAsia="Calibri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aср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libri" w:hAns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libri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 w:val="18"/>
                            <w:szCs w:val="18"/>
                          </w:rPr>
                          <m:t>c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 w:val="18"/>
                            <w:szCs w:val="18"/>
                          </w:rPr>
                          <m:t>1a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 w:val="18"/>
                            <w:szCs w:val="18"/>
                          </w:rPr>
                          <m:t>c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 w:val="18"/>
                            <w:szCs w:val="18"/>
                          </w:rPr>
                          <m:t>2a</m:t>
                        </m:r>
                      </m:sub>
                    </m:sSub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78324CA7" w14:textId="77777777" w:rsidR="00A827C5" w:rsidRPr="007D2262" w:rsidRDefault="00A827C5" w:rsidP="00F81689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м/с</w:t>
            </w:r>
          </w:p>
        </w:tc>
      </w:tr>
      <w:tr w:rsidR="00A827C5" w:rsidRPr="007D2262" w14:paraId="1C68DC6B" w14:textId="77777777" w:rsidTr="00A827C5">
        <w:trPr>
          <w:trHeight w:val="776"/>
          <w:jc w:val="center"/>
        </w:trPr>
        <w:tc>
          <w:tcPr>
            <w:tcW w:w="2756" w:type="dxa"/>
            <w:tcBorders>
              <w:right w:val="single" w:sz="4" w:space="0" w:color="auto"/>
            </w:tcBorders>
            <w:vAlign w:val="center"/>
          </w:tcPr>
          <w:p w14:paraId="36BD9560" w14:textId="77777777" w:rsidR="00A827C5" w:rsidRPr="007D2262" w:rsidRDefault="00A827C5" w:rsidP="00F81689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Окружная скорость на входе РК</w:t>
            </w:r>
          </w:p>
        </w:tc>
        <w:tc>
          <w:tcPr>
            <w:tcW w:w="3397" w:type="dxa"/>
            <w:tcBorders>
              <w:left w:val="single" w:sz="4" w:space="0" w:color="auto"/>
            </w:tcBorders>
            <w:vAlign w:val="center"/>
          </w:tcPr>
          <w:p w14:paraId="2218595F" w14:textId="77777777" w:rsidR="00A827C5" w:rsidRPr="007D2262" w:rsidRDefault="005B3CD1" w:rsidP="00F81689">
            <w:pPr>
              <w:ind w:firstLine="0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π∙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1ср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∙n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60</m:t>
                    </m:r>
                  </m:den>
                </m:f>
              </m:oMath>
            </m:oMathPara>
          </w:p>
        </w:tc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1B294EA8" w14:textId="77777777" w:rsidR="00A827C5" w:rsidRPr="007D2262" w:rsidRDefault="00A827C5" w:rsidP="00F81689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м/с</w:t>
            </w:r>
          </w:p>
        </w:tc>
      </w:tr>
      <w:tr w:rsidR="00A827C5" w:rsidRPr="007D2262" w14:paraId="27030C64" w14:textId="77777777" w:rsidTr="00A827C5">
        <w:trPr>
          <w:trHeight w:val="776"/>
          <w:jc w:val="center"/>
        </w:trPr>
        <w:tc>
          <w:tcPr>
            <w:tcW w:w="2756" w:type="dxa"/>
            <w:tcBorders>
              <w:right w:val="single" w:sz="4" w:space="0" w:color="auto"/>
            </w:tcBorders>
            <w:vAlign w:val="center"/>
          </w:tcPr>
          <w:p w14:paraId="7DDCA6B2" w14:textId="77777777" w:rsidR="00A827C5" w:rsidRPr="007D2262" w:rsidRDefault="00A827C5" w:rsidP="00F81689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Окружная скорость на выходе РК</w:t>
            </w:r>
          </w:p>
        </w:tc>
        <w:tc>
          <w:tcPr>
            <w:tcW w:w="3397" w:type="dxa"/>
            <w:tcBorders>
              <w:left w:val="single" w:sz="4" w:space="0" w:color="auto"/>
            </w:tcBorders>
            <w:vAlign w:val="center"/>
          </w:tcPr>
          <w:p w14:paraId="14F3F2DA" w14:textId="77777777" w:rsidR="00A827C5" w:rsidRPr="007D2262" w:rsidRDefault="005B3CD1" w:rsidP="00F81689">
            <w:pPr>
              <w:ind w:firstLine="0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π∙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2ср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∙n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60</m:t>
                    </m:r>
                  </m:den>
                </m:f>
              </m:oMath>
            </m:oMathPara>
          </w:p>
        </w:tc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6DB85628" w14:textId="77777777" w:rsidR="00A827C5" w:rsidRPr="007D2262" w:rsidRDefault="00A827C5" w:rsidP="00F81689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м/с</w:t>
            </w:r>
          </w:p>
        </w:tc>
      </w:tr>
      <w:tr w:rsidR="00A827C5" w:rsidRPr="007D2262" w14:paraId="5A0F63A9" w14:textId="77777777" w:rsidTr="00A827C5">
        <w:trPr>
          <w:trHeight w:val="776"/>
          <w:jc w:val="center"/>
        </w:trPr>
        <w:tc>
          <w:tcPr>
            <w:tcW w:w="2756" w:type="dxa"/>
            <w:tcBorders>
              <w:right w:val="single" w:sz="4" w:space="0" w:color="auto"/>
            </w:tcBorders>
            <w:vAlign w:val="center"/>
          </w:tcPr>
          <w:p w14:paraId="1B88AC84" w14:textId="77777777" w:rsidR="00A827C5" w:rsidRPr="007D2262" w:rsidRDefault="00A827C5" w:rsidP="00F81689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Параметр нагруженности ту</w:t>
            </w:r>
            <w:r w:rsidRPr="007D2262">
              <w:rPr>
                <w:sz w:val="18"/>
                <w:szCs w:val="18"/>
              </w:rPr>
              <w:t>р</w:t>
            </w:r>
            <w:r w:rsidRPr="007D2262">
              <w:rPr>
                <w:sz w:val="18"/>
                <w:szCs w:val="18"/>
              </w:rPr>
              <w:t>бины</w:t>
            </w:r>
          </w:p>
        </w:tc>
        <w:tc>
          <w:tcPr>
            <w:tcW w:w="3397" w:type="dxa"/>
            <w:tcBorders>
              <w:left w:val="single" w:sz="4" w:space="0" w:color="auto"/>
            </w:tcBorders>
            <w:vAlign w:val="center"/>
          </w:tcPr>
          <w:p w14:paraId="654F1027" w14:textId="77777777" w:rsidR="00A827C5" w:rsidRPr="007D2262" w:rsidRDefault="00A827C5" w:rsidP="00F81689">
            <w:pPr>
              <w:ind w:firstLine="0"/>
              <w:rPr>
                <w:iCs/>
                <w:sz w:val="18"/>
                <w:szCs w:val="1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ψ=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ст</m:t>
                        </m:r>
                      </m:sub>
                    </m:sSub>
                  </m:num>
                  <m:den>
                    <m:sSubSup>
                      <m:sSub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u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ср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u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(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1ср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2ср</m:t>
                                </m:r>
                              </m:sub>
                            </m:sSub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2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252B9DF5" w14:textId="77777777" w:rsidR="00A827C5" w:rsidRPr="007D2262" w:rsidRDefault="00A827C5" w:rsidP="00F816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A827C5" w:rsidRPr="007D2262" w14:paraId="7628EA74" w14:textId="77777777" w:rsidTr="00A827C5">
        <w:trPr>
          <w:trHeight w:val="777"/>
          <w:jc w:val="center"/>
        </w:trPr>
        <w:tc>
          <w:tcPr>
            <w:tcW w:w="2756" w:type="dxa"/>
            <w:tcBorders>
              <w:right w:val="single" w:sz="4" w:space="0" w:color="auto"/>
            </w:tcBorders>
            <w:vAlign w:val="center"/>
          </w:tcPr>
          <w:p w14:paraId="74260A45" w14:textId="77777777" w:rsidR="00A827C5" w:rsidRPr="007D2262" w:rsidRDefault="00A827C5" w:rsidP="00F81689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Коэффициент расхода</w:t>
            </w:r>
          </w:p>
        </w:tc>
        <w:tc>
          <w:tcPr>
            <w:tcW w:w="3397" w:type="dxa"/>
            <w:tcBorders>
              <w:left w:val="single" w:sz="4" w:space="0" w:color="auto"/>
            </w:tcBorders>
            <w:vAlign w:val="center"/>
          </w:tcPr>
          <w:p w14:paraId="7264ECFA" w14:textId="77777777" w:rsidR="00A827C5" w:rsidRPr="007D2262" w:rsidRDefault="00A827C5" w:rsidP="00F81689">
            <w:pPr>
              <w:ind w:firstLine="0"/>
              <w:rPr>
                <w:rFonts w:eastAsia="Calibri"/>
                <w:sz w:val="18"/>
                <w:szCs w:val="1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/>
                    <w:sz w:val="18"/>
                    <w:szCs w:val="18"/>
                  </w:rPr>
                  <m:t>φ=</m:t>
                </m:r>
                <m:f>
                  <m:fPr>
                    <m:ctrlPr>
                      <w:rPr>
                        <w:rFonts w:ascii="Cambria Math" w:eastAsia="Calibri" w:hAnsi="Cambria Math"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libri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 w:val="18"/>
                            <w:szCs w:val="18"/>
                          </w:rPr>
                          <m:t>c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 w:val="18"/>
                            <w:szCs w:val="18"/>
                          </w:rPr>
                          <m:t>aср</m:t>
                        </m:r>
                      </m:sub>
                    </m:sSub>
                  </m:num>
                  <m:den>
                    <m:f>
                      <m:f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u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1ср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u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2ср</m:t>
                            </m:r>
                          </m:sub>
                        </m:sSub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den>
                    </m:f>
                  </m:den>
                </m:f>
              </m:oMath>
            </m:oMathPara>
          </w:p>
        </w:tc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24E43306" w14:textId="77777777" w:rsidR="00A827C5" w:rsidRPr="007D2262" w:rsidRDefault="00A827C5" w:rsidP="00F816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A827C5" w:rsidRPr="007D2262" w14:paraId="0635B0E1" w14:textId="2C3FD384" w:rsidTr="00A827C5">
        <w:trPr>
          <w:trHeight w:val="20"/>
          <w:jc w:val="center"/>
        </w:trPr>
        <w:tc>
          <w:tcPr>
            <w:tcW w:w="6804" w:type="dxa"/>
            <w:gridSpan w:val="3"/>
            <w:vAlign w:val="center"/>
          </w:tcPr>
          <w:p w14:paraId="1AB7549C" w14:textId="77777777" w:rsidR="00A827C5" w:rsidRPr="007D2262" w:rsidRDefault="00A827C5" w:rsidP="00F81689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 xml:space="preserve">По вычисленным значениям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ψ</m:t>
              </m:r>
            </m:oMath>
            <w:r w:rsidRPr="007D2262">
              <w:rPr>
                <w:sz w:val="18"/>
                <w:szCs w:val="18"/>
              </w:rPr>
              <w:t xml:space="preserve"> и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m:t>φ</m:t>
              </m:r>
            </m:oMath>
            <w:r w:rsidRPr="007D2262">
              <w:rPr>
                <w:sz w:val="18"/>
                <w:szCs w:val="18"/>
              </w:rPr>
              <w:t xml:space="preserve"> наносится точка на диаграмму Смита</w:t>
            </w:r>
          </w:p>
        </w:tc>
      </w:tr>
      <w:tr w:rsidR="00A827C5" w:rsidRPr="007D2262" w14:paraId="5C5BF74F" w14:textId="77777777" w:rsidTr="00A827C5">
        <w:trPr>
          <w:trHeight w:val="776"/>
          <w:jc w:val="center"/>
        </w:trPr>
        <w:tc>
          <w:tcPr>
            <w:tcW w:w="2756" w:type="dxa"/>
            <w:tcBorders>
              <w:right w:val="single" w:sz="4" w:space="0" w:color="auto"/>
            </w:tcBorders>
            <w:vAlign w:val="center"/>
          </w:tcPr>
          <w:p w14:paraId="54CF50CC" w14:textId="77777777" w:rsidR="00A827C5" w:rsidRPr="007D2262" w:rsidRDefault="00A827C5" w:rsidP="00F81689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Окружная составляющая абс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лютной скорости потока на вх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де CF</w:t>
            </w:r>
          </w:p>
        </w:tc>
        <w:tc>
          <w:tcPr>
            <w:tcW w:w="3397" w:type="dxa"/>
            <w:tcBorders>
              <w:left w:val="single" w:sz="4" w:space="0" w:color="auto"/>
            </w:tcBorders>
            <w:vAlign w:val="center"/>
          </w:tcPr>
          <w:p w14:paraId="305B90A1" w14:textId="77777777" w:rsidR="00A827C5" w:rsidRPr="007D2262" w:rsidRDefault="005B3CD1" w:rsidP="00F81689">
            <w:pPr>
              <w:ind w:firstLine="0"/>
              <w:rPr>
                <w:rFonts w:eastAsia="Calibri"/>
                <w:i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0u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c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0a</m:t>
                        </m:r>
                      </m:sub>
                    </m:sSub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tg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α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0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43C84741" w14:textId="77777777" w:rsidR="00A827C5" w:rsidRPr="007D2262" w:rsidRDefault="00A827C5" w:rsidP="00F816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A827C5" w:rsidRPr="007D2262" w14:paraId="50CB8073" w14:textId="77777777" w:rsidTr="00A827C5">
        <w:trPr>
          <w:trHeight w:val="776"/>
          <w:jc w:val="center"/>
        </w:trPr>
        <w:tc>
          <w:tcPr>
            <w:tcW w:w="2756" w:type="dxa"/>
            <w:tcBorders>
              <w:right w:val="single" w:sz="4" w:space="0" w:color="auto"/>
            </w:tcBorders>
            <w:vAlign w:val="center"/>
          </w:tcPr>
          <w:p w14:paraId="4F2B76ED" w14:textId="77777777" w:rsidR="00A827C5" w:rsidRPr="007D2262" w:rsidRDefault="00A827C5" w:rsidP="00F81689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Окружная составляющая абс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лютной скорости потока на вх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де РК</w:t>
            </w:r>
          </w:p>
        </w:tc>
        <w:tc>
          <w:tcPr>
            <w:tcW w:w="3397" w:type="dxa"/>
            <w:tcBorders>
              <w:left w:val="single" w:sz="4" w:space="0" w:color="auto"/>
            </w:tcBorders>
            <w:vAlign w:val="center"/>
          </w:tcPr>
          <w:p w14:paraId="517E4B25" w14:textId="77777777" w:rsidR="00A827C5" w:rsidRPr="007D2262" w:rsidRDefault="005B3CD1" w:rsidP="00F81689">
            <w:pPr>
              <w:ind w:firstLine="0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1u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ср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∙(1+0,5ψ-</m:t>
                </m:r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ρ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ст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)</m:t>
                </m:r>
              </m:oMath>
            </m:oMathPara>
          </w:p>
        </w:tc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7515BD9A" w14:textId="77777777" w:rsidR="00A827C5" w:rsidRPr="007D2262" w:rsidRDefault="00A827C5" w:rsidP="00F81689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м/с</w:t>
            </w:r>
          </w:p>
        </w:tc>
      </w:tr>
      <w:tr w:rsidR="00A827C5" w:rsidRPr="007D2262" w14:paraId="524C1516" w14:textId="77777777" w:rsidTr="00A827C5">
        <w:trPr>
          <w:trHeight w:val="776"/>
          <w:jc w:val="center"/>
        </w:trPr>
        <w:tc>
          <w:tcPr>
            <w:tcW w:w="2756" w:type="dxa"/>
            <w:tcBorders>
              <w:right w:val="single" w:sz="4" w:space="0" w:color="auto"/>
            </w:tcBorders>
            <w:vAlign w:val="center"/>
          </w:tcPr>
          <w:p w14:paraId="52F33D85" w14:textId="77777777" w:rsidR="00A827C5" w:rsidRPr="007D2262" w:rsidRDefault="00A827C5" w:rsidP="00F81689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Окружная составляющая абс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лютной скорости потока на в</w:t>
            </w:r>
            <w:r w:rsidRPr="007D2262">
              <w:rPr>
                <w:sz w:val="18"/>
                <w:szCs w:val="18"/>
              </w:rPr>
              <w:t>ы</w:t>
            </w:r>
            <w:r w:rsidRPr="007D2262">
              <w:rPr>
                <w:sz w:val="18"/>
                <w:szCs w:val="18"/>
              </w:rPr>
              <w:t>ходе РК</w:t>
            </w:r>
          </w:p>
        </w:tc>
        <w:tc>
          <w:tcPr>
            <w:tcW w:w="3397" w:type="dxa"/>
            <w:tcBorders>
              <w:left w:val="single" w:sz="4" w:space="0" w:color="auto"/>
            </w:tcBorders>
            <w:vAlign w:val="center"/>
          </w:tcPr>
          <w:p w14:paraId="588C0443" w14:textId="77777777" w:rsidR="00A827C5" w:rsidRPr="007D2262" w:rsidRDefault="005B3CD1" w:rsidP="00F81689">
            <w:pPr>
              <w:ind w:firstLine="0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2u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u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c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1u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u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u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0E8C5C3A" w14:textId="77777777" w:rsidR="00A827C5" w:rsidRPr="007D2262" w:rsidRDefault="00A827C5" w:rsidP="00F81689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м/с</w:t>
            </w:r>
          </w:p>
        </w:tc>
      </w:tr>
      <w:tr w:rsidR="00A827C5" w:rsidRPr="007D2262" w14:paraId="753EBD59" w14:textId="77777777" w:rsidTr="00A827C5">
        <w:trPr>
          <w:trHeight w:val="776"/>
          <w:jc w:val="center"/>
        </w:trPr>
        <w:tc>
          <w:tcPr>
            <w:tcW w:w="2756" w:type="dxa"/>
            <w:tcBorders>
              <w:right w:val="single" w:sz="4" w:space="0" w:color="auto"/>
            </w:tcBorders>
            <w:vAlign w:val="center"/>
          </w:tcPr>
          <w:p w14:paraId="5C4B826F" w14:textId="77777777" w:rsidR="00A827C5" w:rsidRPr="007D2262" w:rsidRDefault="00A827C5" w:rsidP="00F81689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Абсолютная скорость потока на входе в СА</w:t>
            </w:r>
          </w:p>
        </w:tc>
        <w:tc>
          <w:tcPr>
            <w:tcW w:w="3397" w:type="dxa"/>
            <w:tcBorders>
              <w:left w:val="single" w:sz="4" w:space="0" w:color="auto"/>
            </w:tcBorders>
            <w:vAlign w:val="center"/>
          </w:tcPr>
          <w:p w14:paraId="57D7D4CF" w14:textId="77777777" w:rsidR="00A827C5" w:rsidRPr="007D2262" w:rsidRDefault="005B3CD1" w:rsidP="00F81689">
            <w:pPr>
              <w:ind w:firstLine="0"/>
              <w:rPr>
                <w:i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0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radPr>
                  <m:deg/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c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0a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+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c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0u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</m:e>
                </m:rad>
              </m:oMath>
            </m:oMathPara>
          </w:p>
        </w:tc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0E0BE60A" w14:textId="77777777" w:rsidR="00A827C5" w:rsidRPr="007D2262" w:rsidRDefault="00A827C5" w:rsidP="00F81689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м/с</w:t>
            </w:r>
          </w:p>
        </w:tc>
      </w:tr>
    </w:tbl>
    <w:p w14:paraId="1A98896F" w14:textId="77777777" w:rsidR="009952B7" w:rsidRPr="007D2262" w:rsidRDefault="009952B7" w:rsidP="009952B7">
      <w:pPr>
        <w:pStyle w:val="a6"/>
        <w:spacing w:before="120" w:after="120"/>
        <w:jc w:val="left"/>
      </w:pPr>
      <w:r w:rsidRPr="007D2262">
        <w:lastRenderedPageBreak/>
        <w:t>Продолжение табл. 4.3</w:t>
      </w:r>
    </w:p>
    <w:tbl>
      <w:tblPr>
        <w:tblStyle w:val="af7"/>
        <w:tblW w:w="6804" w:type="dxa"/>
        <w:jc w:val="center"/>
        <w:tblLayout w:type="fixed"/>
        <w:tblLook w:val="04A0" w:firstRow="1" w:lastRow="0" w:firstColumn="1" w:lastColumn="0" w:noHBand="0" w:noVBand="1"/>
      </w:tblPr>
      <w:tblGrid>
        <w:gridCol w:w="2756"/>
        <w:gridCol w:w="3397"/>
        <w:gridCol w:w="651"/>
      </w:tblGrid>
      <w:tr w:rsidR="009952B7" w:rsidRPr="007D2262" w14:paraId="7EFB6B4C" w14:textId="77777777" w:rsidTr="00E135A5">
        <w:trPr>
          <w:cantSplit/>
          <w:trHeight w:val="1418"/>
          <w:jc w:val="center"/>
        </w:trPr>
        <w:tc>
          <w:tcPr>
            <w:tcW w:w="2756" w:type="dxa"/>
            <w:tcBorders>
              <w:right w:val="single" w:sz="4" w:space="0" w:color="auto"/>
            </w:tcBorders>
            <w:vAlign w:val="center"/>
          </w:tcPr>
          <w:p w14:paraId="68DD3313" w14:textId="77777777" w:rsidR="009952B7" w:rsidRPr="007D2262" w:rsidRDefault="009952B7" w:rsidP="00E135A5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Название</w:t>
            </w:r>
          </w:p>
        </w:tc>
        <w:tc>
          <w:tcPr>
            <w:tcW w:w="3397" w:type="dxa"/>
            <w:tcBorders>
              <w:left w:val="single" w:sz="4" w:space="0" w:color="auto"/>
            </w:tcBorders>
            <w:vAlign w:val="center"/>
          </w:tcPr>
          <w:p w14:paraId="08FD523F" w14:textId="77777777" w:rsidR="009952B7" w:rsidRPr="007D2262" w:rsidRDefault="009952B7" w:rsidP="00E135A5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Формула</w:t>
            </w:r>
          </w:p>
        </w:tc>
        <w:tc>
          <w:tcPr>
            <w:tcW w:w="651" w:type="dxa"/>
            <w:tcBorders>
              <w:right w:val="single" w:sz="4" w:space="0" w:color="auto"/>
            </w:tcBorders>
            <w:textDirection w:val="btLr"/>
            <w:vAlign w:val="center"/>
          </w:tcPr>
          <w:p w14:paraId="7948F567" w14:textId="77777777" w:rsidR="009952B7" w:rsidRPr="007D2262" w:rsidRDefault="009952B7" w:rsidP="00E135A5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Размерность</w:t>
            </w:r>
          </w:p>
        </w:tc>
      </w:tr>
      <w:tr w:rsidR="00A827C5" w:rsidRPr="007D2262" w14:paraId="12CC8806" w14:textId="77777777" w:rsidTr="00A827C5">
        <w:trPr>
          <w:trHeight w:val="776"/>
          <w:jc w:val="center"/>
        </w:trPr>
        <w:tc>
          <w:tcPr>
            <w:tcW w:w="2756" w:type="dxa"/>
            <w:tcBorders>
              <w:right w:val="single" w:sz="4" w:space="0" w:color="auto"/>
            </w:tcBorders>
            <w:vAlign w:val="center"/>
          </w:tcPr>
          <w:p w14:paraId="02F302FC" w14:textId="5D1A5C0C" w:rsidR="00A827C5" w:rsidRPr="007D2262" w:rsidRDefault="00A827C5" w:rsidP="00F81689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Абсолютная скорость потока на входе в РК</w:t>
            </w:r>
          </w:p>
        </w:tc>
        <w:tc>
          <w:tcPr>
            <w:tcW w:w="3397" w:type="dxa"/>
            <w:tcBorders>
              <w:left w:val="single" w:sz="4" w:space="0" w:color="auto"/>
            </w:tcBorders>
            <w:vAlign w:val="center"/>
          </w:tcPr>
          <w:p w14:paraId="3FC63691" w14:textId="77777777" w:rsidR="00A827C5" w:rsidRPr="007D2262" w:rsidRDefault="005B3CD1" w:rsidP="00F81689">
            <w:pPr>
              <w:ind w:firstLine="0"/>
              <w:rPr>
                <w:i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radPr>
                  <m:deg/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c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1a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+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c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1u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</m:e>
                </m:rad>
              </m:oMath>
            </m:oMathPara>
          </w:p>
        </w:tc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32283B49" w14:textId="77777777" w:rsidR="00A827C5" w:rsidRPr="007D2262" w:rsidRDefault="00A827C5" w:rsidP="00F81689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м/с</w:t>
            </w:r>
          </w:p>
        </w:tc>
      </w:tr>
      <w:tr w:rsidR="00A827C5" w:rsidRPr="007D2262" w14:paraId="2CDF85A8" w14:textId="77777777" w:rsidTr="00A827C5">
        <w:trPr>
          <w:trHeight w:val="777"/>
          <w:jc w:val="center"/>
        </w:trPr>
        <w:tc>
          <w:tcPr>
            <w:tcW w:w="2756" w:type="dxa"/>
            <w:tcBorders>
              <w:right w:val="single" w:sz="4" w:space="0" w:color="auto"/>
            </w:tcBorders>
            <w:vAlign w:val="center"/>
          </w:tcPr>
          <w:p w14:paraId="4B8AFC56" w14:textId="77777777" w:rsidR="00A827C5" w:rsidRPr="007D2262" w:rsidRDefault="00A827C5" w:rsidP="00F81689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Абсолютная скорость потока на выходе из РК</w:t>
            </w:r>
          </w:p>
        </w:tc>
        <w:tc>
          <w:tcPr>
            <w:tcW w:w="3397" w:type="dxa"/>
            <w:tcBorders>
              <w:left w:val="single" w:sz="4" w:space="0" w:color="auto"/>
            </w:tcBorders>
            <w:vAlign w:val="center"/>
          </w:tcPr>
          <w:p w14:paraId="2DFF44E3" w14:textId="77777777" w:rsidR="00A827C5" w:rsidRPr="007D2262" w:rsidRDefault="005B3CD1" w:rsidP="00F81689">
            <w:pPr>
              <w:ind w:firstLine="0"/>
              <w:rPr>
                <w:i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radPr>
                  <m:deg/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c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2a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+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c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2u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</m:e>
                </m:rad>
              </m:oMath>
            </m:oMathPara>
          </w:p>
        </w:tc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3502838B" w14:textId="77777777" w:rsidR="00A827C5" w:rsidRPr="007D2262" w:rsidRDefault="00A827C5" w:rsidP="00F81689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м/с</w:t>
            </w:r>
          </w:p>
        </w:tc>
      </w:tr>
      <w:tr w:rsidR="00A827C5" w:rsidRPr="007D2262" w14:paraId="015DD8B3" w14:textId="77777777" w:rsidTr="00A827C5">
        <w:trPr>
          <w:trHeight w:val="1055"/>
          <w:jc w:val="center"/>
        </w:trPr>
        <w:tc>
          <w:tcPr>
            <w:tcW w:w="2756" w:type="dxa"/>
            <w:tcBorders>
              <w:right w:val="single" w:sz="4" w:space="0" w:color="auto"/>
            </w:tcBorders>
            <w:vAlign w:val="center"/>
          </w:tcPr>
          <w:p w14:paraId="16174F2E" w14:textId="77777777" w:rsidR="00A827C5" w:rsidRPr="007D2262" w:rsidRDefault="00A827C5" w:rsidP="00F81689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Окружная проекция относ</w:t>
            </w:r>
            <w:r w:rsidRPr="007D2262">
              <w:rPr>
                <w:sz w:val="18"/>
                <w:szCs w:val="18"/>
              </w:rPr>
              <w:t>и</w:t>
            </w:r>
            <w:r w:rsidRPr="007D2262">
              <w:rPr>
                <w:sz w:val="18"/>
                <w:szCs w:val="18"/>
              </w:rPr>
              <w:t>тельной скорости на входе в РК</w:t>
            </w:r>
          </w:p>
        </w:tc>
        <w:tc>
          <w:tcPr>
            <w:tcW w:w="3397" w:type="dxa"/>
            <w:tcBorders>
              <w:left w:val="single" w:sz="4" w:space="0" w:color="auto"/>
            </w:tcBorders>
            <w:vAlign w:val="center"/>
          </w:tcPr>
          <w:p w14:paraId="174566B0" w14:textId="77777777" w:rsidR="00A827C5" w:rsidRPr="007D2262" w:rsidRDefault="00A827C5" w:rsidP="00F81689">
            <w:pPr>
              <w:ind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 xml:space="preserve">если </w:t>
            </w: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1u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m:t>&gt;</m:t>
              </m:r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u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sub>
              </m:sSub>
            </m:oMath>
          </w:p>
          <w:p w14:paraId="5C8132A5" w14:textId="77777777" w:rsidR="00A827C5" w:rsidRPr="007D2262" w:rsidRDefault="005B3CD1" w:rsidP="00F81689">
            <w:pPr>
              <w:ind w:firstLine="0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w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1u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1u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1</m:t>
                    </m:r>
                  </m:sub>
                </m:sSub>
              </m:oMath>
            </m:oMathPara>
          </w:p>
          <w:p w14:paraId="6380D36F" w14:textId="77777777" w:rsidR="00A827C5" w:rsidRPr="007D2262" w:rsidRDefault="00A827C5" w:rsidP="00F81689">
            <w:pPr>
              <w:ind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 xml:space="preserve">если </w:t>
            </w: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1u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m:t>&lt;</m:t>
              </m:r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u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sub>
              </m:sSub>
            </m:oMath>
          </w:p>
          <w:p w14:paraId="603C2DF4" w14:textId="77777777" w:rsidR="00A827C5" w:rsidRPr="007D2262" w:rsidRDefault="005B3CD1" w:rsidP="00F81689">
            <w:pPr>
              <w:ind w:firstLine="0"/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w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1u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/>
                          <w:sz w:val="18"/>
                          <w:szCs w:val="1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18"/>
                          <w:szCs w:val="18"/>
                        </w:rPr>
                        <m:t>u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18"/>
                          <w:szCs w:val="18"/>
                        </w:rPr>
                        <m:t>1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-c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1u</m:t>
                  </m:r>
                </m:sub>
              </m:sSub>
            </m:oMath>
            <w:r w:rsidR="00A827C5" w:rsidRPr="007D2262">
              <w:rPr>
                <w:sz w:val="18"/>
                <w:szCs w:val="18"/>
              </w:rPr>
              <w:t>.</w:t>
            </w:r>
          </w:p>
        </w:tc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7FBBC14E" w14:textId="77777777" w:rsidR="00A827C5" w:rsidRPr="007D2262" w:rsidRDefault="00A827C5" w:rsidP="00F81689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м/с</w:t>
            </w:r>
          </w:p>
        </w:tc>
      </w:tr>
      <w:tr w:rsidR="00A827C5" w:rsidRPr="007D2262" w14:paraId="32B9AAE0" w14:textId="77777777" w:rsidTr="00A827C5">
        <w:trPr>
          <w:trHeight w:val="776"/>
          <w:jc w:val="center"/>
        </w:trPr>
        <w:tc>
          <w:tcPr>
            <w:tcW w:w="2756" w:type="dxa"/>
            <w:tcBorders>
              <w:right w:val="single" w:sz="4" w:space="0" w:color="auto"/>
            </w:tcBorders>
            <w:vAlign w:val="center"/>
          </w:tcPr>
          <w:p w14:paraId="468116FA" w14:textId="77777777" w:rsidR="00A827C5" w:rsidRPr="007D2262" w:rsidRDefault="00A827C5" w:rsidP="00F81689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Окружная проекция относ</w:t>
            </w:r>
            <w:r w:rsidRPr="007D2262">
              <w:rPr>
                <w:sz w:val="18"/>
                <w:szCs w:val="18"/>
              </w:rPr>
              <w:t>и</w:t>
            </w:r>
            <w:r w:rsidRPr="007D2262">
              <w:rPr>
                <w:sz w:val="18"/>
                <w:szCs w:val="18"/>
              </w:rPr>
              <w:t>тельной скорости на выходе в РК</w:t>
            </w:r>
          </w:p>
        </w:tc>
        <w:tc>
          <w:tcPr>
            <w:tcW w:w="3397" w:type="dxa"/>
            <w:tcBorders>
              <w:left w:val="single" w:sz="4" w:space="0" w:color="auto"/>
            </w:tcBorders>
            <w:vAlign w:val="center"/>
          </w:tcPr>
          <w:p w14:paraId="615B4DE9" w14:textId="77777777" w:rsidR="00A827C5" w:rsidRPr="007D2262" w:rsidRDefault="005B3CD1" w:rsidP="00F81689">
            <w:pPr>
              <w:ind w:firstLine="0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w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2u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2u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2ср</m:t>
                    </m:r>
                  </m:sub>
                </m:sSub>
              </m:oMath>
            </m:oMathPara>
          </w:p>
        </w:tc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06C8BC5D" w14:textId="77777777" w:rsidR="00A827C5" w:rsidRPr="007D2262" w:rsidRDefault="00A827C5" w:rsidP="00F81689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м/с</w:t>
            </w:r>
          </w:p>
        </w:tc>
      </w:tr>
      <w:tr w:rsidR="00A827C5" w:rsidRPr="007D2262" w14:paraId="10BD1281" w14:textId="77777777" w:rsidTr="00A827C5">
        <w:trPr>
          <w:trHeight w:val="776"/>
          <w:jc w:val="center"/>
        </w:trPr>
        <w:tc>
          <w:tcPr>
            <w:tcW w:w="2756" w:type="dxa"/>
            <w:tcBorders>
              <w:right w:val="single" w:sz="4" w:space="0" w:color="auto"/>
            </w:tcBorders>
            <w:vAlign w:val="center"/>
          </w:tcPr>
          <w:p w14:paraId="08D51885" w14:textId="77777777" w:rsidR="00A827C5" w:rsidRPr="007D2262" w:rsidRDefault="00A827C5" w:rsidP="00F81689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Относительная скорость потока на входе в РК</w:t>
            </w:r>
          </w:p>
        </w:tc>
        <w:tc>
          <w:tcPr>
            <w:tcW w:w="3397" w:type="dxa"/>
            <w:tcBorders>
              <w:left w:val="single" w:sz="4" w:space="0" w:color="auto"/>
            </w:tcBorders>
            <w:vAlign w:val="center"/>
          </w:tcPr>
          <w:p w14:paraId="721A5EF6" w14:textId="77777777" w:rsidR="00A827C5" w:rsidRPr="007D2262" w:rsidRDefault="005B3CD1" w:rsidP="00F81689">
            <w:pPr>
              <w:ind w:firstLine="0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w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radPr>
                  <m:deg/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c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ai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+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w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ui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</m:e>
                </m:rad>
              </m:oMath>
            </m:oMathPara>
          </w:p>
        </w:tc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78B9E97E" w14:textId="77777777" w:rsidR="00A827C5" w:rsidRPr="007D2262" w:rsidRDefault="00A827C5" w:rsidP="00F81689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м/с</w:t>
            </w:r>
          </w:p>
        </w:tc>
      </w:tr>
      <w:tr w:rsidR="00A827C5" w:rsidRPr="007D2262" w14:paraId="0D787835" w14:textId="77777777" w:rsidTr="00A827C5">
        <w:trPr>
          <w:trHeight w:val="776"/>
          <w:jc w:val="center"/>
        </w:trPr>
        <w:tc>
          <w:tcPr>
            <w:tcW w:w="2756" w:type="dxa"/>
            <w:tcBorders>
              <w:right w:val="single" w:sz="4" w:space="0" w:color="auto"/>
            </w:tcBorders>
            <w:vAlign w:val="center"/>
          </w:tcPr>
          <w:p w14:paraId="407BA0A7" w14:textId="77777777" w:rsidR="00A827C5" w:rsidRPr="007D2262" w:rsidRDefault="00A827C5" w:rsidP="00F81689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Относительная скорость потока на выходе РК</w:t>
            </w:r>
          </w:p>
        </w:tc>
        <w:tc>
          <w:tcPr>
            <w:tcW w:w="3397" w:type="dxa"/>
            <w:tcBorders>
              <w:left w:val="single" w:sz="4" w:space="0" w:color="auto"/>
            </w:tcBorders>
            <w:vAlign w:val="center"/>
          </w:tcPr>
          <w:p w14:paraId="61CEEC93" w14:textId="77777777" w:rsidR="00A827C5" w:rsidRPr="007D2262" w:rsidRDefault="005B3CD1" w:rsidP="00F81689">
            <w:pPr>
              <w:ind w:firstLine="0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w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radPr>
                  <m:deg/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c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2a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+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w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2u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</m:e>
                </m:rad>
              </m:oMath>
            </m:oMathPara>
          </w:p>
        </w:tc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5A56AF4C" w14:textId="77777777" w:rsidR="00A827C5" w:rsidRPr="007D2262" w:rsidRDefault="00A827C5" w:rsidP="00F81689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м/с</w:t>
            </w:r>
          </w:p>
        </w:tc>
      </w:tr>
      <w:tr w:rsidR="00A827C5" w:rsidRPr="007D2262" w14:paraId="3452FFF6" w14:textId="77777777" w:rsidTr="00A827C5">
        <w:trPr>
          <w:trHeight w:val="776"/>
          <w:jc w:val="center"/>
        </w:trPr>
        <w:tc>
          <w:tcPr>
            <w:tcW w:w="2756" w:type="dxa"/>
            <w:tcBorders>
              <w:right w:val="single" w:sz="4" w:space="0" w:color="auto"/>
            </w:tcBorders>
            <w:vAlign w:val="center"/>
          </w:tcPr>
          <w:p w14:paraId="61A83EAD" w14:textId="77777777" w:rsidR="00A827C5" w:rsidRPr="007D2262" w:rsidRDefault="00A827C5" w:rsidP="00F81689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Угол выхода потока из СА</w:t>
            </w:r>
          </w:p>
        </w:tc>
        <w:tc>
          <w:tcPr>
            <w:tcW w:w="3397" w:type="dxa"/>
            <w:tcBorders>
              <w:left w:val="single" w:sz="4" w:space="0" w:color="auto"/>
            </w:tcBorders>
            <w:vAlign w:val="center"/>
          </w:tcPr>
          <w:p w14:paraId="0E79603F" w14:textId="77777777" w:rsidR="00A827C5" w:rsidRPr="007D2262" w:rsidRDefault="005B3CD1" w:rsidP="00F81689">
            <w:pPr>
              <w:ind w:firstLine="0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α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=arcsin</m:t>
                </m:r>
                <m:d>
                  <m:d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c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1а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Cs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с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1</m:t>
                            </m:r>
                          </m:sub>
                        </m:sSub>
                      </m:den>
                    </m:f>
                  </m:e>
                </m:d>
              </m:oMath>
            </m:oMathPara>
          </w:p>
        </w:tc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616E0BDB" w14:textId="77777777" w:rsidR="00A827C5" w:rsidRPr="007D2262" w:rsidRDefault="00A827C5" w:rsidP="00F81689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град</w:t>
            </w:r>
          </w:p>
        </w:tc>
      </w:tr>
      <w:tr w:rsidR="00A827C5" w:rsidRPr="007D2262" w14:paraId="77DB6A85" w14:textId="678DE1E5" w:rsidTr="00A827C5">
        <w:trPr>
          <w:trHeight w:val="20"/>
          <w:jc w:val="center"/>
        </w:trPr>
        <w:tc>
          <w:tcPr>
            <w:tcW w:w="6804" w:type="dxa"/>
            <w:gridSpan w:val="3"/>
            <w:vAlign w:val="center"/>
          </w:tcPr>
          <w:p w14:paraId="6F324DB1" w14:textId="77777777" w:rsidR="00A827C5" w:rsidRPr="007D2262" w:rsidRDefault="00A827C5" w:rsidP="00F81689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Прим.</w:t>
            </w:r>
            <w:r w:rsidRPr="007D2262">
              <w:rPr>
                <w:sz w:val="18"/>
                <w:szCs w:val="18"/>
              </w:rPr>
              <w:t xml:space="preserve"> По технологическим причинам угол выхода потока из СА в абсолютном дв</w:t>
            </w:r>
            <w:r w:rsidRPr="007D2262">
              <w:rPr>
                <w:sz w:val="18"/>
                <w:szCs w:val="18"/>
              </w:rPr>
              <w:t>и</w:t>
            </w:r>
            <w:r w:rsidRPr="007D2262">
              <w:rPr>
                <w:sz w:val="18"/>
                <w:szCs w:val="18"/>
              </w:rPr>
              <w:t xml:space="preserve">жении </w:t>
            </w: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α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1</m:t>
                  </m:r>
                </m:sub>
              </m:sSub>
            </m:oMath>
            <w:r w:rsidRPr="007D2262">
              <w:rPr>
                <w:sz w:val="18"/>
                <w:szCs w:val="18"/>
              </w:rPr>
              <w:t xml:space="preserve"> не может быть меньше, чем </w:t>
            </w:r>
            <w:r w:rsidRPr="007D2262">
              <w:rPr>
                <w:i/>
                <w:sz w:val="18"/>
                <w:szCs w:val="18"/>
              </w:rPr>
              <w:t>12</w:t>
            </w:r>
            <w:r w:rsidRPr="007D2262">
              <w:rPr>
                <w:i/>
                <w:sz w:val="18"/>
                <w:szCs w:val="18"/>
              </w:rPr>
              <w:sym w:font="Symbol" w:char="F0B0"/>
            </w:r>
            <w:r w:rsidRPr="007D2262">
              <w:rPr>
                <w:i/>
                <w:sz w:val="18"/>
                <w:szCs w:val="18"/>
              </w:rPr>
              <w:t>.</w:t>
            </w:r>
          </w:p>
        </w:tc>
      </w:tr>
      <w:tr w:rsidR="00A827C5" w:rsidRPr="007D2262" w14:paraId="160CE264" w14:textId="77777777" w:rsidTr="00A827C5">
        <w:trPr>
          <w:trHeight w:val="20"/>
          <w:jc w:val="center"/>
        </w:trPr>
        <w:tc>
          <w:tcPr>
            <w:tcW w:w="2756" w:type="dxa"/>
            <w:tcBorders>
              <w:right w:val="single" w:sz="4" w:space="0" w:color="auto"/>
            </w:tcBorders>
            <w:vAlign w:val="center"/>
          </w:tcPr>
          <w:p w14:paraId="37926DD2" w14:textId="77777777" w:rsidR="00A827C5" w:rsidRPr="007D2262" w:rsidRDefault="00A827C5" w:rsidP="00F81689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Угол входа потока в РК в отн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сительном движении</w:t>
            </w:r>
          </w:p>
        </w:tc>
        <w:tc>
          <w:tcPr>
            <w:tcW w:w="3397" w:type="dxa"/>
            <w:tcBorders>
              <w:left w:val="single" w:sz="4" w:space="0" w:color="auto"/>
            </w:tcBorders>
            <w:vAlign w:val="center"/>
          </w:tcPr>
          <w:p w14:paraId="078BF4B9" w14:textId="77777777" w:rsidR="00A827C5" w:rsidRPr="007D2262" w:rsidRDefault="00A827C5" w:rsidP="00F81689">
            <w:pPr>
              <w:ind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 xml:space="preserve">если </w:t>
            </w: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1u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m:t>&gt;</m:t>
              </m:r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u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sub>
              </m:sSub>
            </m:oMath>
          </w:p>
          <w:p w14:paraId="1F38121C" w14:textId="77777777" w:rsidR="00A827C5" w:rsidRPr="007D2262" w:rsidRDefault="005B3CD1" w:rsidP="00F81689">
            <w:pPr>
              <w:ind w:firstLine="0"/>
              <w:rPr>
                <w:rFonts w:eastAsia="Calibri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β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=arctg</m:t>
                </m:r>
                <m:d>
                  <m:d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c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1а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w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1u</m:t>
                            </m:r>
                          </m:sub>
                        </m:sSub>
                      </m:den>
                    </m:f>
                  </m:e>
                </m:d>
              </m:oMath>
            </m:oMathPara>
          </w:p>
          <w:p w14:paraId="451B78CA" w14:textId="77777777" w:rsidR="00A827C5" w:rsidRPr="007D2262" w:rsidRDefault="00A827C5" w:rsidP="00F81689">
            <w:pPr>
              <w:ind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 xml:space="preserve">если </w:t>
            </w: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1u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m:t>&lt;</m:t>
              </m:r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u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sub>
              </m:sSub>
            </m:oMath>
          </w:p>
          <w:p w14:paraId="49F5B533" w14:textId="77777777" w:rsidR="00A827C5" w:rsidRPr="007D2262" w:rsidRDefault="005B3CD1" w:rsidP="00F81689">
            <w:pPr>
              <w:ind w:firstLine="0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β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=180- arctg</m:t>
                </m:r>
                <m:d>
                  <m:d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c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1а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w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1u</m:t>
                            </m:r>
                          </m:sub>
                        </m:sSub>
                      </m:den>
                    </m:f>
                  </m:e>
                </m:d>
              </m:oMath>
            </m:oMathPara>
          </w:p>
        </w:tc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72353ADE" w14:textId="77777777" w:rsidR="00A827C5" w:rsidRPr="007D2262" w:rsidRDefault="00A827C5" w:rsidP="00F81689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град</w:t>
            </w:r>
          </w:p>
        </w:tc>
      </w:tr>
      <w:tr w:rsidR="00A827C5" w:rsidRPr="007D2262" w14:paraId="03E915F5" w14:textId="45D492BF" w:rsidTr="00A827C5">
        <w:trPr>
          <w:trHeight w:val="20"/>
          <w:jc w:val="center"/>
        </w:trPr>
        <w:tc>
          <w:tcPr>
            <w:tcW w:w="6804" w:type="dxa"/>
            <w:gridSpan w:val="3"/>
            <w:vAlign w:val="center"/>
          </w:tcPr>
          <w:p w14:paraId="0755DC17" w14:textId="77777777" w:rsidR="00A827C5" w:rsidRPr="007D2262" w:rsidRDefault="00A827C5" w:rsidP="00F81689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Прим.</w:t>
            </w:r>
            <w:r w:rsidRPr="007D2262">
              <w:rPr>
                <w:sz w:val="18"/>
                <w:szCs w:val="18"/>
              </w:rPr>
              <w:t xml:space="preserve"> Желательно иметь значение более </w:t>
            </w:r>
            <w:r w:rsidRPr="007D2262">
              <w:rPr>
                <w:i/>
                <w:sz w:val="18"/>
                <w:szCs w:val="18"/>
              </w:rPr>
              <w:t>40</w:t>
            </w:r>
            <w:r w:rsidRPr="007D2262">
              <w:rPr>
                <w:i/>
                <w:sz w:val="18"/>
                <w:szCs w:val="18"/>
              </w:rPr>
              <w:sym w:font="Symbol" w:char="F0B0"/>
            </w:r>
            <w:r w:rsidRPr="007D2262">
              <w:rPr>
                <w:i/>
                <w:sz w:val="18"/>
                <w:szCs w:val="18"/>
              </w:rPr>
              <w:t>.</w:t>
            </w:r>
          </w:p>
        </w:tc>
      </w:tr>
    </w:tbl>
    <w:p w14:paraId="33D11085" w14:textId="77777777" w:rsidR="009952B7" w:rsidRPr="007D2262" w:rsidRDefault="009952B7" w:rsidP="009952B7">
      <w:pPr>
        <w:pStyle w:val="a6"/>
        <w:spacing w:before="120" w:after="120"/>
        <w:jc w:val="left"/>
      </w:pPr>
      <w:r w:rsidRPr="007D2262">
        <w:lastRenderedPageBreak/>
        <w:t>Продолжение табл. 4.3</w:t>
      </w:r>
    </w:p>
    <w:tbl>
      <w:tblPr>
        <w:tblStyle w:val="af7"/>
        <w:tblW w:w="6804" w:type="dxa"/>
        <w:jc w:val="center"/>
        <w:tblLayout w:type="fixed"/>
        <w:tblLook w:val="04A0" w:firstRow="1" w:lastRow="0" w:firstColumn="1" w:lastColumn="0" w:noHBand="0" w:noVBand="1"/>
      </w:tblPr>
      <w:tblGrid>
        <w:gridCol w:w="2756"/>
        <w:gridCol w:w="3397"/>
        <w:gridCol w:w="651"/>
      </w:tblGrid>
      <w:tr w:rsidR="009952B7" w:rsidRPr="007D2262" w14:paraId="150022C3" w14:textId="77777777" w:rsidTr="00E135A5">
        <w:trPr>
          <w:cantSplit/>
          <w:trHeight w:val="1418"/>
          <w:jc w:val="center"/>
        </w:trPr>
        <w:tc>
          <w:tcPr>
            <w:tcW w:w="2756" w:type="dxa"/>
            <w:tcBorders>
              <w:right w:val="single" w:sz="4" w:space="0" w:color="auto"/>
            </w:tcBorders>
            <w:vAlign w:val="center"/>
          </w:tcPr>
          <w:p w14:paraId="76737FF3" w14:textId="77777777" w:rsidR="009952B7" w:rsidRPr="007D2262" w:rsidRDefault="009952B7" w:rsidP="00E135A5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Название</w:t>
            </w:r>
          </w:p>
        </w:tc>
        <w:tc>
          <w:tcPr>
            <w:tcW w:w="3397" w:type="dxa"/>
            <w:tcBorders>
              <w:left w:val="single" w:sz="4" w:space="0" w:color="auto"/>
            </w:tcBorders>
            <w:vAlign w:val="center"/>
          </w:tcPr>
          <w:p w14:paraId="480091FA" w14:textId="77777777" w:rsidR="009952B7" w:rsidRPr="007D2262" w:rsidRDefault="009952B7" w:rsidP="00E135A5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Формула</w:t>
            </w:r>
          </w:p>
        </w:tc>
        <w:tc>
          <w:tcPr>
            <w:tcW w:w="651" w:type="dxa"/>
            <w:tcBorders>
              <w:right w:val="single" w:sz="4" w:space="0" w:color="auto"/>
            </w:tcBorders>
            <w:textDirection w:val="btLr"/>
            <w:vAlign w:val="center"/>
          </w:tcPr>
          <w:p w14:paraId="58ECF1AB" w14:textId="77777777" w:rsidR="009952B7" w:rsidRPr="007D2262" w:rsidRDefault="009952B7" w:rsidP="00E135A5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Размерность</w:t>
            </w:r>
          </w:p>
        </w:tc>
      </w:tr>
      <w:tr w:rsidR="00A827C5" w:rsidRPr="007D2262" w14:paraId="66F8430C" w14:textId="77777777" w:rsidTr="00A827C5">
        <w:trPr>
          <w:trHeight w:val="20"/>
          <w:jc w:val="center"/>
        </w:trPr>
        <w:tc>
          <w:tcPr>
            <w:tcW w:w="2756" w:type="dxa"/>
            <w:tcBorders>
              <w:right w:val="single" w:sz="4" w:space="0" w:color="auto"/>
            </w:tcBorders>
            <w:vAlign w:val="center"/>
          </w:tcPr>
          <w:p w14:paraId="1FFC02F1" w14:textId="175BA229" w:rsidR="00A827C5" w:rsidRPr="007D2262" w:rsidRDefault="00A827C5" w:rsidP="00F81689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Угол выхода потока из РК в относительном движении</w:t>
            </w:r>
          </w:p>
        </w:tc>
        <w:tc>
          <w:tcPr>
            <w:tcW w:w="3397" w:type="dxa"/>
            <w:tcBorders>
              <w:left w:val="single" w:sz="4" w:space="0" w:color="auto"/>
            </w:tcBorders>
            <w:vAlign w:val="center"/>
          </w:tcPr>
          <w:p w14:paraId="22098E1A" w14:textId="77777777" w:rsidR="00A827C5" w:rsidRPr="007D2262" w:rsidRDefault="005B3CD1" w:rsidP="00F81689">
            <w:pPr>
              <w:ind w:firstLine="0"/>
              <w:rPr>
                <w:rFonts w:eastAsia="Calibri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β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=arctg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c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2a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w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2u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639D37E9" w14:textId="77777777" w:rsidR="00A827C5" w:rsidRPr="007D2262" w:rsidRDefault="00A827C5" w:rsidP="00F81689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град</w:t>
            </w:r>
          </w:p>
        </w:tc>
      </w:tr>
      <w:tr w:rsidR="00A827C5" w:rsidRPr="007D2262" w14:paraId="406D85A6" w14:textId="54314A14" w:rsidTr="00A827C5">
        <w:trPr>
          <w:trHeight w:val="20"/>
          <w:jc w:val="center"/>
        </w:trPr>
        <w:tc>
          <w:tcPr>
            <w:tcW w:w="6804" w:type="dxa"/>
            <w:gridSpan w:val="3"/>
            <w:vAlign w:val="center"/>
          </w:tcPr>
          <w:p w14:paraId="5D311E8A" w14:textId="77777777" w:rsidR="00A827C5" w:rsidRPr="007D2262" w:rsidRDefault="00A827C5" w:rsidP="00F81689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Прим.</w:t>
            </w:r>
            <w:r w:rsidRPr="007D2262">
              <w:rPr>
                <w:sz w:val="18"/>
                <w:szCs w:val="18"/>
              </w:rPr>
              <w:t xml:space="preserve"> По технологическим причинам угол выхода потока из РК в относительном движении </w:t>
            </w: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β</m:t>
                  </m:r>
                </m:e>
                <m:sub>
                  <m:r>
                    <w:rPr>
                      <w:rFonts w:ascii="Cambria Math"/>
                      <w:sz w:val="18"/>
                      <w:szCs w:val="18"/>
                    </w:rPr>
                    <m:t>2</m:t>
                  </m:r>
                </m:sub>
              </m:sSub>
            </m:oMath>
            <w:r w:rsidRPr="007D2262">
              <w:rPr>
                <w:sz w:val="18"/>
                <w:szCs w:val="18"/>
              </w:rPr>
              <w:t xml:space="preserve"> не может быть меньше, чем 15</w:t>
            </w:r>
            <w:r w:rsidRPr="007D2262">
              <w:rPr>
                <w:sz w:val="18"/>
                <w:szCs w:val="18"/>
              </w:rPr>
              <w:sym w:font="Symbol" w:char="F0B0"/>
            </w:r>
            <w:r w:rsidRPr="007D2262">
              <w:rPr>
                <w:sz w:val="18"/>
                <w:szCs w:val="18"/>
              </w:rPr>
              <w:t>.</w:t>
            </w:r>
          </w:p>
        </w:tc>
      </w:tr>
      <w:tr w:rsidR="00A827C5" w:rsidRPr="007D2262" w14:paraId="43A276A3" w14:textId="77777777" w:rsidTr="00A827C5">
        <w:trPr>
          <w:trHeight w:val="259"/>
          <w:jc w:val="center"/>
        </w:trPr>
        <w:tc>
          <w:tcPr>
            <w:tcW w:w="2756" w:type="dxa"/>
            <w:vMerge w:val="restart"/>
            <w:tcBorders>
              <w:right w:val="single" w:sz="4" w:space="0" w:color="auto"/>
            </w:tcBorders>
            <w:vAlign w:val="center"/>
          </w:tcPr>
          <w:p w14:paraId="44AD1243" w14:textId="77777777" w:rsidR="00A827C5" w:rsidRPr="007D2262" w:rsidRDefault="00A827C5" w:rsidP="00F81689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Угол выхода потока из РК в абсолютном движении</w:t>
            </w:r>
          </w:p>
        </w:tc>
        <w:tc>
          <w:tcPr>
            <w:tcW w:w="3397" w:type="dxa"/>
            <w:vMerge w:val="restart"/>
            <w:tcBorders>
              <w:left w:val="single" w:sz="4" w:space="0" w:color="auto"/>
            </w:tcBorders>
            <w:vAlign w:val="center"/>
          </w:tcPr>
          <w:p w14:paraId="3EA26FD4" w14:textId="77777777" w:rsidR="00A827C5" w:rsidRPr="007D2262" w:rsidRDefault="00A827C5" w:rsidP="00F81689">
            <w:pPr>
              <w:ind w:firstLine="0"/>
              <w:rPr>
                <w:sz w:val="18"/>
                <w:szCs w:val="1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 xml:space="preserve">если </m:t>
                </m:r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w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2u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&gt;</m:t>
                </m:r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b>
                </m:sSub>
              </m:oMath>
            </m:oMathPara>
          </w:p>
          <w:p w14:paraId="78A8E989" w14:textId="77777777" w:rsidR="00A827C5" w:rsidRPr="007D2262" w:rsidRDefault="005B3CD1" w:rsidP="00F81689">
            <w:pPr>
              <w:ind w:firstLine="0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α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=arctg</m:t>
                </m:r>
                <m:d>
                  <m:d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c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2а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c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2u</m:t>
                            </m:r>
                          </m:sub>
                        </m:sSub>
                      </m:den>
                    </m:f>
                  </m:e>
                </m:d>
              </m:oMath>
            </m:oMathPara>
          </w:p>
          <w:p w14:paraId="03141E97" w14:textId="77777777" w:rsidR="00A827C5" w:rsidRPr="007D2262" w:rsidRDefault="00A827C5" w:rsidP="00F81689">
            <w:pPr>
              <w:ind w:firstLine="0"/>
              <w:rPr>
                <w:sz w:val="18"/>
                <w:szCs w:val="1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 xml:space="preserve">если </m:t>
                </m:r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w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2u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&lt;</m:t>
                </m:r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b>
                </m:sSub>
              </m:oMath>
            </m:oMathPara>
          </w:p>
          <w:p w14:paraId="35E63709" w14:textId="77777777" w:rsidR="00A827C5" w:rsidRPr="007D2262" w:rsidRDefault="005B3CD1" w:rsidP="00F81689">
            <w:pPr>
              <w:ind w:firstLine="0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α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=180+ arctg</m:t>
                </m:r>
                <m:d>
                  <m:d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c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2а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c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2u</m:t>
                            </m:r>
                          </m:sub>
                        </m:sSub>
                      </m:den>
                    </m:f>
                  </m:e>
                </m:d>
              </m:oMath>
            </m:oMathPara>
          </w:p>
        </w:tc>
        <w:tc>
          <w:tcPr>
            <w:tcW w:w="651" w:type="dxa"/>
            <w:vMerge w:val="restart"/>
            <w:tcBorders>
              <w:right w:val="single" w:sz="4" w:space="0" w:color="auto"/>
            </w:tcBorders>
            <w:vAlign w:val="center"/>
          </w:tcPr>
          <w:p w14:paraId="5BDA263E" w14:textId="77777777" w:rsidR="00A827C5" w:rsidRPr="007D2262" w:rsidRDefault="00A827C5" w:rsidP="00F81689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м/с</w:t>
            </w:r>
          </w:p>
        </w:tc>
      </w:tr>
      <w:tr w:rsidR="00A827C5" w:rsidRPr="007D2262" w14:paraId="11851C33" w14:textId="77777777" w:rsidTr="00A827C5">
        <w:trPr>
          <w:trHeight w:val="259"/>
          <w:jc w:val="center"/>
        </w:trPr>
        <w:tc>
          <w:tcPr>
            <w:tcW w:w="2756" w:type="dxa"/>
            <w:vMerge/>
            <w:tcBorders>
              <w:right w:val="single" w:sz="4" w:space="0" w:color="auto"/>
            </w:tcBorders>
            <w:vAlign w:val="center"/>
          </w:tcPr>
          <w:p w14:paraId="4AAE194A" w14:textId="77777777" w:rsidR="00A827C5" w:rsidRPr="007D2262" w:rsidRDefault="00A827C5" w:rsidP="00F81689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397" w:type="dxa"/>
            <w:vMerge/>
            <w:tcBorders>
              <w:left w:val="single" w:sz="4" w:space="0" w:color="auto"/>
            </w:tcBorders>
            <w:vAlign w:val="center"/>
          </w:tcPr>
          <w:p w14:paraId="140D1011" w14:textId="77777777" w:rsidR="00A827C5" w:rsidRPr="007D2262" w:rsidRDefault="00A827C5" w:rsidP="00F81689">
            <w:pPr>
              <w:ind w:firstLine="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51" w:type="dxa"/>
            <w:vMerge/>
            <w:tcBorders>
              <w:right w:val="single" w:sz="4" w:space="0" w:color="auto"/>
            </w:tcBorders>
            <w:vAlign w:val="center"/>
          </w:tcPr>
          <w:p w14:paraId="542E0A08" w14:textId="77777777" w:rsidR="00A827C5" w:rsidRPr="007D2262" w:rsidRDefault="00A827C5" w:rsidP="00F816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A827C5" w:rsidRPr="007D2262" w14:paraId="0D745607" w14:textId="77777777" w:rsidTr="00A827C5">
        <w:trPr>
          <w:trHeight w:val="20"/>
          <w:jc w:val="center"/>
        </w:trPr>
        <w:tc>
          <w:tcPr>
            <w:tcW w:w="2756" w:type="dxa"/>
            <w:tcBorders>
              <w:right w:val="single" w:sz="4" w:space="0" w:color="auto"/>
            </w:tcBorders>
            <w:vAlign w:val="center"/>
          </w:tcPr>
          <w:p w14:paraId="3A9782A8" w14:textId="77777777" w:rsidR="00A827C5" w:rsidRPr="007D2262" w:rsidRDefault="00A827C5" w:rsidP="00F81689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Статическая температура на входе в СА</w:t>
            </w:r>
          </w:p>
        </w:tc>
        <w:tc>
          <w:tcPr>
            <w:tcW w:w="3397" w:type="dxa"/>
            <w:tcBorders>
              <w:left w:val="single" w:sz="4" w:space="0" w:color="auto"/>
            </w:tcBorders>
            <w:vAlign w:val="center"/>
          </w:tcPr>
          <w:p w14:paraId="617C2E5C" w14:textId="77777777" w:rsidR="00A827C5" w:rsidRPr="007D2262" w:rsidRDefault="005B3CD1" w:rsidP="00F81689">
            <w:pPr>
              <w:ind w:firstLine="0"/>
              <w:rPr>
                <w:i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Т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0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Т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0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*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c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0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</m:num>
                  <m:den>
                    <m:f>
                      <m:f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2kR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(k-1)</m:t>
                        </m:r>
                      </m:den>
                    </m:f>
                  </m:den>
                </m:f>
              </m:oMath>
            </m:oMathPara>
          </w:p>
        </w:tc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740B7CA0" w14:textId="77777777" w:rsidR="00A827C5" w:rsidRPr="007D2262" w:rsidRDefault="00A827C5" w:rsidP="00F81689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К</w:t>
            </w:r>
          </w:p>
        </w:tc>
      </w:tr>
      <w:tr w:rsidR="00A827C5" w:rsidRPr="007D2262" w14:paraId="383E5DCA" w14:textId="77777777" w:rsidTr="00A827C5">
        <w:trPr>
          <w:trHeight w:val="1035"/>
          <w:jc w:val="center"/>
        </w:trPr>
        <w:tc>
          <w:tcPr>
            <w:tcW w:w="2756" w:type="dxa"/>
            <w:tcBorders>
              <w:right w:val="single" w:sz="4" w:space="0" w:color="auto"/>
            </w:tcBorders>
            <w:vAlign w:val="center"/>
          </w:tcPr>
          <w:p w14:paraId="4314F16E" w14:textId="77777777" w:rsidR="00A827C5" w:rsidRPr="007D2262" w:rsidRDefault="00A827C5" w:rsidP="00F81689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Статическая температура на входе в РК</w:t>
            </w:r>
          </w:p>
        </w:tc>
        <w:tc>
          <w:tcPr>
            <w:tcW w:w="3397" w:type="dxa"/>
            <w:tcBorders>
              <w:left w:val="single" w:sz="4" w:space="0" w:color="auto"/>
            </w:tcBorders>
            <w:vAlign w:val="center"/>
          </w:tcPr>
          <w:p w14:paraId="157EED38" w14:textId="77777777" w:rsidR="00A827C5" w:rsidRPr="007D2262" w:rsidRDefault="005B3CD1" w:rsidP="00F81689">
            <w:pPr>
              <w:ind w:firstLine="0"/>
              <w:rPr>
                <w:i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Т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Т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*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c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1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</m:num>
                  <m:den>
                    <m:f>
                      <m:f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2kR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(k-1)</m:t>
                        </m:r>
                      </m:den>
                    </m:f>
                  </m:den>
                </m:f>
              </m:oMath>
            </m:oMathPara>
          </w:p>
        </w:tc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415F322B" w14:textId="77777777" w:rsidR="00A827C5" w:rsidRPr="007D2262" w:rsidRDefault="00A827C5" w:rsidP="00F81689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К</w:t>
            </w:r>
          </w:p>
        </w:tc>
      </w:tr>
      <w:tr w:rsidR="00A827C5" w:rsidRPr="007D2262" w14:paraId="6F8DDC7C" w14:textId="77777777" w:rsidTr="00A827C5">
        <w:trPr>
          <w:trHeight w:val="1035"/>
          <w:jc w:val="center"/>
        </w:trPr>
        <w:tc>
          <w:tcPr>
            <w:tcW w:w="2756" w:type="dxa"/>
            <w:tcBorders>
              <w:right w:val="single" w:sz="4" w:space="0" w:color="auto"/>
            </w:tcBorders>
            <w:vAlign w:val="center"/>
          </w:tcPr>
          <w:p w14:paraId="4BA0E36D" w14:textId="77777777" w:rsidR="00A827C5" w:rsidRPr="007D2262" w:rsidRDefault="00A827C5" w:rsidP="00F81689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Температура потока на входе РК, заторможенного в относ</w:t>
            </w:r>
            <w:r w:rsidRPr="007D2262">
              <w:rPr>
                <w:sz w:val="18"/>
                <w:szCs w:val="18"/>
              </w:rPr>
              <w:t>и</w:t>
            </w:r>
            <w:r w:rsidRPr="007D2262">
              <w:rPr>
                <w:sz w:val="18"/>
                <w:szCs w:val="18"/>
              </w:rPr>
              <w:t>тельной СК</w:t>
            </w:r>
          </w:p>
        </w:tc>
        <w:tc>
          <w:tcPr>
            <w:tcW w:w="3397" w:type="dxa"/>
            <w:tcBorders>
              <w:left w:val="single" w:sz="4" w:space="0" w:color="auto"/>
            </w:tcBorders>
            <w:vAlign w:val="center"/>
          </w:tcPr>
          <w:p w14:paraId="7641ACA7" w14:textId="77777777" w:rsidR="00A827C5" w:rsidRPr="007D2262" w:rsidRDefault="005B3CD1" w:rsidP="00F81689">
            <w:pPr>
              <w:ind w:firstLine="0"/>
              <w:rPr>
                <w:sz w:val="18"/>
                <w:szCs w:val="1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Т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1w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*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w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1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</m:num>
                  <m:den>
                    <m:f>
                      <m:f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2kR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(k-1)</m:t>
                        </m:r>
                      </m:den>
                    </m:f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,</m:t>
                </m:r>
              </m:oMath>
            </m:oMathPara>
          </w:p>
        </w:tc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50897DA0" w14:textId="77777777" w:rsidR="00A827C5" w:rsidRPr="007D2262" w:rsidRDefault="00A827C5" w:rsidP="00F81689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К</w:t>
            </w:r>
          </w:p>
        </w:tc>
      </w:tr>
      <w:tr w:rsidR="00A827C5" w:rsidRPr="007D2262" w14:paraId="43C2E91D" w14:textId="77777777" w:rsidTr="00A827C5">
        <w:trPr>
          <w:trHeight w:val="1035"/>
          <w:jc w:val="center"/>
        </w:trPr>
        <w:tc>
          <w:tcPr>
            <w:tcW w:w="2756" w:type="dxa"/>
            <w:tcBorders>
              <w:right w:val="single" w:sz="4" w:space="0" w:color="auto"/>
            </w:tcBorders>
            <w:vAlign w:val="center"/>
          </w:tcPr>
          <w:p w14:paraId="1AF14C35" w14:textId="77777777" w:rsidR="00A827C5" w:rsidRPr="007D2262" w:rsidRDefault="00A827C5" w:rsidP="00F81689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Температура потока на выходе РК, заторможенного в относ</w:t>
            </w:r>
            <w:r w:rsidRPr="007D2262">
              <w:rPr>
                <w:sz w:val="18"/>
                <w:szCs w:val="18"/>
              </w:rPr>
              <w:t>и</w:t>
            </w:r>
            <w:r w:rsidRPr="007D2262">
              <w:rPr>
                <w:sz w:val="18"/>
                <w:szCs w:val="18"/>
              </w:rPr>
              <w:t>тельной СК без учета охлажд</w:t>
            </w:r>
            <w:r w:rsidRPr="007D2262">
              <w:rPr>
                <w:sz w:val="18"/>
                <w:szCs w:val="18"/>
              </w:rPr>
              <w:t>е</w:t>
            </w:r>
            <w:r w:rsidRPr="007D2262">
              <w:rPr>
                <w:sz w:val="18"/>
                <w:szCs w:val="18"/>
              </w:rPr>
              <w:t>ния</w:t>
            </w:r>
          </w:p>
        </w:tc>
        <w:tc>
          <w:tcPr>
            <w:tcW w:w="3397" w:type="dxa"/>
            <w:tcBorders>
              <w:left w:val="single" w:sz="4" w:space="0" w:color="auto"/>
            </w:tcBorders>
            <w:vAlign w:val="center"/>
          </w:tcPr>
          <w:p w14:paraId="36054D3E" w14:textId="77777777" w:rsidR="00A827C5" w:rsidRPr="007D2262" w:rsidRDefault="005B3CD1" w:rsidP="00F81689">
            <w:pPr>
              <w:ind w:firstLine="0"/>
              <w:rPr>
                <w:sz w:val="18"/>
                <w:szCs w:val="18"/>
              </w:rPr>
            </w:pPr>
            <m:oMathPara>
              <m:oMath>
                <m:acc>
                  <m:accPr>
                    <m:chr m:val="́"/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accPr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2w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*</m:t>
                        </m:r>
                      </m:sup>
                    </m:sSubSup>
                  </m:e>
                </m:acc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1w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*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u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-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u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1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</m:num>
                  <m:den>
                    <m:f>
                      <m:f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2kR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(k-1)</m:t>
                        </m:r>
                      </m:den>
                    </m:f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,</m:t>
                </m:r>
              </m:oMath>
            </m:oMathPara>
          </w:p>
        </w:tc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04712203" w14:textId="77777777" w:rsidR="00A827C5" w:rsidRPr="007D2262" w:rsidRDefault="00A827C5" w:rsidP="00F81689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К</w:t>
            </w:r>
          </w:p>
        </w:tc>
      </w:tr>
      <w:tr w:rsidR="00A827C5" w:rsidRPr="007D2262" w14:paraId="5F62834E" w14:textId="77777777" w:rsidTr="00A827C5">
        <w:trPr>
          <w:trHeight w:val="1620"/>
          <w:jc w:val="center"/>
        </w:trPr>
        <w:tc>
          <w:tcPr>
            <w:tcW w:w="2756" w:type="dxa"/>
            <w:tcBorders>
              <w:right w:val="single" w:sz="4" w:space="0" w:color="auto"/>
            </w:tcBorders>
            <w:vAlign w:val="center"/>
          </w:tcPr>
          <w:p w14:paraId="69F20BB3" w14:textId="77777777" w:rsidR="00A827C5" w:rsidRPr="007D2262" w:rsidRDefault="00A827C5" w:rsidP="00F81689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Полная температура смеси при наличии охладителя до горла РК</w:t>
            </w:r>
          </w:p>
        </w:tc>
        <w:tc>
          <w:tcPr>
            <w:tcW w:w="3397" w:type="dxa"/>
            <w:tcBorders>
              <w:left w:val="single" w:sz="4" w:space="0" w:color="auto"/>
            </w:tcBorders>
            <w:vAlign w:val="center"/>
          </w:tcPr>
          <w:p w14:paraId="05B7B4C9" w14:textId="77777777" w:rsidR="00A827C5" w:rsidRPr="007D2262" w:rsidRDefault="00A827C5" w:rsidP="00F81689">
            <w:pPr>
              <w:ind w:firstLine="0"/>
              <w:rPr>
                <w:rFonts w:eastAsia="Calibri"/>
                <w:i/>
                <w:sz w:val="18"/>
                <w:szCs w:val="18"/>
              </w:rPr>
            </w:pPr>
            <w:r w:rsidRPr="007D2262">
              <w:rPr>
                <w:rFonts w:eastAsia="Calibri"/>
                <w:i/>
                <w:sz w:val="18"/>
                <w:szCs w:val="18"/>
              </w:rPr>
              <w:t>Охлаждаемое РК:</w:t>
            </w:r>
          </w:p>
          <w:p w14:paraId="739F45ED" w14:textId="77777777" w:rsidR="00A827C5" w:rsidRPr="007D2262" w:rsidRDefault="005B3CD1" w:rsidP="00F81689">
            <w:pPr>
              <w:ind w:firstLine="0"/>
              <w:rPr>
                <w:rFonts w:eastAsia="Calibri"/>
                <w:i/>
                <w:sz w:val="16"/>
                <w:szCs w:val="16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2w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*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с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pг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G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1</m:t>
                        </m:r>
                      </m:sub>
                    </m:sSub>
                    <m:acc>
                      <m:accPr>
                        <m:chr m:val="́"/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accPr>
                      <m:e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</m:ctrlPr>
                          </m:sSub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2w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*</m:t>
                            </m:r>
                          </m:sup>
                        </m:sSubSup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+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sSubSup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с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pв</m:t>
                            </m:r>
                          </m:sub>
                        </m:sSub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</m:ctrlPr>
                          </m:sSub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G</m:t>
                            </m:r>
                          </m:e>
                          <m:sub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охл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рк</m:t>
                            </m:r>
                          </m:sup>
                        </m:sSub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(T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охлРК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*</m:t>
                        </m:r>
                      </m:sup>
                    </m:sSub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fPr>
                      <m:num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</m:ctrlPr>
                          </m:sSub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u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2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2</m:t>
                            </m:r>
                          </m:sup>
                        </m:sSubSup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2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c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pв</m:t>
                            </m:r>
                          </m:sub>
                        </m:sSub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)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c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pг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G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c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pв</m:t>
                        </m:r>
                      </m:sub>
                    </m:sSub>
                    <m:sSubSup>
                      <m:sSubSup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G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охл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рк</m:t>
                        </m:r>
                      </m:sup>
                    </m:sSubSup>
                  </m:den>
                </m:f>
              </m:oMath>
            </m:oMathPara>
          </w:p>
          <w:p w14:paraId="404A9D2B" w14:textId="77777777" w:rsidR="00A827C5" w:rsidRPr="007D2262" w:rsidRDefault="00A827C5" w:rsidP="00F81689">
            <w:pPr>
              <w:ind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Не охлаждаемое РК:</w:t>
            </w:r>
          </w:p>
          <w:p w14:paraId="097C4F12" w14:textId="77777777" w:rsidR="00A827C5" w:rsidRPr="007D2262" w:rsidRDefault="005B3CD1" w:rsidP="00F81689">
            <w:pPr>
              <w:ind w:firstLine="0"/>
              <w:rPr>
                <w:sz w:val="18"/>
                <w:szCs w:val="1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2w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*</m:t>
                    </m:r>
                  </m:sup>
                </m:sSubSup>
                <m: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acc>
                  <m:accPr>
                    <m:chr m:val="́"/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accPr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2w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*</m:t>
                        </m:r>
                      </m:sup>
                    </m:sSubSup>
                  </m:e>
                </m:acc>
              </m:oMath>
            </m:oMathPara>
          </w:p>
        </w:tc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00F20DDB" w14:textId="77777777" w:rsidR="00A827C5" w:rsidRPr="007D2262" w:rsidRDefault="00A827C5" w:rsidP="00F81689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К</w:t>
            </w:r>
          </w:p>
        </w:tc>
      </w:tr>
    </w:tbl>
    <w:p w14:paraId="08CE3431" w14:textId="77777777" w:rsidR="00102D29" w:rsidRPr="007D2262" w:rsidRDefault="00102D29" w:rsidP="00102D29">
      <w:pPr>
        <w:pStyle w:val="a6"/>
        <w:spacing w:before="120" w:after="120"/>
        <w:jc w:val="left"/>
      </w:pPr>
      <w:r w:rsidRPr="007D2262">
        <w:lastRenderedPageBreak/>
        <w:t>Продолжение табл. 4.3</w:t>
      </w:r>
    </w:p>
    <w:tbl>
      <w:tblPr>
        <w:tblStyle w:val="af7"/>
        <w:tblW w:w="6804" w:type="dxa"/>
        <w:jc w:val="center"/>
        <w:tblLayout w:type="fixed"/>
        <w:tblLook w:val="04A0" w:firstRow="1" w:lastRow="0" w:firstColumn="1" w:lastColumn="0" w:noHBand="0" w:noVBand="1"/>
      </w:tblPr>
      <w:tblGrid>
        <w:gridCol w:w="2756"/>
        <w:gridCol w:w="3397"/>
        <w:gridCol w:w="651"/>
      </w:tblGrid>
      <w:tr w:rsidR="00102D29" w:rsidRPr="007D2262" w14:paraId="0BFF8C82" w14:textId="77777777" w:rsidTr="00E135A5">
        <w:trPr>
          <w:cantSplit/>
          <w:trHeight w:val="1418"/>
          <w:jc w:val="center"/>
        </w:trPr>
        <w:tc>
          <w:tcPr>
            <w:tcW w:w="2756" w:type="dxa"/>
            <w:tcBorders>
              <w:right w:val="single" w:sz="4" w:space="0" w:color="auto"/>
            </w:tcBorders>
            <w:vAlign w:val="center"/>
          </w:tcPr>
          <w:p w14:paraId="69B4E229" w14:textId="77777777" w:rsidR="00102D29" w:rsidRPr="007D2262" w:rsidRDefault="00102D29" w:rsidP="00E135A5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Название</w:t>
            </w:r>
          </w:p>
        </w:tc>
        <w:tc>
          <w:tcPr>
            <w:tcW w:w="3397" w:type="dxa"/>
            <w:tcBorders>
              <w:left w:val="single" w:sz="4" w:space="0" w:color="auto"/>
            </w:tcBorders>
            <w:vAlign w:val="center"/>
          </w:tcPr>
          <w:p w14:paraId="5B553F18" w14:textId="77777777" w:rsidR="00102D29" w:rsidRPr="007D2262" w:rsidRDefault="00102D29" w:rsidP="00E135A5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Формула</w:t>
            </w:r>
          </w:p>
        </w:tc>
        <w:tc>
          <w:tcPr>
            <w:tcW w:w="651" w:type="dxa"/>
            <w:tcBorders>
              <w:right w:val="single" w:sz="4" w:space="0" w:color="auto"/>
            </w:tcBorders>
            <w:textDirection w:val="btLr"/>
            <w:vAlign w:val="center"/>
          </w:tcPr>
          <w:p w14:paraId="706273C0" w14:textId="77777777" w:rsidR="00102D29" w:rsidRPr="007D2262" w:rsidRDefault="00102D29" w:rsidP="00E135A5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Размерность</w:t>
            </w:r>
          </w:p>
        </w:tc>
      </w:tr>
      <w:tr w:rsidR="00A827C5" w:rsidRPr="007D2262" w14:paraId="2860822B" w14:textId="77777777" w:rsidTr="00A827C5">
        <w:trPr>
          <w:trHeight w:val="776"/>
          <w:jc w:val="center"/>
        </w:trPr>
        <w:tc>
          <w:tcPr>
            <w:tcW w:w="2756" w:type="dxa"/>
            <w:tcBorders>
              <w:right w:val="single" w:sz="4" w:space="0" w:color="auto"/>
            </w:tcBorders>
            <w:vAlign w:val="center"/>
          </w:tcPr>
          <w:p w14:paraId="6D64F0AD" w14:textId="0C2C04E1" w:rsidR="00A827C5" w:rsidRPr="007D2262" w:rsidRDefault="00A827C5" w:rsidP="00F81689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Статическая температура на выходе из ступени</w:t>
            </w:r>
          </w:p>
        </w:tc>
        <w:tc>
          <w:tcPr>
            <w:tcW w:w="3397" w:type="dxa"/>
            <w:tcBorders>
              <w:left w:val="single" w:sz="4" w:space="0" w:color="auto"/>
            </w:tcBorders>
            <w:vAlign w:val="center"/>
          </w:tcPr>
          <w:p w14:paraId="54722092" w14:textId="77777777" w:rsidR="00A827C5" w:rsidRPr="007D2262" w:rsidRDefault="005B3CD1" w:rsidP="00F81689">
            <w:pPr>
              <w:ind w:firstLine="0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2w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*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w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</m:num>
                  <m:den>
                    <m:f>
                      <m:f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2kR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(k-1)</m:t>
                        </m:r>
                      </m:den>
                    </m:f>
                  </m:den>
                </m:f>
              </m:oMath>
            </m:oMathPara>
          </w:p>
        </w:tc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39586777" w14:textId="77777777" w:rsidR="00A827C5" w:rsidRPr="007D2262" w:rsidRDefault="00A827C5" w:rsidP="00F81689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К</w:t>
            </w:r>
          </w:p>
        </w:tc>
      </w:tr>
      <w:tr w:rsidR="00A827C5" w:rsidRPr="007D2262" w14:paraId="56D5CA21" w14:textId="77777777" w:rsidTr="00A827C5">
        <w:trPr>
          <w:trHeight w:val="776"/>
          <w:jc w:val="center"/>
        </w:trPr>
        <w:tc>
          <w:tcPr>
            <w:tcW w:w="2756" w:type="dxa"/>
            <w:tcBorders>
              <w:right w:val="single" w:sz="4" w:space="0" w:color="auto"/>
            </w:tcBorders>
            <w:vAlign w:val="center"/>
          </w:tcPr>
          <w:p w14:paraId="5F7991F6" w14:textId="77777777" w:rsidR="00A827C5" w:rsidRPr="007D2262" w:rsidRDefault="00A827C5" w:rsidP="00F81689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Уточненное значение полной температуры на выходе из ст</w:t>
            </w:r>
            <w:r w:rsidRPr="007D2262">
              <w:rPr>
                <w:sz w:val="18"/>
                <w:szCs w:val="18"/>
              </w:rPr>
              <w:t>у</w:t>
            </w:r>
            <w:r w:rsidRPr="007D2262">
              <w:rPr>
                <w:sz w:val="18"/>
                <w:szCs w:val="18"/>
              </w:rPr>
              <w:t>пени</w:t>
            </w:r>
          </w:p>
        </w:tc>
        <w:tc>
          <w:tcPr>
            <w:tcW w:w="3397" w:type="dxa"/>
            <w:tcBorders>
              <w:left w:val="single" w:sz="4" w:space="0" w:color="auto"/>
            </w:tcBorders>
            <w:vAlign w:val="center"/>
          </w:tcPr>
          <w:p w14:paraId="55E17C68" w14:textId="77777777" w:rsidR="00A827C5" w:rsidRPr="007D2262" w:rsidRDefault="005B3CD1" w:rsidP="00F81689">
            <w:pPr>
              <w:ind w:firstLine="0"/>
              <w:rPr>
                <w:sz w:val="18"/>
                <w:szCs w:val="1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*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с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</m:num>
                  <m:den>
                    <m:f>
                      <m:f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2kR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(k-1)</m:t>
                        </m:r>
                      </m:den>
                    </m:f>
                  </m:den>
                </m:f>
              </m:oMath>
            </m:oMathPara>
          </w:p>
        </w:tc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466E8D27" w14:textId="77777777" w:rsidR="00A827C5" w:rsidRPr="007D2262" w:rsidRDefault="00A827C5" w:rsidP="00F81689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К</w:t>
            </w:r>
          </w:p>
        </w:tc>
      </w:tr>
      <w:tr w:rsidR="00A827C5" w:rsidRPr="007D2262" w14:paraId="1BFA7275" w14:textId="77777777" w:rsidTr="00A827C5">
        <w:trPr>
          <w:trHeight w:val="776"/>
          <w:jc w:val="center"/>
        </w:trPr>
        <w:tc>
          <w:tcPr>
            <w:tcW w:w="2756" w:type="dxa"/>
            <w:tcBorders>
              <w:right w:val="single" w:sz="4" w:space="0" w:color="auto"/>
            </w:tcBorders>
            <w:vAlign w:val="center"/>
          </w:tcPr>
          <w:p w14:paraId="62B82D27" w14:textId="77777777" w:rsidR="00A827C5" w:rsidRPr="007D2262" w:rsidRDefault="00A827C5" w:rsidP="00F81689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Приведенная абсолютная ск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рость на входе в СА</w:t>
            </w:r>
          </w:p>
        </w:tc>
        <w:tc>
          <w:tcPr>
            <w:tcW w:w="3397" w:type="dxa"/>
            <w:tcBorders>
              <w:left w:val="single" w:sz="4" w:space="0" w:color="auto"/>
            </w:tcBorders>
            <w:vAlign w:val="center"/>
          </w:tcPr>
          <w:p w14:paraId="4EA910DA" w14:textId="77777777" w:rsidR="00A827C5" w:rsidRPr="007D2262" w:rsidRDefault="005B3CD1" w:rsidP="00F81689">
            <w:pPr>
              <w:ind w:firstLine="0"/>
              <w:rPr>
                <w:rFonts w:eastAsia="Calibri"/>
                <w:i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λ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c0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с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0</m:t>
                        </m:r>
                      </m:sub>
                    </m:sSub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radPr>
                      <m:deg/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2k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k+1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R</m:t>
                        </m:r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∙T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0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*</m:t>
                            </m:r>
                          </m:sup>
                        </m:sSubSup>
                      </m:e>
                    </m:rad>
                  </m:den>
                </m:f>
              </m:oMath>
            </m:oMathPara>
          </w:p>
        </w:tc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46F85350" w14:textId="77777777" w:rsidR="00A827C5" w:rsidRPr="007D2262" w:rsidRDefault="00A827C5" w:rsidP="00F816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A827C5" w:rsidRPr="007D2262" w14:paraId="05A464EB" w14:textId="77777777" w:rsidTr="00A827C5">
        <w:trPr>
          <w:trHeight w:val="776"/>
          <w:jc w:val="center"/>
        </w:trPr>
        <w:tc>
          <w:tcPr>
            <w:tcW w:w="2756" w:type="dxa"/>
            <w:tcBorders>
              <w:right w:val="single" w:sz="4" w:space="0" w:color="auto"/>
            </w:tcBorders>
            <w:vAlign w:val="center"/>
          </w:tcPr>
          <w:p w14:paraId="7205B81C" w14:textId="77777777" w:rsidR="00A827C5" w:rsidRPr="007D2262" w:rsidRDefault="00A827C5" w:rsidP="00F81689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Приведенная абсолютная ск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рость на входе в РК</w:t>
            </w:r>
          </w:p>
        </w:tc>
        <w:tc>
          <w:tcPr>
            <w:tcW w:w="3397" w:type="dxa"/>
            <w:tcBorders>
              <w:left w:val="single" w:sz="4" w:space="0" w:color="auto"/>
            </w:tcBorders>
            <w:vAlign w:val="center"/>
          </w:tcPr>
          <w:p w14:paraId="6075008F" w14:textId="77777777" w:rsidR="00A827C5" w:rsidRPr="007D2262" w:rsidRDefault="005B3CD1" w:rsidP="00F81689">
            <w:pPr>
              <w:ind w:firstLine="0"/>
              <w:rPr>
                <w:rFonts w:eastAsia="Calibri"/>
                <w:i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λ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c1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с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1</m:t>
                        </m:r>
                      </m:sub>
                    </m:sSub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radPr>
                      <m:deg/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2k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k+1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R</m:t>
                        </m:r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∙T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1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*</m:t>
                            </m:r>
                          </m:sup>
                        </m:sSubSup>
                      </m:e>
                    </m:rad>
                  </m:den>
                </m:f>
              </m:oMath>
            </m:oMathPara>
          </w:p>
        </w:tc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03A3477E" w14:textId="77777777" w:rsidR="00A827C5" w:rsidRPr="007D2262" w:rsidRDefault="00A827C5" w:rsidP="00F816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A827C5" w:rsidRPr="007D2262" w14:paraId="7E40D322" w14:textId="2F8E838E" w:rsidTr="00A827C5">
        <w:trPr>
          <w:trHeight w:val="20"/>
          <w:jc w:val="center"/>
        </w:trPr>
        <w:tc>
          <w:tcPr>
            <w:tcW w:w="6804" w:type="dxa"/>
            <w:gridSpan w:val="3"/>
            <w:vAlign w:val="center"/>
          </w:tcPr>
          <w:p w14:paraId="0EC031BD" w14:textId="77777777" w:rsidR="00A827C5" w:rsidRPr="007D2262" w:rsidRDefault="00A827C5" w:rsidP="00F81689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 xml:space="preserve">Прим. Данная величина не должна превышать </w:t>
            </w:r>
            <w:r w:rsidRPr="007D2262">
              <w:rPr>
                <w:i/>
                <w:sz w:val="18"/>
                <w:szCs w:val="18"/>
              </w:rPr>
              <w:t>1,2</w:t>
            </w:r>
            <w:r w:rsidRPr="007D2262">
              <w:rPr>
                <w:sz w:val="18"/>
                <w:szCs w:val="18"/>
              </w:rPr>
              <w:t>. В противном случае будут иметь место критично большие потери в венце.</w:t>
            </w:r>
          </w:p>
        </w:tc>
      </w:tr>
      <w:tr w:rsidR="00A827C5" w:rsidRPr="007D2262" w14:paraId="45CFC0D0" w14:textId="77777777" w:rsidTr="00A827C5">
        <w:trPr>
          <w:trHeight w:val="776"/>
          <w:jc w:val="center"/>
        </w:trPr>
        <w:tc>
          <w:tcPr>
            <w:tcW w:w="2756" w:type="dxa"/>
            <w:tcBorders>
              <w:right w:val="single" w:sz="4" w:space="0" w:color="auto"/>
            </w:tcBorders>
            <w:vAlign w:val="center"/>
          </w:tcPr>
          <w:p w14:paraId="17F0B764" w14:textId="77777777" w:rsidR="00A827C5" w:rsidRPr="007D2262" w:rsidRDefault="00A827C5" w:rsidP="00F81689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Приведенная относительная скорость на входе в РК</w:t>
            </w:r>
          </w:p>
        </w:tc>
        <w:tc>
          <w:tcPr>
            <w:tcW w:w="3397" w:type="dxa"/>
            <w:tcBorders>
              <w:left w:val="single" w:sz="4" w:space="0" w:color="auto"/>
            </w:tcBorders>
            <w:vAlign w:val="center"/>
          </w:tcPr>
          <w:p w14:paraId="08B82A82" w14:textId="77777777" w:rsidR="00A827C5" w:rsidRPr="007D2262" w:rsidRDefault="005B3CD1" w:rsidP="00F81689">
            <w:pPr>
              <w:ind w:firstLine="0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λ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w1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w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1</m:t>
                        </m:r>
                      </m:sub>
                    </m:sSub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radPr>
                      <m:deg/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2k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(k+1)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R</m:t>
                        </m:r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Т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1w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*</m:t>
                            </m:r>
                          </m:sup>
                        </m:sSubSup>
                      </m:e>
                    </m:rad>
                  </m:den>
                </m:f>
              </m:oMath>
            </m:oMathPara>
          </w:p>
        </w:tc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1C437307" w14:textId="77777777" w:rsidR="00A827C5" w:rsidRPr="007D2262" w:rsidRDefault="00A827C5" w:rsidP="00F81689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</w:tr>
      <w:tr w:rsidR="00A827C5" w:rsidRPr="007D2262" w14:paraId="4028C8A9" w14:textId="77777777" w:rsidTr="00A827C5">
        <w:trPr>
          <w:trHeight w:val="776"/>
          <w:jc w:val="center"/>
        </w:trPr>
        <w:tc>
          <w:tcPr>
            <w:tcW w:w="2756" w:type="dxa"/>
            <w:tcBorders>
              <w:right w:val="single" w:sz="4" w:space="0" w:color="auto"/>
            </w:tcBorders>
            <w:vAlign w:val="center"/>
          </w:tcPr>
          <w:p w14:paraId="4E24C567" w14:textId="77777777" w:rsidR="00A827C5" w:rsidRPr="007D2262" w:rsidRDefault="00A827C5" w:rsidP="00F81689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Приведенная абсолютная ск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рость на выходе в РК</w:t>
            </w:r>
          </w:p>
        </w:tc>
        <w:tc>
          <w:tcPr>
            <w:tcW w:w="3397" w:type="dxa"/>
            <w:tcBorders>
              <w:left w:val="single" w:sz="4" w:space="0" w:color="auto"/>
            </w:tcBorders>
            <w:vAlign w:val="center"/>
          </w:tcPr>
          <w:p w14:paraId="73B5D216" w14:textId="77777777" w:rsidR="00A827C5" w:rsidRPr="007D2262" w:rsidRDefault="005B3CD1" w:rsidP="00F81689">
            <w:pPr>
              <w:ind w:firstLine="0"/>
              <w:rPr>
                <w:rFonts w:eastAsia="Calibri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λ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c2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с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b>
                    </m:sSub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radPr>
                      <m:deg/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2k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k+1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R</m:t>
                        </m:r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∙T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2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*</m:t>
                            </m:r>
                          </m:sup>
                        </m:sSubSup>
                      </m:e>
                    </m:rad>
                  </m:den>
                </m:f>
              </m:oMath>
            </m:oMathPara>
          </w:p>
        </w:tc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214995BF" w14:textId="77777777" w:rsidR="00A827C5" w:rsidRPr="007D2262" w:rsidRDefault="00A827C5" w:rsidP="00F81689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</w:tr>
      <w:tr w:rsidR="00A827C5" w:rsidRPr="007D2262" w14:paraId="7A9673E7" w14:textId="77777777" w:rsidTr="00A827C5">
        <w:trPr>
          <w:trHeight w:val="776"/>
          <w:jc w:val="center"/>
        </w:trPr>
        <w:tc>
          <w:tcPr>
            <w:tcW w:w="2756" w:type="dxa"/>
            <w:tcBorders>
              <w:right w:val="single" w:sz="4" w:space="0" w:color="auto"/>
            </w:tcBorders>
            <w:vAlign w:val="center"/>
          </w:tcPr>
          <w:p w14:paraId="77A6C33F" w14:textId="77777777" w:rsidR="00A827C5" w:rsidRPr="007D2262" w:rsidRDefault="00A827C5" w:rsidP="00F81689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Приведенная относительная скорость на выходе из РК</w:t>
            </w:r>
          </w:p>
        </w:tc>
        <w:tc>
          <w:tcPr>
            <w:tcW w:w="3397" w:type="dxa"/>
            <w:tcBorders>
              <w:left w:val="single" w:sz="4" w:space="0" w:color="auto"/>
            </w:tcBorders>
            <w:vAlign w:val="center"/>
          </w:tcPr>
          <w:p w14:paraId="539D4F82" w14:textId="77777777" w:rsidR="00A827C5" w:rsidRPr="007D2262" w:rsidRDefault="005B3CD1" w:rsidP="00F81689">
            <w:pPr>
              <w:ind w:firstLine="0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λ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w2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w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b>
                    </m:sSub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radPr>
                      <m:deg/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2k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(k+1)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R</m:t>
                        </m:r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2w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*</m:t>
                            </m:r>
                          </m:sup>
                        </m:sSubSup>
                      </m:e>
                    </m:rad>
                  </m:den>
                </m:f>
              </m:oMath>
            </m:oMathPara>
          </w:p>
        </w:tc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54FFFF5F" w14:textId="77777777" w:rsidR="00A827C5" w:rsidRPr="007D2262" w:rsidRDefault="00A827C5" w:rsidP="00F81689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</w:tr>
      <w:tr w:rsidR="00A827C5" w:rsidRPr="007D2262" w14:paraId="2A5B04B8" w14:textId="0A707833" w:rsidTr="00A827C5">
        <w:trPr>
          <w:trHeight w:val="20"/>
          <w:jc w:val="center"/>
        </w:trPr>
        <w:tc>
          <w:tcPr>
            <w:tcW w:w="6804" w:type="dxa"/>
            <w:gridSpan w:val="3"/>
            <w:vAlign w:val="center"/>
          </w:tcPr>
          <w:p w14:paraId="78E9547C" w14:textId="77777777" w:rsidR="00A827C5" w:rsidRPr="007D2262" w:rsidRDefault="00A827C5" w:rsidP="00F81689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 xml:space="preserve">Прим. Данная величина не должна превышать </w:t>
            </w:r>
            <w:r w:rsidRPr="007D2262">
              <w:rPr>
                <w:i/>
                <w:sz w:val="18"/>
                <w:szCs w:val="18"/>
              </w:rPr>
              <w:t>1,2</w:t>
            </w:r>
            <w:r w:rsidRPr="007D2262">
              <w:rPr>
                <w:sz w:val="18"/>
                <w:szCs w:val="18"/>
              </w:rPr>
              <w:t>. В противном случае будут иметь место критично большие потери в венце.</w:t>
            </w:r>
          </w:p>
        </w:tc>
      </w:tr>
      <w:tr w:rsidR="00A827C5" w:rsidRPr="007D2262" w14:paraId="6EA25C78" w14:textId="77777777" w:rsidTr="00A827C5">
        <w:trPr>
          <w:trHeight w:val="776"/>
          <w:jc w:val="center"/>
        </w:trPr>
        <w:tc>
          <w:tcPr>
            <w:tcW w:w="2756" w:type="dxa"/>
            <w:tcBorders>
              <w:right w:val="single" w:sz="4" w:space="0" w:color="auto"/>
            </w:tcBorders>
            <w:vAlign w:val="center"/>
          </w:tcPr>
          <w:p w14:paraId="00D0E170" w14:textId="77777777" w:rsidR="00A827C5" w:rsidRPr="007D2262" w:rsidRDefault="00A827C5" w:rsidP="00F81689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Газодинамическая функция</w:t>
            </w:r>
          </w:p>
        </w:tc>
        <w:tc>
          <w:tcPr>
            <w:tcW w:w="3397" w:type="dxa"/>
            <w:tcBorders>
              <w:left w:val="single" w:sz="4" w:space="0" w:color="auto"/>
            </w:tcBorders>
            <w:vAlign w:val="center"/>
          </w:tcPr>
          <w:p w14:paraId="686529F3" w14:textId="77777777" w:rsidR="00A827C5" w:rsidRPr="007D2262" w:rsidRDefault="00A827C5" w:rsidP="00F81689">
            <w:pPr>
              <w:ind w:firstLine="0"/>
              <w:rPr>
                <w:sz w:val="18"/>
                <w:szCs w:val="1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π</m:t>
                </m:r>
                <m:d>
                  <m:d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λ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c0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1-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k-1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k+1</m:t>
                            </m:r>
                          </m:den>
                        </m:f>
                        <m:sSup>
                          <m:sSup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p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c0</m:t>
                                </m:r>
                              </m:sub>
                            </m:sSub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2</m:t>
                            </m:r>
                          </m:sup>
                        </m:sSup>
                      </m:e>
                    </m:d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k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k-1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0C074C30" w14:textId="77777777" w:rsidR="00A827C5" w:rsidRPr="007D2262" w:rsidRDefault="00A827C5" w:rsidP="00F81689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</w:tr>
      <w:tr w:rsidR="00A827C5" w:rsidRPr="007D2262" w14:paraId="349216B7" w14:textId="77777777" w:rsidTr="00A827C5">
        <w:trPr>
          <w:trHeight w:val="776"/>
          <w:jc w:val="center"/>
        </w:trPr>
        <w:tc>
          <w:tcPr>
            <w:tcW w:w="2756" w:type="dxa"/>
            <w:tcBorders>
              <w:right w:val="single" w:sz="4" w:space="0" w:color="auto"/>
            </w:tcBorders>
            <w:vAlign w:val="center"/>
          </w:tcPr>
          <w:p w14:paraId="65C2615A" w14:textId="77777777" w:rsidR="00A827C5" w:rsidRPr="007D2262" w:rsidRDefault="00A827C5" w:rsidP="00F81689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Газодинамическая функция</w:t>
            </w:r>
          </w:p>
        </w:tc>
        <w:tc>
          <w:tcPr>
            <w:tcW w:w="3397" w:type="dxa"/>
            <w:tcBorders>
              <w:left w:val="single" w:sz="4" w:space="0" w:color="auto"/>
            </w:tcBorders>
            <w:vAlign w:val="center"/>
          </w:tcPr>
          <w:p w14:paraId="6D1D99FA" w14:textId="77777777" w:rsidR="00A827C5" w:rsidRPr="007D2262" w:rsidRDefault="00A827C5" w:rsidP="00F81689">
            <w:pPr>
              <w:ind w:firstLine="0"/>
              <w:rPr>
                <w:sz w:val="18"/>
                <w:szCs w:val="1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π</m:t>
                </m:r>
                <m:d>
                  <m:d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λ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c1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1-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k-1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k+1</m:t>
                            </m:r>
                          </m:den>
                        </m:f>
                        <m:sSup>
                          <m:sSup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p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c1</m:t>
                                </m:r>
                              </m:sub>
                            </m:sSub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2</m:t>
                            </m:r>
                          </m:sup>
                        </m:sSup>
                      </m:e>
                    </m:d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k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k-1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23A8F552" w14:textId="77777777" w:rsidR="00A827C5" w:rsidRPr="007D2262" w:rsidRDefault="00A827C5" w:rsidP="00F816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</w:tbl>
    <w:p w14:paraId="39F528E7" w14:textId="77777777" w:rsidR="00102D29" w:rsidRPr="007D2262" w:rsidRDefault="00102D29" w:rsidP="00102D29">
      <w:pPr>
        <w:pStyle w:val="a6"/>
        <w:spacing w:before="120" w:after="120"/>
        <w:jc w:val="left"/>
      </w:pPr>
      <w:r w:rsidRPr="007D2262">
        <w:lastRenderedPageBreak/>
        <w:t>Продолжение табл. 4.3</w:t>
      </w:r>
    </w:p>
    <w:tbl>
      <w:tblPr>
        <w:tblStyle w:val="af7"/>
        <w:tblW w:w="6804" w:type="dxa"/>
        <w:jc w:val="center"/>
        <w:tblLayout w:type="fixed"/>
        <w:tblLook w:val="04A0" w:firstRow="1" w:lastRow="0" w:firstColumn="1" w:lastColumn="0" w:noHBand="0" w:noVBand="1"/>
      </w:tblPr>
      <w:tblGrid>
        <w:gridCol w:w="2756"/>
        <w:gridCol w:w="3397"/>
        <w:gridCol w:w="651"/>
      </w:tblGrid>
      <w:tr w:rsidR="00102D29" w:rsidRPr="007D2262" w14:paraId="2038789B" w14:textId="77777777" w:rsidTr="00E135A5">
        <w:trPr>
          <w:cantSplit/>
          <w:trHeight w:val="1418"/>
          <w:jc w:val="center"/>
        </w:trPr>
        <w:tc>
          <w:tcPr>
            <w:tcW w:w="2756" w:type="dxa"/>
            <w:tcBorders>
              <w:right w:val="single" w:sz="4" w:space="0" w:color="auto"/>
            </w:tcBorders>
            <w:vAlign w:val="center"/>
          </w:tcPr>
          <w:p w14:paraId="0D2F0AED" w14:textId="77777777" w:rsidR="00102D29" w:rsidRPr="007D2262" w:rsidRDefault="00102D29" w:rsidP="00E135A5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Название</w:t>
            </w:r>
          </w:p>
        </w:tc>
        <w:tc>
          <w:tcPr>
            <w:tcW w:w="3397" w:type="dxa"/>
            <w:tcBorders>
              <w:left w:val="single" w:sz="4" w:space="0" w:color="auto"/>
            </w:tcBorders>
            <w:vAlign w:val="center"/>
          </w:tcPr>
          <w:p w14:paraId="60C2D3E1" w14:textId="77777777" w:rsidR="00102D29" w:rsidRPr="007D2262" w:rsidRDefault="00102D29" w:rsidP="00E135A5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Формула</w:t>
            </w:r>
          </w:p>
        </w:tc>
        <w:tc>
          <w:tcPr>
            <w:tcW w:w="651" w:type="dxa"/>
            <w:tcBorders>
              <w:right w:val="single" w:sz="4" w:space="0" w:color="auto"/>
            </w:tcBorders>
            <w:textDirection w:val="btLr"/>
            <w:vAlign w:val="center"/>
          </w:tcPr>
          <w:p w14:paraId="2D4737E8" w14:textId="77777777" w:rsidR="00102D29" w:rsidRPr="007D2262" w:rsidRDefault="00102D29" w:rsidP="00E135A5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Размерность</w:t>
            </w:r>
          </w:p>
        </w:tc>
      </w:tr>
      <w:tr w:rsidR="00A827C5" w:rsidRPr="007D2262" w14:paraId="12F93812" w14:textId="77777777" w:rsidTr="00A827C5">
        <w:trPr>
          <w:trHeight w:val="776"/>
          <w:jc w:val="center"/>
        </w:trPr>
        <w:tc>
          <w:tcPr>
            <w:tcW w:w="2756" w:type="dxa"/>
            <w:tcBorders>
              <w:right w:val="single" w:sz="4" w:space="0" w:color="auto"/>
            </w:tcBorders>
            <w:vAlign w:val="center"/>
          </w:tcPr>
          <w:p w14:paraId="637E3A47" w14:textId="4D9E5B05" w:rsidR="00A827C5" w:rsidRPr="007D2262" w:rsidRDefault="00A827C5" w:rsidP="00F81689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Газодинамическая функция</w:t>
            </w:r>
          </w:p>
        </w:tc>
        <w:tc>
          <w:tcPr>
            <w:tcW w:w="3397" w:type="dxa"/>
            <w:tcBorders>
              <w:left w:val="single" w:sz="4" w:space="0" w:color="auto"/>
            </w:tcBorders>
            <w:vAlign w:val="center"/>
          </w:tcPr>
          <w:p w14:paraId="7C8EA0CA" w14:textId="77777777" w:rsidR="00A827C5" w:rsidRPr="007D2262" w:rsidRDefault="00A827C5" w:rsidP="00F81689">
            <w:pPr>
              <w:ind w:firstLine="0"/>
              <w:rPr>
                <w:sz w:val="18"/>
                <w:szCs w:val="1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π</m:t>
                </m:r>
                <m:d>
                  <m:d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λ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c2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1-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k-1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k+1</m:t>
                            </m:r>
                          </m:den>
                        </m:f>
                        <m:sSup>
                          <m:sSup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p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c2</m:t>
                                </m:r>
                              </m:sub>
                            </m:sSub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2</m:t>
                            </m:r>
                          </m:sup>
                        </m:sSup>
                      </m:e>
                    </m:d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k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k-1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06BB4DE9" w14:textId="77777777" w:rsidR="00A827C5" w:rsidRPr="007D2262" w:rsidRDefault="00A827C5" w:rsidP="00F816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A827C5" w:rsidRPr="007D2262" w14:paraId="6064192A" w14:textId="77777777" w:rsidTr="00A827C5">
        <w:trPr>
          <w:trHeight w:val="776"/>
          <w:jc w:val="center"/>
        </w:trPr>
        <w:tc>
          <w:tcPr>
            <w:tcW w:w="2756" w:type="dxa"/>
            <w:tcBorders>
              <w:right w:val="single" w:sz="4" w:space="0" w:color="auto"/>
            </w:tcBorders>
            <w:vAlign w:val="center"/>
          </w:tcPr>
          <w:p w14:paraId="7DE8D158" w14:textId="77777777" w:rsidR="00A827C5" w:rsidRPr="007D2262" w:rsidRDefault="00A827C5" w:rsidP="00F81689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Газодинамическая функция</w:t>
            </w:r>
          </w:p>
        </w:tc>
        <w:tc>
          <w:tcPr>
            <w:tcW w:w="3397" w:type="dxa"/>
            <w:tcBorders>
              <w:left w:val="single" w:sz="4" w:space="0" w:color="auto"/>
            </w:tcBorders>
            <w:vAlign w:val="center"/>
          </w:tcPr>
          <w:p w14:paraId="67B40FC2" w14:textId="77777777" w:rsidR="00A827C5" w:rsidRPr="007D2262" w:rsidRDefault="00A827C5" w:rsidP="00F81689">
            <w:pPr>
              <w:ind w:firstLine="0"/>
              <w:rPr>
                <w:sz w:val="18"/>
                <w:szCs w:val="1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π</m:t>
                </m:r>
                <m:d>
                  <m:d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λ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w1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1-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k-1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k+1</m:t>
                            </m:r>
                          </m:den>
                        </m:f>
                        <m:sSup>
                          <m:sSup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p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w1</m:t>
                                </m:r>
                              </m:sub>
                            </m:sSub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2</m:t>
                            </m:r>
                          </m:sup>
                        </m:sSup>
                      </m:e>
                    </m:d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k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k-1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01CD69CF" w14:textId="77777777" w:rsidR="00A827C5" w:rsidRPr="007D2262" w:rsidRDefault="00A827C5" w:rsidP="00F816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A827C5" w:rsidRPr="007D2262" w14:paraId="5DB4A959" w14:textId="77777777" w:rsidTr="00A827C5">
        <w:trPr>
          <w:trHeight w:val="776"/>
          <w:jc w:val="center"/>
        </w:trPr>
        <w:tc>
          <w:tcPr>
            <w:tcW w:w="2756" w:type="dxa"/>
            <w:tcBorders>
              <w:right w:val="single" w:sz="4" w:space="0" w:color="auto"/>
            </w:tcBorders>
            <w:vAlign w:val="center"/>
          </w:tcPr>
          <w:p w14:paraId="7B265392" w14:textId="77777777" w:rsidR="00A827C5" w:rsidRPr="007D2262" w:rsidRDefault="00A827C5" w:rsidP="00F81689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Газодинамическая функция</w:t>
            </w:r>
          </w:p>
        </w:tc>
        <w:tc>
          <w:tcPr>
            <w:tcW w:w="3397" w:type="dxa"/>
            <w:tcBorders>
              <w:left w:val="single" w:sz="4" w:space="0" w:color="auto"/>
            </w:tcBorders>
            <w:vAlign w:val="center"/>
          </w:tcPr>
          <w:p w14:paraId="0860F6C9" w14:textId="77777777" w:rsidR="00A827C5" w:rsidRPr="007D2262" w:rsidRDefault="00A827C5" w:rsidP="00F81689">
            <w:pPr>
              <w:ind w:firstLine="0"/>
              <w:rPr>
                <w:sz w:val="18"/>
                <w:szCs w:val="1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π</m:t>
                </m:r>
                <m:d>
                  <m:d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λ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w2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1-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k-1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k+1</m:t>
                            </m:r>
                          </m:den>
                        </m:f>
                        <m:sSup>
                          <m:sSup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p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w2</m:t>
                                </m:r>
                              </m:sub>
                            </m:sSub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2</m:t>
                            </m:r>
                          </m:sup>
                        </m:sSup>
                      </m:e>
                    </m:d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k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k-1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0AE8427B" w14:textId="77777777" w:rsidR="00A827C5" w:rsidRPr="007D2262" w:rsidRDefault="00A827C5" w:rsidP="00F816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A827C5" w:rsidRPr="007D2262" w14:paraId="496BE042" w14:textId="77777777" w:rsidTr="00A827C5">
        <w:trPr>
          <w:trHeight w:val="776"/>
          <w:jc w:val="center"/>
        </w:trPr>
        <w:tc>
          <w:tcPr>
            <w:tcW w:w="2756" w:type="dxa"/>
            <w:tcBorders>
              <w:right w:val="single" w:sz="4" w:space="0" w:color="auto"/>
            </w:tcBorders>
            <w:vAlign w:val="center"/>
          </w:tcPr>
          <w:p w14:paraId="76D196BE" w14:textId="77777777" w:rsidR="00A827C5" w:rsidRPr="007D2262" w:rsidRDefault="00A827C5" w:rsidP="00F81689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Статическое давление рабочего тела на входе в СА</w:t>
            </w:r>
          </w:p>
        </w:tc>
        <w:tc>
          <w:tcPr>
            <w:tcW w:w="3397" w:type="dxa"/>
            <w:tcBorders>
              <w:left w:val="single" w:sz="4" w:space="0" w:color="auto"/>
            </w:tcBorders>
            <w:vAlign w:val="center"/>
          </w:tcPr>
          <w:p w14:paraId="6190E7F0" w14:textId="77777777" w:rsidR="00A827C5" w:rsidRPr="007D2262" w:rsidRDefault="005B3CD1" w:rsidP="00F81689">
            <w:pPr>
              <w:ind w:firstLine="0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р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0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р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0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*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∙π</m:t>
                </m:r>
                <m:d>
                  <m:d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λ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с0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,</m:t>
                </m:r>
              </m:oMath>
            </m:oMathPara>
          </w:p>
        </w:tc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0F1ED834" w14:textId="77777777" w:rsidR="00A827C5" w:rsidRPr="007D2262" w:rsidRDefault="00A827C5" w:rsidP="00F81689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Па</w:t>
            </w:r>
          </w:p>
        </w:tc>
      </w:tr>
      <w:tr w:rsidR="00A827C5" w:rsidRPr="007D2262" w14:paraId="7501BE10" w14:textId="77777777" w:rsidTr="00A827C5">
        <w:trPr>
          <w:trHeight w:val="776"/>
          <w:jc w:val="center"/>
        </w:trPr>
        <w:tc>
          <w:tcPr>
            <w:tcW w:w="2756" w:type="dxa"/>
            <w:tcBorders>
              <w:right w:val="single" w:sz="4" w:space="0" w:color="auto"/>
            </w:tcBorders>
            <w:vAlign w:val="center"/>
          </w:tcPr>
          <w:p w14:paraId="4A872BFA" w14:textId="77777777" w:rsidR="00A827C5" w:rsidRPr="007D2262" w:rsidRDefault="00A827C5" w:rsidP="00F81689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Полное давление потока на в</w:t>
            </w:r>
            <w:r w:rsidRPr="007D2262">
              <w:rPr>
                <w:sz w:val="18"/>
                <w:szCs w:val="18"/>
              </w:rPr>
              <w:t>ы</w:t>
            </w:r>
            <w:r w:rsidRPr="007D2262">
              <w:rPr>
                <w:sz w:val="18"/>
                <w:szCs w:val="18"/>
              </w:rPr>
              <w:t>ходе из СА</w:t>
            </w:r>
          </w:p>
        </w:tc>
        <w:tc>
          <w:tcPr>
            <w:tcW w:w="3397" w:type="dxa"/>
            <w:tcBorders>
              <w:left w:val="single" w:sz="4" w:space="0" w:color="auto"/>
            </w:tcBorders>
            <w:vAlign w:val="center"/>
          </w:tcPr>
          <w:p w14:paraId="3EAEF428" w14:textId="77777777" w:rsidR="00A827C5" w:rsidRPr="007D2262" w:rsidRDefault="005B3CD1" w:rsidP="00F81689">
            <w:pPr>
              <w:ind w:firstLine="0"/>
              <w:rPr>
                <w:sz w:val="18"/>
                <w:szCs w:val="1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р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*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р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0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*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σ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СА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,</m:t>
                </m:r>
              </m:oMath>
            </m:oMathPara>
          </w:p>
        </w:tc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58D9704E" w14:textId="77777777" w:rsidR="00A827C5" w:rsidRPr="007D2262" w:rsidRDefault="00A827C5" w:rsidP="00F81689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Па</w:t>
            </w:r>
          </w:p>
        </w:tc>
      </w:tr>
      <w:tr w:rsidR="00A827C5" w:rsidRPr="007D2262" w14:paraId="761941DB" w14:textId="77777777" w:rsidTr="00A827C5">
        <w:trPr>
          <w:trHeight w:val="776"/>
          <w:jc w:val="center"/>
        </w:trPr>
        <w:tc>
          <w:tcPr>
            <w:tcW w:w="2756" w:type="dxa"/>
            <w:tcBorders>
              <w:right w:val="single" w:sz="4" w:space="0" w:color="auto"/>
            </w:tcBorders>
            <w:vAlign w:val="center"/>
          </w:tcPr>
          <w:p w14:paraId="5EE570CF" w14:textId="77777777" w:rsidR="00A827C5" w:rsidRPr="007D2262" w:rsidRDefault="00A827C5" w:rsidP="00F81689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Статическое давление рабочего тела на входе в РК</w:t>
            </w:r>
          </w:p>
        </w:tc>
        <w:tc>
          <w:tcPr>
            <w:tcW w:w="3397" w:type="dxa"/>
            <w:tcBorders>
              <w:left w:val="single" w:sz="4" w:space="0" w:color="auto"/>
            </w:tcBorders>
            <w:vAlign w:val="center"/>
          </w:tcPr>
          <w:p w14:paraId="23259EED" w14:textId="77777777" w:rsidR="00A827C5" w:rsidRPr="007D2262" w:rsidRDefault="005B3CD1" w:rsidP="00F81689">
            <w:pPr>
              <w:ind w:firstLine="0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р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р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*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∙π</m:t>
                </m:r>
                <m:d>
                  <m:d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λ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с1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,</m:t>
                </m:r>
              </m:oMath>
            </m:oMathPara>
          </w:p>
        </w:tc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754EA8E2" w14:textId="77777777" w:rsidR="00A827C5" w:rsidRPr="007D2262" w:rsidRDefault="00A827C5" w:rsidP="00F81689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Па</w:t>
            </w:r>
          </w:p>
        </w:tc>
      </w:tr>
      <w:tr w:rsidR="00A827C5" w:rsidRPr="007D2262" w14:paraId="1F28B9C3" w14:textId="77777777" w:rsidTr="00A827C5">
        <w:trPr>
          <w:trHeight w:val="776"/>
          <w:jc w:val="center"/>
        </w:trPr>
        <w:tc>
          <w:tcPr>
            <w:tcW w:w="2756" w:type="dxa"/>
            <w:tcBorders>
              <w:right w:val="single" w:sz="4" w:space="0" w:color="auto"/>
            </w:tcBorders>
            <w:vAlign w:val="center"/>
          </w:tcPr>
          <w:p w14:paraId="420055F6" w14:textId="77777777" w:rsidR="00A827C5" w:rsidRPr="007D2262" w:rsidRDefault="00A827C5" w:rsidP="00F81689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Давление потока на входе в РК, заторможенного в относител</w:t>
            </w:r>
            <w:r w:rsidRPr="007D2262">
              <w:rPr>
                <w:sz w:val="18"/>
                <w:szCs w:val="18"/>
              </w:rPr>
              <w:t>ь</w:t>
            </w:r>
            <w:r w:rsidRPr="007D2262">
              <w:rPr>
                <w:sz w:val="18"/>
                <w:szCs w:val="18"/>
              </w:rPr>
              <w:t>ной СК</w:t>
            </w:r>
          </w:p>
        </w:tc>
        <w:tc>
          <w:tcPr>
            <w:tcW w:w="3397" w:type="dxa"/>
            <w:tcBorders>
              <w:left w:val="single" w:sz="4" w:space="0" w:color="auto"/>
            </w:tcBorders>
            <w:vAlign w:val="center"/>
          </w:tcPr>
          <w:p w14:paraId="21EE8B52" w14:textId="77777777" w:rsidR="00A827C5" w:rsidRPr="007D2262" w:rsidRDefault="005B3CD1" w:rsidP="00F81689">
            <w:pPr>
              <w:ind w:firstLine="0"/>
              <w:rPr>
                <w:sz w:val="18"/>
                <w:szCs w:val="1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/>
                        <w:sz w:val="18"/>
                        <w:szCs w:val="18"/>
                      </w:rPr>
                      <m:t xml:space="preserve"> 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p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1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w</m:t>
                    </m:r>
                  </m:sub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*</m:t>
                    </m:r>
                  </m:sup>
                </m:sSubSup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π</m:t>
                    </m:r>
                    <m:d>
                      <m:d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λ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w</m:t>
                            </m:r>
                            <m: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1</m:t>
                            </m:r>
                          </m:sub>
                        </m:sSub>
                      </m:e>
                    </m:d>
                  </m:den>
                </m:f>
              </m:oMath>
            </m:oMathPara>
          </w:p>
        </w:tc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5763912B" w14:textId="77777777" w:rsidR="00A827C5" w:rsidRPr="007D2262" w:rsidRDefault="00A827C5" w:rsidP="00F81689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Па</w:t>
            </w:r>
          </w:p>
        </w:tc>
      </w:tr>
      <w:tr w:rsidR="00A827C5" w:rsidRPr="007D2262" w14:paraId="6914A475" w14:textId="77777777" w:rsidTr="00A827C5">
        <w:trPr>
          <w:trHeight w:val="776"/>
          <w:jc w:val="center"/>
        </w:trPr>
        <w:tc>
          <w:tcPr>
            <w:tcW w:w="2756" w:type="dxa"/>
            <w:tcBorders>
              <w:right w:val="single" w:sz="4" w:space="0" w:color="auto"/>
            </w:tcBorders>
            <w:vAlign w:val="center"/>
          </w:tcPr>
          <w:p w14:paraId="786B317F" w14:textId="77777777" w:rsidR="00A827C5" w:rsidRPr="007D2262" w:rsidRDefault="00A827C5" w:rsidP="00F81689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Давление потока на выходе РК, заторможенного в относител</w:t>
            </w:r>
            <w:r w:rsidRPr="007D2262">
              <w:rPr>
                <w:sz w:val="18"/>
                <w:szCs w:val="18"/>
              </w:rPr>
              <w:t>ь</w:t>
            </w:r>
            <w:r w:rsidRPr="007D2262">
              <w:rPr>
                <w:sz w:val="18"/>
                <w:szCs w:val="18"/>
              </w:rPr>
              <w:t>ной СК</w:t>
            </w:r>
          </w:p>
        </w:tc>
        <w:tc>
          <w:tcPr>
            <w:tcW w:w="3397" w:type="dxa"/>
            <w:tcBorders>
              <w:left w:val="single" w:sz="4" w:space="0" w:color="auto"/>
            </w:tcBorders>
            <w:vAlign w:val="center"/>
          </w:tcPr>
          <w:p w14:paraId="4356D62A" w14:textId="43C2D023" w:rsidR="00A827C5" w:rsidRPr="007D2262" w:rsidRDefault="005B3CD1" w:rsidP="00F81689">
            <w:pPr>
              <w:ind w:firstLine="0"/>
              <w:rPr>
                <w:sz w:val="18"/>
                <w:szCs w:val="1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color w:val="FF0000"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/>
                        <w:color w:val="FF0000"/>
                        <w:sz w:val="18"/>
                        <w:szCs w:val="18"/>
                      </w:rPr>
                      <m:t xml:space="preserve"> </m:t>
                    </m:r>
                    <m:r>
                      <w:rPr>
                        <w:rFonts w:ascii="Cambria Math" w:hAnsi="Cambria Math"/>
                        <w:color w:val="FF0000"/>
                        <w:sz w:val="18"/>
                        <w:szCs w:val="18"/>
                      </w:rPr>
                      <m:t>p</m:t>
                    </m:r>
                  </m:e>
                  <m:sub>
                    <m:r>
                      <w:rPr>
                        <w:rFonts w:ascii="Cambria Math"/>
                        <w:color w:val="FF0000"/>
                        <w:sz w:val="18"/>
                        <w:szCs w:val="18"/>
                      </w:rPr>
                      <m:t>2</m:t>
                    </m:r>
                    <m:r>
                      <w:rPr>
                        <w:rFonts w:ascii="Cambria Math" w:hAnsi="Cambria Math"/>
                        <w:color w:val="FF0000"/>
                        <w:sz w:val="18"/>
                        <w:szCs w:val="18"/>
                      </w:rPr>
                      <m:t>w</m:t>
                    </m:r>
                  </m:sub>
                  <m:sup>
                    <m:r>
                      <w:rPr>
                        <w:rFonts w:ascii="Cambria Math" w:hAnsi="Cambria Math"/>
                        <w:color w:val="FF0000"/>
                        <w:sz w:val="18"/>
                        <w:szCs w:val="18"/>
                      </w:rPr>
                      <m:t>*</m:t>
                    </m:r>
                  </m:sup>
                </m:sSubSup>
                <m:r>
                  <w:rPr>
                    <w:rFonts w:ascii="Cambria Math"/>
                    <w:color w:val="FF0000"/>
                    <w:sz w:val="18"/>
                    <w:szCs w:val="18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color w:val="FF0000"/>
                        <w:sz w:val="18"/>
                        <w:szCs w:val="18"/>
                      </w:rPr>
                    </m:ctrlPr>
                  </m:dPr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color w:val="FF0000"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/>
                            <w:color w:val="FF0000"/>
                            <w:sz w:val="18"/>
                            <w:szCs w:val="18"/>
                          </w:rPr>
                          <m:t xml:space="preserve"> </m:t>
                        </m:r>
                        <m:r>
                          <w:rPr>
                            <w:rFonts w:ascii="Cambria Math" w:hAnsi="Cambria Math"/>
                            <w:color w:val="FF0000"/>
                            <w:sz w:val="18"/>
                            <w:szCs w:val="18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/>
                            <w:color w:val="FF0000"/>
                            <w:sz w:val="18"/>
                            <w:szCs w:val="18"/>
                          </w:rPr>
                          <m:t>1</m:t>
                        </m:r>
                        <m:r>
                          <w:rPr>
                            <w:rFonts w:ascii="Cambria Math" w:hAnsi="Cambria Math"/>
                            <w:color w:val="FF0000"/>
                            <w:sz w:val="18"/>
                            <w:szCs w:val="18"/>
                          </w:rPr>
                          <m:t>w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color w:val="FF0000"/>
                            <w:sz w:val="18"/>
                            <w:szCs w:val="18"/>
                          </w:rPr>
                          <m:t>*</m:t>
                        </m:r>
                      </m:sup>
                    </m:sSubSup>
                    <m:r>
                      <w:rPr>
                        <w:rFonts w:ascii="Cambria Math"/>
                        <w:color w:val="FF0000"/>
                        <w:sz w:val="18"/>
                        <w:szCs w:val="18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color w:val="FF0000"/>
                            <w:sz w:val="18"/>
                            <w:szCs w:val="18"/>
                          </w:rPr>
                        </m:ctrlPr>
                      </m:fPr>
                      <m:num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color w:val="FF0000"/>
                                <w:sz w:val="18"/>
                                <w:szCs w:val="18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/>
                                <w:color w:val="FF0000"/>
                                <w:sz w:val="18"/>
                                <w:szCs w:val="18"/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Fonts w:ascii="Cambria Math"/>
                                <w:color w:val="FF0000"/>
                                <w:sz w:val="18"/>
                                <w:szCs w:val="18"/>
                              </w:rPr>
                              <m:t>2</m:t>
                            </m:r>
                          </m:sub>
                          <m:sup>
                            <m:r>
                              <w:rPr>
                                <w:rFonts w:ascii="Cambria Math"/>
                                <w:color w:val="FF0000"/>
                                <w:sz w:val="18"/>
                                <w:szCs w:val="18"/>
                              </w:rPr>
                              <m:t>2</m:t>
                            </m:r>
                          </m:sup>
                        </m:sSubSup>
                        <m:r>
                          <w:rPr>
                            <w:rFonts w:ascii="Cambria Math"/>
                            <w:color w:val="FF0000"/>
                            <w:sz w:val="18"/>
                            <w:szCs w:val="18"/>
                          </w:rPr>
                          <m:t>-</m:t>
                        </m:r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color w:val="FF0000"/>
                                <w:sz w:val="18"/>
                                <w:szCs w:val="18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/>
                                <w:color w:val="FF0000"/>
                                <w:sz w:val="18"/>
                                <w:szCs w:val="18"/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Fonts w:ascii="Cambria Math"/>
                                <w:color w:val="FF0000"/>
                                <w:sz w:val="18"/>
                                <w:szCs w:val="18"/>
                              </w:rPr>
                              <m:t>1</m:t>
                            </m:r>
                          </m:sub>
                          <m:sup>
                            <m:r>
                              <w:rPr>
                                <w:rFonts w:ascii="Cambria Math"/>
                                <w:color w:val="FF0000"/>
                                <w:sz w:val="18"/>
                                <w:szCs w:val="18"/>
                              </w:rPr>
                              <m:t>2</m:t>
                            </m:r>
                          </m:sup>
                        </m:sSubSup>
                      </m:num>
                      <m:den>
                        <m:r>
                          <w:rPr>
                            <w:rFonts w:ascii="Cambria Math"/>
                            <w:color w:val="FF0000"/>
                            <w:sz w:val="18"/>
                            <w:szCs w:val="18"/>
                          </w:rPr>
                          <m:t>2</m:t>
                        </m:r>
                      </m:den>
                    </m:f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FF0000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FF0000"/>
                            <w:sz w:val="18"/>
                            <w:szCs w:val="18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FF0000"/>
                            <w:sz w:val="18"/>
                            <w:szCs w:val="18"/>
                          </w:rPr>
                          <m:t>1</m:t>
                        </m:r>
                      </m:sub>
                    </m:sSub>
                  </m:e>
                </m:d>
                <m:sSub>
                  <m:sSubPr>
                    <m:ctrlPr>
                      <w:rPr>
                        <w:rFonts w:ascii="Cambria Math" w:hAnsi="Cambria Math"/>
                        <w:color w:val="FF0000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FF0000"/>
                        <w:sz w:val="18"/>
                        <w:szCs w:val="18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color w:val="FF0000"/>
                        <w:sz w:val="18"/>
                        <w:szCs w:val="18"/>
                      </w:rPr>
                      <m:t>рк</m:t>
                    </m:r>
                  </m:sub>
                </m:sSub>
              </m:oMath>
            </m:oMathPara>
          </w:p>
        </w:tc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7562DB00" w14:textId="77777777" w:rsidR="00A827C5" w:rsidRPr="007D2262" w:rsidRDefault="00A827C5" w:rsidP="00F81689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Па</w:t>
            </w:r>
          </w:p>
        </w:tc>
      </w:tr>
      <w:tr w:rsidR="00A827C5" w:rsidRPr="007D2262" w14:paraId="7971EEF1" w14:textId="77777777" w:rsidTr="00A827C5">
        <w:trPr>
          <w:trHeight w:val="776"/>
          <w:jc w:val="center"/>
        </w:trPr>
        <w:tc>
          <w:tcPr>
            <w:tcW w:w="2756" w:type="dxa"/>
            <w:tcBorders>
              <w:right w:val="single" w:sz="4" w:space="0" w:color="auto"/>
            </w:tcBorders>
            <w:vAlign w:val="center"/>
          </w:tcPr>
          <w:p w14:paraId="57F61D01" w14:textId="77777777" w:rsidR="00A827C5" w:rsidRPr="007D2262" w:rsidRDefault="00A827C5" w:rsidP="00F81689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Статическое давление на выходе из РК</w:t>
            </w:r>
          </w:p>
        </w:tc>
        <w:tc>
          <w:tcPr>
            <w:tcW w:w="3397" w:type="dxa"/>
            <w:tcBorders>
              <w:left w:val="single" w:sz="4" w:space="0" w:color="auto"/>
            </w:tcBorders>
            <w:vAlign w:val="center"/>
          </w:tcPr>
          <w:p w14:paraId="17C39CE9" w14:textId="77777777" w:rsidR="00A827C5" w:rsidRPr="007D2262" w:rsidRDefault="005B3CD1" w:rsidP="00F81689">
            <w:pPr>
              <w:ind w:firstLine="0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p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2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/>
                        <w:sz w:val="18"/>
                        <w:szCs w:val="18"/>
                      </w:rPr>
                      <m:t xml:space="preserve"> 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p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2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w</m:t>
                    </m:r>
                  </m:sub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*</m:t>
                    </m:r>
                  </m:sup>
                </m:sSubSup>
                <m:r>
                  <w:rPr>
                    <w:rFonts w:ascii="Cambria Math" w:hAnsi="Cambria Math"/>
                    <w:sz w:val="18"/>
                    <w:szCs w:val="18"/>
                  </w:rPr>
                  <m:t>∙π</m:t>
                </m:r>
                <m:d>
                  <m:d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w</m:t>
                        </m:r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</m:sub>
                    </m:sSub>
                  </m:e>
                </m:d>
              </m:oMath>
            </m:oMathPara>
          </w:p>
        </w:tc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46675F8D" w14:textId="77777777" w:rsidR="00A827C5" w:rsidRPr="007D2262" w:rsidRDefault="00A827C5" w:rsidP="00F81689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Па</w:t>
            </w:r>
          </w:p>
        </w:tc>
      </w:tr>
      <w:tr w:rsidR="00A827C5" w:rsidRPr="007D2262" w14:paraId="68E4A35C" w14:textId="77777777" w:rsidTr="00A827C5">
        <w:trPr>
          <w:trHeight w:val="776"/>
          <w:jc w:val="center"/>
        </w:trPr>
        <w:tc>
          <w:tcPr>
            <w:tcW w:w="2756" w:type="dxa"/>
            <w:tcBorders>
              <w:right w:val="single" w:sz="4" w:space="0" w:color="auto"/>
            </w:tcBorders>
            <w:vAlign w:val="center"/>
          </w:tcPr>
          <w:p w14:paraId="22E88033" w14:textId="77777777" w:rsidR="00A827C5" w:rsidRPr="007D2262" w:rsidRDefault="00A827C5" w:rsidP="00F81689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Полное давление на выходе РК</w:t>
            </w:r>
          </w:p>
        </w:tc>
        <w:tc>
          <w:tcPr>
            <w:tcW w:w="3397" w:type="dxa"/>
            <w:tcBorders>
              <w:left w:val="single" w:sz="4" w:space="0" w:color="auto"/>
            </w:tcBorders>
            <w:vAlign w:val="center"/>
          </w:tcPr>
          <w:p w14:paraId="4C8AE6B0" w14:textId="77777777" w:rsidR="00A827C5" w:rsidRPr="007D2262" w:rsidRDefault="005B3CD1" w:rsidP="00F81689">
            <w:pPr>
              <w:ind w:firstLine="0"/>
              <w:rPr>
                <w:sz w:val="18"/>
                <w:szCs w:val="1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/>
                        <w:sz w:val="18"/>
                        <w:szCs w:val="18"/>
                      </w:rPr>
                      <m:t xml:space="preserve"> 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p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2</m:t>
                    </m:r>
                  </m:sub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*</m:t>
                    </m:r>
                  </m:sup>
                </m:sSubSup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π</m:t>
                    </m:r>
                    <m:d>
                      <m:d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λ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c</m:t>
                            </m:r>
                            <m: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2</m:t>
                            </m:r>
                          </m:sub>
                        </m:sSub>
                      </m:e>
                    </m:d>
                  </m:den>
                </m:f>
              </m:oMath>
            </m:oMathPara>
          </w:p>
        </w:tc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07C0D6B1" w14:textId="77777777" w:rsidR="00A827C5" w:rsidRPr="007D2262" w:rsidRDefault="00A827C5" w:rsidP="00F81689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Па</w:t>
            </w:r>
          </w:p>
        </w:tc>
      </w:tr>
    </w:tbl>
    <w:p w14:paraId="223BDB83" w14:textId="4953CCE8" w:rsidR="00102D29" w:rsidRPr="007D2262" w:rsidRDefault="00102D29">
      <w:r w:rsidRPr="007D2262">
        <w:br w:type="page"/>
      </w:r>
    </w:p>
    <w:p w14:paraId="08CD250E" w14:textId="77777777" w:rsidR="00102D29" w:rsidRPr="007D2262" w:rsidRDefault="00102D29" w:rsidP="00102D29">
      <w:pPr>
        <w:pStyle w:val="a6"/>
        <w:spacing w:before="120" w:after="120"/>
        <w:jc w:val="left"/>
      </w:pPr>
      <w:r w:rsidRPr="007D2262">
        <w:lastRenderedPageBreak/>
        <w:t>Продолжение табл. 4.3</w:t>
      </w:r>
    </w:p>
    <w:tbl>
      <w:tblPr>
        <w:tblStyle w:val="af7"/>
        <w:tblW w:w="6804" w:type="dxa"/>
        <w:jc w:val="center"/>
        <w:tblLayout w:type="fixed"/>
        <w:tblLook w:val="04A0" w:firstRow="1" w:lastRow="0" w:firstColumn="1" w:lastColumn="0" w:noHBand="0" w:noVBand="1"/>
      </w:tblPr>
      <w:tblGrid>
        <w:gridCol w:w="2756"/>
        <w:gridCol w:w="3397"/>
        <w:gridCol w:w="651"/>
      </w:tblGrid>
      <w:tr w:rsidR="00102D29" w:rsidRPr="007D2262" w14:paraId="0E010D72" w14:textId="77777777" w:rsidTr="00E135A5">
        <w:trPr>
          <w:cantSplit/>
          <w:trHeight w:val="1418"/>
          <w:jc w:val="center"/>
        </w:trPr>
        <w:tc>
          <w:tcPr>
            <w:tcW w:w="2756" w:type="dxa"/>
            <w:tcBorders>
              <w:right w:val="single" w:sz="4" w:space="0" w:color="auto"/>
            </w:tcBorders>
            <w:vAlign w:val="center"/>
          </w:tcPr>
          <w:p w14:paraId="41134E92" w14:textId="77777777" w:rsidR="00102D29" w:rsidRPr="007D2262" w:rsidRDefault="00102D29" w:rsidP="00E135A5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Название</w:t>
            </w:r>
          </w:p>
        </w:tc>
        <w:tc>
          <w:tcPr>
            <w:tcW w:w="3397" w:type="dxa"/>
            <w:tcBorders>
              <w:left w:val="single" w:sz="4" w:space="0" w:color="auto"/>
            </w:tcBorders>
            <w:vAlign w:val="center"/>
          </w:tcPr>
          <w:p w14:paraId="1CBA11A1" w14:textId="77777777" w:rsidR="00102D29" w:rsidRPr="007D2262" w:rsidRDefault="00102D29" w:rsidP="00E135A5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Формула</w:t>
            </w:r>
          </w:p>
        </w:tc>
        <w:tc>
          <w:tcPr>
            <w:tcW w:w="651" w:type="dxa"/>
            <w:tcBorders>
              <w:right w:val="single" w:sz="4" w:space="0" w:color="auto"/>
            </w:tcBorders>
            <w:textDirection w:val="btLr"/>
            <w:vAlign w:val="center"/>
          </w:tcPr>
          <w:p w14:paraId="2943181E" w14:textId="77777777" w:rsidR="00102D29" w:rsidRPr="007D2262" w:rsidRDefault="00102D29" w:rsidP="00E135A5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Размерность</w:t>
            </w:r>
          </w:p>
        </w:tc>
      </w:tr>
      <w:tr w:rsidR="00A827C5" w:rsidRPr="007D2262" w14:paraId="1616656E" w14:textId="77777777" w:rsidTr="00A827C5">
        <w:trPr>
          <w:trHeight w:val="776"/>
          <w:jc w:val="center"/>
        </w:trPr>
        <w:tc>
          <w:tcPr>
            <w:tcW w:w="2756" w:type="dxa"/>
            <w:tcBorders>
              <w:right w:val="single" w:sz="4" w:space="0" w:color="auto"/>
            </w:tcBorders>
            <w:vAlign w:val="center"/>
          </w:tcPr>
          <w:p w14:paraId="265BF2D7" w14:textId="0280CCC2" w:rsidR="00A827C5" w:rsidRPr="007D2262" w:rsidRDefault="00A827C5" w:rsidP="00F81689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Плотность рабочего тела на входе в СА</w:t>
            </w:r>
          </w:p>
        </w:tc>
        <w:tc>
          <w:tcPr>
            <w:tcW w:w="3397" w:type="dxa"/>
            <w:tcBorders>
              <w:left w:val="single" w:sz="4" w:space="0" w:color="auto"/>
            </w:tcBorders>
            <w:vAlign w:val="center"/>
          </w:tcPr>
          <w:p w14:paraId="307FE398" w14:textId="49DB57A8" w:rsidR="00A827C5" w:rsidRPr="007D2262" w:rsidRDefault="005B3CD1" w:rsidP="00F81689">
            <w:pPr>
              <w:ind w:firstLine="0"/>
              <w:rPr>
                <w:i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R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0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354B0E9E" w14:textId="77777777" w:rsidR="00A827C5" w:rsidRPr="007D2262" w:rsidRDefault="00A827C5" w:rsidP="00F81689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кг/м</w:t>
            </w:r>
            <w:r w:rsidRPr="007D2262">
              <w:rPr>
                <w:sz w:val="18"/>
                <w:szCs w:val="18"/>
                <w:vertAlign w:val="superscript"/>
              </w:rPr>
              <w:t>3</w:t>
            </w:r>
          </w:p>
        </w:tc>
      </w:tr>
      <w:tr w:rsidR="00A827C5" w:rsidRPr="007D2262" w14:paraId="50951537" w14:textId="77777777" w:rsidTr="00A827C5">
        <w:trPr>
          <w:trHeight w:val="776"/>
          <w:jc w:val="center"/>
        </w:trPr>
        <w:tc>
          <w:tcPr>
            <w:tcW w:w="2756" w:type="dxa"/>
            <w:tcBorders>
              <w:right w:val="single" w:sz="4" w:space="0" w:color="auto"/>
            </w:tcBorders>
            <w:vAlign w:val="center"/>
          </w:tcPr>
          <w:p w14:paraId="743DF257" w14:textId="77777777" w:rsidR="00A827C5" w:rsidRPr="007D2262" w:rsidRDefault="00A827C5" w:rsidP="00F81689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Плотность рабочего тела на входе в РК</w:t>
            </w:r>
          </w:p>
        </w:tc>
        <w:tc>
          <w:tcPr>
            <w:tcW w:w="3397" w:type="dxa"/>
            <w:tcBorders>
              <w:left w:val="single" w:sz="4" w:space="0" w:color="auto"/>
            </w:tcBorders>
            <w:vAlign w:val="center"/>
          </w:tcPr>
          <w:p w14:paraId="0786FB74" w14:textId="3756025B" w:rsidR="00A827C5" w:rsidRPr="007D2262" w:rsidRDefault="005B3CD1" w:rsidP="00F81689">
            <w:pPr>
              <w:ind w:firstLine="0"/>
              <w:rPr>
                <w:i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1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R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1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606950C1" w14:textId="77777777" w:rsidR="00A827C5" w:rsidRPr="007D2262" w:rsidRDefault="00A827C5" w:rsidP="00F81689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кг/м</w:t>
            </w:r>
            <w:r w:rsidRPr="007D2262">
              <w:rPr>
                <w:sz w:val="18"/>
                <w:szCs w:val="18"/>
                <w:vertAlign w:val="superscript"/>
              </w:rPr>
              <w:t>3</w:t>
            </w:r>
          </w:p>
        </w:tc>
      </w:tr>
      <w:tr w:rsidR="00A827C5" w:rsidRPr="007D2262" w14:paraId="5F1D765B" w14:textId="77777777" w:rsidTr="00A827C5">
        <w:trPr>
          <w:trHeight w:val="776"/>
          <w:jc w:val="center"/>
        </w:trPr>
        <w:tc>
          <w:tcPr>
            <w:tcW w:w="2756" w:type="dxa"/>
            <w:tcBorders>
              <w:right w:val="single" w:sz="4" w:space="0" w:color="auto"/>
            </w:tcBorders>
            <w:vAlign w:val="center"/>
          </w:tcPr>
          <w:p w14:paraId="025BC38A" w14:textId="77777777" w:rsidR="00A827C5" w:rsidRPr="007D2262" w:rsidRDefault="00A827C5" w:rsidP="00F81689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Плотность рабочего тела на выходе РК</w:t>
            </w:r>
          </w:p>
        </w:tc>
        <w:tc>
          <w:tcPr>
            <w:tcW w:w="3397" w:type="dxa"/>
            <w:tcBorders>
              <w:left w:val="single" w:sz="4" w:space="0" w:color="auto"/>
            </w:tcBorders>
            <w:vAlign w:val="center"/>
          </w:tcPr>
          <w:p w14:paraId="15692F78" w14:textId="73E8A06F" w:rsidR="00A827C5" w:rsidRPr="007D2262" w:rsidRDefault="005B3CD1" w:rsidP="00F81689">
            <w:pPr>
              <w:ind w:firstLine="0"/>
              <w:rPr>
                <w:i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R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7F4EDA1F" w14:textId="77777777" w:rsidR="00A827C5" w:rsidRPr="007D2262" w:rsidRDefault="00A827C5" w:rsidP="00F81689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кг/м</w:t>
            </w:r>
            <w:r w:rsidRPr="007D2262">
              <w:rPr>
                <w:sz w:val="18"/>
                <w:szCs w:val="18"/>
                <w:vertAlign w:val="superscript"/>
              </w:rPr>
              <w:t>3</w:t>
            </w:r>
          </w:p>
        </w:tc>
      </w:tr>
      <w:tr w:rsidR="00A827C5" w:rsidRPr="007D2262" w14:paraId="4DA0706E" w14:textId="77777777" w:rsidTr="00A827C5">
        <w:trPr>
          <w:trHeight w:val="20"/>
          <w:jc w:val="center"/>
        </w:trPr>
        <w:tc>
          <w:tcPr>
            <w:tcW w:w="2756" w:type="dxa"/>
            <w:tcBorders>
              <w:right w:val="single" w:sz="4" w:space="0" w:color="auto"/>
            </w:tcBorders>
            <w:vAlign w:val="center"/>
          </w:tcPr>
          <w:p w14:paraId="08526338" w14:textId="77777777" w:rsidR="00A827C5" w:rsidRPr="007D2262" w:rsidRDefault="00A827C5" w:rsidP="00F81689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Уточненное значение коэфф</w:t>
            </w:r>
            <w:r w:rsidRPr="007D2262">
              <w:rPr>
                <w:sz w:val="18"/>
                <w:szCs w:val="18"/>
              </w:rPr>
              <w:t>и</w:t>
            </w:r>
            <w:r w:rsidRPr="007D2262">
              <w:rPr>
                <w:sz w:val="18"/>
                <w:szCs w:val="18"/>
              </w:rPr>
              <w:t>циента загромождения прото</w:t>
            </w:r>
            <w:r w:rsidRPr="007D2262">
              <w:rPr>
                <w:sz w:val="18"/>
                <w:szCs w:val="18"/>
              </w:rPr>
              <w:t>ч</w:t>
            </w:r>
            <w:r w:rsidRPr="007D2262">
              <w:rPr>
                <w:sz w:val="18"/>
                <w:szCs w:val="18"/>
              </w:rPr>
              <w:t>ной части в сечении 0</w:t>
            </w:r>
          </w:p>
        </w:tc>
        <w:tc>
          <w:tcPr>
            <w:tcW w:w="4048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DE0089" w14:textId="77777777" w:rsidR="00A827C5" w:rsidRPr="007D2262" w:rsidRDefault="005B3CD1" w:rsidP="00F81689">
            <w:pPr>
              <w:ind w:firstLine="0"/>
              <w:rPr>
                <w:i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f0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f>
                      <m:f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4</m:t>
                        </m:r>
                      </m:den>
                    </m:f>
                    <m:d>
                      <m:d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dPr>
                      <m:e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D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0к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2</m:t>
                            </m:r>
                          </m:sup>
                        </m:sSubSup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-</m:t>
                        </m:r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D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0вт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2</m:t>
                            </m:r>
                          </m:sup>
                        </m:sSubSup>
                      </m:e>
                    </m:d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са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∙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h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0л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∙2∙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1са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sin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α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0</m:t>
                            </m:r>
                          </m:sub>
                        </m:sSub>
                      </m:den>
                    </m:f>
                  </m:num>
                  <m:den>
                    <m:acc>
                      <m:accPr>
                        <m:chr m:val="́"/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0</m:t>
                            </m:r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a</m:t>
                            </m:r>
                          </m:sub>
                        </m:sSub>
                      </m:e>
                    </m:acc>
                  </m:den>
                </m:f>
              </m:oMath>
            </m:oMathPara>
          </w:p>
          <w:p w14:paraId="4BBBA353" w14:textId="5863E1E5" w:rsidR="00A827C5" w:rsidRPr="007D2262" w:rsidRDefault="00A827C5" w:rsidP="00F81689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</w:tr>
      <w:tr w:rsidR="00A827C5" w:rsidRPr="007D2262" w14:paraId="083E9E7E" w14:textId="77777777" w:rsidTr="00A827C5">
        <w:trPr>
          <w:trHeight w:val="20"/>
          <w:jc w:val="center"/>
        </w:trPr>
        <w:tc>
          <w:tcPr>
            <w:tcW w:w="2756" w:type="dxa"/>
            <w:tcBorders>
              <w:right w:val="single" w:sz="4" w:space="0" w:color="auto"/>
            </w:tcBorders>
            <w:vAlign w:val="center"/>
          </w:tcPr>
          <w:p w14:paraId="1F0606B4" w14:textId="77777777" w:rsidR="00A827C5" w:rsidRPr="007D2262" w:rsidRDefault="00A827C5" w:rsidP="00F81689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Уточненное значение коэфф</w:t>
            </w:r>
            <w:r w:rsidRPr="007D2262">
              <w:rPr>
                <w:sz w:val="18"/>
                <w:szCs w:val="18"/>
              </w:rPr>
              <w:t>и</w:t>
            </w:r>
            <w:r w:rsidRPr="007D2262">
              <w:rPr>
                <w:sz w:val="18"/>
                <w:szCs w:val="18"/>
              </w:rPr>
              <w:t>циента загромождения прото</w:t>
            </w:r>
            <w:r w:rsidRPr="007D2262">
              <w:rPr>
                <w:sz w:val="18"/>
                <w:szCs w:val="18"/>
              </w:rPr>
              <w:t>ч</w:t>
            </w:r>
            <w:r w:rsidRPr="007D2262">
              <w:rPr>
                <w:sz w:val="18"/>
                <w:szCs w:val="18"/>
              </w:rPr>
              <w:t>ной части в сечении 1</w:t>
            </w:r>
          </w:p>
        </w:tc>
        <w:tc>
          <w:tcPr>
            <w:tcW w:w="4048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8B96DC" w14:textId="77777777" w:rsidR="00A827C5" w:rsidRPr="007D2262" w:rsidRDefault="005B3CD1" w:rsidP="00F81689">
            <w:pPr>
              <w:ind w:firstLine="0"/>
              <w:rPr>
                <w:i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f1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f>
                      <m:f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4</m:t>
                        </m:r>
                      </m:den>
                    </m:f>
                    <m:d>
                      <m:d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dPr>
                      <m:e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D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1к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2</m:t>
                            </m:r>
                          </m:sup>
                        </m:sSubSup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-</m:t>
                        </m:r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D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1вт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2</m:t>
                            </m:r>
                          </m:sup>
                        </m:sSubSup>
                      </m:e>
                    </m:d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са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∙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h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1л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∙2∙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2са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sin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α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1</m:t>
                            </m:r>
                          </m:sub>
                        </m:sSub>
                      </m:den>
                    </m:f>
                  </m:num>
                  <m:den>
                    <m:acc>
                      <m:accPr>
                        <m:chr m:val="́"/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1</m:t>
                            </m:r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a</m:t>
                            </m:r>
                          </m:sub>
                        </m:sSub>
                      </m:e>
                    </m:acc>
                  </m:den>
                </m:f>
              </m:oMath>
            </m:oMathPara>
          </w:p>
          <w:p w14:paraId="24176A85" w14:textId="5BB8CC89" w:rsidR="00A827C5" w:rsidRPr="007D2262" w:rsidRDefault="00A827C5" w:rsidP="00F81689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</w:tr>
      <w:tr w:rsidR="00A827C5" w:rsidRPr="007D2262" w14:paraId="545D777B" w14:textId="77777777" w:rsidTr="00A827C5">
        <w:trPr>
          <w:trHeight w:val="20"/>
          <w:jc w:val="center"/>
        </w:trPr>
        <w:tc>
          <w:tcPr>
            <w:tcW w:w="2756" w:type="dxa"/>
            <w:tcBorders>
              <w:right w:val="single" w:sz="4" w:space="0" w:color="auto"/>
            </w:tcBorders>
            <w:vAlign w:val="center"/>
          </w:tcPr>
          <w:p w14:paraId="655302AA" w14:textId="77777777" w:rsidR="00A827C5" w:rsidRPr="007D2262" w:rsidRDefault="00A827C5" w:rsidP="00F81689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Уточненное значение коэфф</w:t>
            </w:r>
            <w:r w:rsidRPr="007D2262">
              <w:rPr>
                <w:sz w:val="18"/>
                <w:szCs w:val="18"/>
              </w:rPr>
              <w:t>и</w:t>
            </w:r>
            <w:r w:rsidRPr="007D2262">
              <w:rPr>
                <w:sz w:val="18"/>
                <w:szCs w:val="18"/>
              </w:rPr>
              <w:t>циента загромождения прото</w:t>
            </w:r>
            <w:r w:rsidRPr="007D2262">
              <w:rPr>
                <w:sz w:val="18"/>
                <w:szCs w:val="18"/>
              </w:rPr>
              <w:t>ч</w:t>
            </w:r>
            <w:r w:rsidRPr="007D2262">
              <w:rPr>
                <w:sz w:val="18"/>
                <w:szCs w:val="18"/>
              </w:rPr>
              <w:t>ной части в сечении 2</w:t>
            </w:r>
          </w:p>
        </w:tc>
        <w:tc>
          <w:tcPr>
            <w:tcW w:w="4048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5B2495" w14:textId="77777777" w:rsidR="00A827C5" w:rsidRPr="007D2262" w:rsidRDefault="005B3CD1" w:rsidP="00F81689">
            <w:pPr>
              <w:ind w:firstLine="0"/>
              <w:rPr>
                <w:i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f2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f>
                      <m:f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4</m:t>
                        </m:r>
                      </m:den>
                    </m:f>
                    <m:d>
                      <m:d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dPr>
                      <m:e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D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2к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2</m:t>
                            </m:r>
                          </m:sup>
                        </m:sSubSup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-</m:t>
                        </m:r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D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2вт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2</m:t>
                            </m:r>
                          </m:sup>
                        </m:sSubSup>
                      </m:e>
                    </m:d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рк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∙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h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2л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∙2∙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2рк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sin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β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2</m:t>
                            </m:r>
                          </m:sub>
                        </m:sSub>
                      </m:den>
                    </m:f>
                  </m:num>
                  <m:den>
                    <m:acc>
                      <m:accPr>
                        <m:chr m:val="́"/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2</m:t>
                            </m:r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a</m:t>
                            </m:r>
                          </m:sub>
                        </m:sSub>
                      </m:e>
                    </m:acc>
                  </m:den>
                </m:f>
              </m:oMath>
            </m:oMathPara>
          </w:p>
          <w:p w14:paraId="0175054E" w14:textId="2E802012" w:rsidR="00A827C5" w:rsidRPr="007D2262" w:rsidRDefault="00A827C5" w:rsidP="00F81689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</w:tr>
      <w:tr w:rsidR="00A827C5" w:rsidRPr="007D2262" w14:paraId="581C32E5" w14:textId="77777777" w:rsidTr="00A827C5">
        <w:trPr>
          <w:trHeight w:val="20"/>
          <w:jc w:val="center"/>
        </w:trPr>
        <w:tc>
          <w:tcPr>
            <w:tcW w:w="2756" w:type="dxa"/>
            <w:tcBorders>
              <w:right w:val="single" w:sz="4" w:space="0" w:color="auto"/>
            </w:tcBorders>
            <w:vAlign w:val="center"/>
          </w:tcPr>
          <w:p w14:paraId="481EDEE6" w14:textId="77777777" w:rsidR="00A827C5" w:rsidRPr="007D2262" w:rsidRDefault="00A827C5" w:rsidP="00F81689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Число лопаток СА</w:t>
            </w:r>
          </w:p>
        </w:tc>
        <w:tc>
          <w:tcPr>
            <w:tcW w:w="4048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2432FD" w14:textId="730B7CB8" w:rsidR="00A827C5" w:rsidRPr="007D2262" w:rsidRDefault="005B3CD1" w:rsidP="00B17592">
            <w:pPr>
              <w:ind w:firstLine="0"/>
              <w:rPr>
                <w:sz w:val="18"/>
                <w:szCs w:val="1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СА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'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2π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  <w:vertAlign w:val="subscript"/>
                          </w:rPr>
                          <m:t>1ср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  <w:vertAlign w:val="subscript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  <w:vertAlign w:val="subscript"/>
                          </w:rPr>
                          <m:t>sin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  <w:vertAlign w:val="subscript"/>
                          </w:rPr>
                          <m:t>2</m:t>
                        </m:r>
                      </m:sup>
                    </m:sSup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  <w:vertAlign w:val="subscript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  <w:vertAlign w:val="subscript"/>
                          </w:rPr>
                          <m:t>α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  <w:vertAlign w:val="subscript"/>
                          </w:rP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  <w:vertAlign w:val="subscript"/>
                      </w:rPr>
                      <m:t>∙</m:t>
                    </m:r>
                    <m:d>
                      <m:d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  <w:vertAlign w:val="subscript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  <w:vertAlign w:val="subscript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  <w:vertAlign w:val="subscript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  <w:vertAlign w:val="subscript"/>
                              </w:rPr>
                              <m:t>tg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  <w:vertAlign w:val="subscript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  <w:vertAlign w:val="subscript"/>
                                  </w:rPr>
                                  <m:t>α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  <w:vertAlign w:val="subscript"/>
                                  </w:rPr>
                                  <m:t>1</m:t>
                                </m:r>
                              </m:sub>
                            </m:sSub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  <w:vertAlign w:val="subscript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  <w:vertAlign w:val="subscript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  <w:vertAlign w:val="subscript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  <w:vertAlign w:val="subscript"/>
                              </w:rPr>
                              <m:t>tg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  <w:vertAlign w:val="subscript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  <w:vertAlign w:val="subscript"/>
                                  </w:rPr>
                                  <m:t>α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  <w:vertAlign w:val="subscript"/>
                                  </w:rPr>
                                  <m:t>0</m:t>
                                </m:r>
                              </m:sub>
                            </m:sSub>
                          </m:den>
                        </m:f>
                      </m:e>
                    </m:d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S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СА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С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LCA</m:t>
                        </m:r>
                      </m:sub>
                    </m:sSub>
                  </m:den>
                </m:f>
              </m:oMath>
            </m:oMathPara>
          </w:p>
        </w:tc>
      </w:tr>
      <w:tr w:rsidR="00A827C5" w:rsidRPr="007D2262" w14:paraId="6550709A" w14:textId="77777777" w:rsidTr="00A827C5">
        <w:trPr>
          <w:trHeight w:val="20"/>
          <w:jc w:val="center"/>
        </w:trPr>
        <w:tc>
          <w:tcPr>
            <w:tcW w:w="2756" w:type="dxa"/>
            <w:tcBorders>
              <w:right w:val="single" w:sz="4" w:space="0" w:color="auto"/>
            </w:tcBorders>
            <w:vAlign w:val="center"/>
          </w:tcPr>
          <w:p w14:paraId="4CD95CD3" w14:textId="77777777" w:rsidR="00A827C5" w:rsidRPr="007D2262" w:rsidRDefault="00A827C5" w:rsidP="00F81689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Округленное число лопаток СА</w:t>
            </w:r>
          </w:p>
        </w:tc>
        <w:tc>
          <w:tcPr>
            <w:tcW w:w="3397" w:type="dxa"/>
            <w:tcBorders>
              <w:left w:val="single" w:sz="4" w:space="0" w:color="auto"/>
            </w:tcBorders>
            <w:vAlign w:val="center"/>
          </w:tcPr>
          <w:p w14:paraId="49CAD821" w14:textId="77777777" w:rsidR="00A827C5" w:rsidRPr="007D2262" w:rsidRDefault="00A827C5" w:rsidP="00F81689">
            <w:pPr>
              <w:ind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 xml:space="preserve">Округлить </w:t>
            </w:r>
            <m:oMath>
              <m:sSubSup>
                <m:sSubSup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СА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'</m:t>
                  </m:r>
                </m:sup>
              </m:sSubSup>
            </m:oMath>
            <w:r w:rsidRPr="007D2262">
              <w:rPr>
                <w:sz w:val="18"/>
                <w:szCs w:val="18"/>
              </w:rPr>
              <w:t xml:space="preserve"> до целого значения</w:t>
            </w:r>
          </w:p>
        </w:tc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05D23CCA" w14:textId="77777777" w:rsidR="00A827C5" w:rsidRPr="007D2262" w:rsidRDefault="00A827C5" w:rsidP="00F81689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шт.</w:t>
            </w:r>
          </w:p>
        </w:tc>
      </w:tr>
      <w:tr w:rsidR="00A827C5" w:rsidRPr="007D2262" w14:paraId="0BFD8266" w14:textId="77777777" w:rsidTr="00A827C5">
        <w:trPr>
          <w:trHeight w:val="20"/>
          <w:jc w:val="center"/>
        </w:trPr>
        <w:tc>
          <w:tcPr>
            <w:tcW w:w="2756" w:type="dxa"/>
            <w:tcBorders>
              <w:right w:val="single" w:sz="4" w:space="0" w:color="auto"/>
            </w:tcBorders>
            <w:vAlign w:val="center"/>
          </w:tcPr>
          <w:p w14:paraId="59FCBBC1" w14:textId="77777777" w:rsidR="00A827C5" w:rsidRPr="007D2262" w:rsidRDefault="00A827C5" w:rsidP="00F81689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Число лопаток РК</w:t>
            </w:r>
          </w:p>
        </w:tc>
        <w:tc>
          <w:tcPr>
            <w:tcW w:w="4048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A648F4" w14:textId="0F15141E" w:rsidR="00A827C5" w:rsidRPr="007D2262" w:rsidRDefault="005B3CD1" w:rsidP="00B17592">
            <w:pPr>
              <w:ind w:firstLine="0"/>
              <w:rPr>
                <w:sz w:val="18"/>
                <w:szCs w:val="1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РК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'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2π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  <w:vertAlign w:val="subscript"/>
                          </w:rPr>
                          <m:t>2ср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  <w:vertAlign w:val="subscript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  <w:vertAlign w:val="subscript"/>
                          </w:rPr>
                          <m:t>sin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  <w:vertAlign w:val="subscript"/>
                          </w:rPr>
                          <m:t>2</m:t>
                        </m:r>
                      </m:sup>
                    </m:sSup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  <w:vertAlign w:val="subscript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  <w:vertAlign w:val="subscript"/>
                          </w:rPr>
                          <m:t>β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  <w:vertAlign w:val="subscript"/>
                          </w:rPr>
                          <m:t>2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  <w:vertAlign w:val="subscript"/>
                      </w:rPr>
                      <m:t>∙</m:t>
                    </m:r>
                    <m:d>
                      <m:d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  <w:vertAlign w:val="subscript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  <w:vertAlign w:val="subscript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  <w:vertAlign w:val="subscript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  <w:vertAlign w:val="subscript"/>
                              </w:rPr>
                              <m:t>tg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  <w:vertAlign w:val="subscript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  <w:vertAlign w:val="subscript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  <w:vertAlign w:val="subscript"/>
                                  </w:rPr>
                                  <m:t>2</m:t>
                                </m:r>
                              </m:sub>
                            </m:sSub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  <w:vertAlign w:val="subscript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  <w:vertAlign w:val="subscript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  <w:vertAlign w:val="subscript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  <w:vertAlign w:val="subscript"/>
                              </w:rPr>
                              <m:t>tg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  <w:vertAlign w:val="subscript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  <w:vertAlign w:val="subscript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  <w:vertAlign w:val="subscript"/>
                                  </w:rPr>
                                  <m:t>1</m:t>
                                </m:r>
                              </m:sub>
                            </m:sSub>
                          </m:den>
                        </m:f>
                      </m:e>
                    </m:d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S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РК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С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LРК</m:t>
                        </m:r>
                      </m:sub>
                    </m:sSub>
                  </m:den>
                </m:f>
              </m:oMath>
            </m:oMathPara>
          </w:p>
        </w:tc>
      </w:tr>
      <w:tr w:rsidR="00A827C5" w:rsidRPr="007D2262" w14:paraId="02F935FD" w14:textId="77777777" w:rsidTr="00A827C5">
        <w:trPr>
          <w:trHeight w:val="703"/>
          <w:jc w:val="center"/>
        </w:trPr>
        <w:tc>
          <w:tcPr>
            <w:tcW w:w="2756" w:type="dxa"/>
            <w:tcBorders>
              <w:right w:val="single" w:sz="4" w:space="0" w:color="auto"/>
            </w:tcBorders>
            <w:vAlign w:val="center"/>
          </w:tcPr>
          <w:p w14:paraId="17802EAA" w14:textId="77777777" w:rsidR="00A827C5" w:rsidRPr="007D2262" w:rsidRDefault="00A827C5" w:rsidP="00F81689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Округленное число лопаток РК</w:t>
            </w:r>
          </w:p>
        </w:tc>
        <w:tc>
          <w:tcPr>
            <w:tcW w:w="3397" w:type="dxa"/>
            <w:tcBorders>
              <w:left w:val="single" w:sz="4" w:space="0" w:color="auto"/>
            </w:tcBorders>
            <w:vAlign w:val="center"/>
          </w:tcPr>
          <w:p w14:paraId="2B8AFEA9" w14:textId="77777777" w:rsidR="00A827C5" w:rsidRPr="007D2262" w:rsidRDefault="00A827C5" w:rsidP="00F81689">
            <w:pPr>
              <w:ind w:firstLine="0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 xml:space="preserve">Округлить </w:t>
            </w:r>
            <m:oMath>
              <m:sSubSup>
                <m:sSubSup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РК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'</m:t>
                  </m:r>
                </m:sup>
              </m:sSubSup>
            </m:oMath>
            <w:r w:rsidRPr="007D2262">
              <w:rPr>
                <w:sz w:val="18"/>
                <w:szCs w:val="18"/>
              </w:rPr>
              <w:t xml:space="preserve"> до целого значения</w:t>
            </w:r>
          </w:p>
        </w:tc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0E585724" w14:textId="77777777" w:rsidR="00A827C5" w:rsidRPr="007D2262" w:rsidRDefault="00A827C5" w:rsidP="00F81689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шт.</w:t>
            </w:r>
          </w:p>
        </w:tc>
      </w:tr>
    </w:tbl>
    <w:p w14:paraId="666BC454" w14:textId="5F28A072" w:rsidR="00102D29" w:rsidRPr="007D2262" w:rsidRDefault="00102D29">
      <w:r w:rsidRPr="007D2262">
        <w:br w:type="page"/>
      </w:r>
    </w:p>
    <w:p w14:paraId="1C8C584D" w14:textId="77777777" w:rsidR="00102D29" w:rsidRPr="007D2262" w:rsidRDefault="00102D29" w:rsidP="00102D29">
      <w:pPr>
        <w:pStyle w:val="a6"/>
        <w:spacing w:before="120" w:after="120"/>
        <w:jc w:val="left"/>
      </w:pPr>
      <w:r w:rsidRPr="007D2262">
        <w:lastRenderedPageBreak/>
        <w:t>Продолжение табл. 4.3</w:t>
      </w:r>
    </w:p>
    <w:tbl>
      <w:tblPr>
        <w:tblStyle w:val="af7"/>
        <w:tblW w:w="6804" w:type="dxa"/>
        <w:jc w:val="center"/>
        <w:tblLayout w:type="fixed"/>
        <w:tblLook w:val="04A0" w:firstRow="1" w:lastRow="0" w:firstColumn="1" w:lastColumn="0" w:noHBand="0" w:noVBand="1"/>
      </w:tblPr>
      <w:tblGrid>
        <w:gridCol w:w="2756"/>
        <w:gridCol w:w="3397"/>
        <w:gridCol w:w="651"/>
      </w:tblGrid>
      <w:tr w:rsidR="00102D29" w:rsidRPr="007D2262" w14:paraId="1A6A953A" w14:textId="77777777" w:rsidTr="00E135A5">
        <w:trPr>
          <w:cantSplit/>
          <w:trHeight w:val="1418"/>
          <w:jc w:val="center"/>
        </w:trPr>
        <w:tc>
          <w:tcPr>
            <w:tcW w:w="2756" w:type="dxa"/>
            <w:tcBorders>
              <w:right w:val="single" w:sz="4" w:space="0" w:color="auto"/>
            </w:tcBorders>
            <w:vAlign w:val="center"/>
          </w:tcPr>
          <w:p w14:paraId="4F24555E" w14:textId="77777777" w:rsidR="00102D29" w:rsidRPr="007D2262" w:rsidRDefault="00102D29" w:rsidP="00E135A5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Название</w:t>
            </w:r>
          </w:p>
        </w:tc>
        <w:tc>
          <w:tcPr>
            <w:tcW w:w="3397" w:type="dxa"/>
            <w:tcBorders>
              <w:left w:val="single" w:sz="4" w:space="0" w:color="auto"/>
            </w:tcBorders>
            <w:vAlign w:val="center"/>
          </w:tcPr>
          <w:p w14:paraId="3FEBD75B" w14:textId="77777777" w:rsidR="00102D29" w:rsidRPr="007D2262" w:rsidRDefault="00102D29" w:rsidP="00E135A5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Формула</w:t>
            </w:r>
          </w:p>
        </w:tc>
        <w:tc>
          <w:tcPr>
            <w:tcW w:w="651" w:type="dxa"/>
            <w:tcBorders>
              <w:right w:val="single" w:sz="4" w:space="0" w:color="auto"/>
            </w:tcBorders>
            <w:textDirection w:val="btLr"/>
            <w:vAlign w:val="center"/>
          </w:tcPr>
          <w:p w14:paraId="55B1A097" w14:textId="77777777" w:rsidR="00102D29" w:rsidRPr="007D2262" w:rsidRDefault="00102D29" w:rsidP="00E135A5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Размерность</w:t>
            </w:r>
          </w:p>
        </w:tc>
      </w:tr>
      <w:tr w:rsidR="00A827C5" w:rsidRPr="007D2262" w14:paraId="647D8269" w14:textId="77777777" w:rsidTr="00A827C5">
        <w:trPr>
          <w:trHeight w:val="703"/>
          <w:jc w:val="center"/>
        </w:trPr>
        <w:tc>
          <w:tcPr>
            <w:tcW w:w="2756" w:type="dxa"/>
            <w:tcBorders>
              <w:right w:val="single" w:sz="4" w:space="0" w:color="auto"/>
            </w:tcBorders>
            <w:vAlign w:val="center"/>
          </w:tcPr>
          <w:p w14:paraId="2D98DFE3" w14:textId="34BD8A34" w:rsidR="00A827C5" w:rsidRPr="007D2262" w:rsidRDefault="00A827C5" w:rsidP="00F81689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Шаг решётки СА на среднем диаметре</w:t>
            </w:r>
          </w:p>
        </w:tc>
        <w:tc>
          <w:tcPr>
            <w:tcW w:w="3397" w:type="dxa"/>
            <w:tcBorders>
              <w:left w:val="single" w:sz="4" w:space="0" w:color="auto"/>
            </w:tcBorders>
            <w:vAlign w:val="center"/>
          </w:tcPr>
          <w:p w14:paraId="5CD1CB0D" w14:textId="77777777" w:rsidR="00A827C5" w:rsidRPr="007D2262" w:rsidRDefault="005B3CD1" w:rsidP="00F81689">
            <w:pPr>
              <w:ind w:firstLine="0"/>
              <w:rPr>
                <w:rFonts w:eastAsia="Calibri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са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libri" w:hAns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/>
                        <w:sz w:val="18"/>
                        <w:szCs w:val="1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π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 w:val="18"/>
                            <w:szCs w:val="18"/>
                          </w:rPr>
                          <m:t>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 w:val="18"/>
                            <w:szCs w:val="18"/>
                          </w:rPr>
                          <m:t>1ср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Z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СА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77679C6B" w14:textId="77777777" w:rsidR="00A827C5" w:rsidRPr="007D2262" w:rsidRDefault="00A827C5" w:rsidP="00F81689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</w:t>
            </w:r>
          </w:p>
        </w:tc>
      </w:tr>
      <w:tr w:rsidR="00A827C5" w:rsidRPr="007D2262" w14:paraId="32AD4ED3" w14:textId="77777777" w:rsidTr="00A827C5">
        <w:trPr>
          <w:trHeight w:val="703"/>
          <w:jc w:val="center"/>
        </w:trPr>
        <w:tc>
          <w:tcPr>
            <w:tcW w:w="2756" w:type="dxa"/>
            <w:tcBorders>
              <w:right w:val="single" w:sz="4" w:space="0" w:color="auto"/>
            </w:tcBorders>
            <w:vAlign w:val="center"/>
          </w:tcPr>
          <w:p w14:paraId="3E00D2E8" w14:textId="77777777" w:rsidR="00A827C5" w:rsidRPr="007D2262" w:rsidRDefault="00A827C5" w:rsidP="00F81689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Шаг решётки РК на среднем диаметре</w:t>
            </w:r>
          </w:p>
        </w:tc>
        <w:tc>
          <w:tcPr>
            <w:tcW w:w="3397" w:type="dxa"/>
            <w:tcBorders>
              <w:left w:val="single" w:sz="4" w:space="0" w:color="auto"/>
            </w:tcBorders>
            <w:vAlign w:val="center"/>
          </w:tcPr>
          <w:p w14:paraId="40A7E32D" w14:textId="77777777" w:rsidR="00A827C5" w:rsidRPr="007D2262" w:rsidRDefault="005B3CD1" w:rsidP="00F81689">
            <w:pPr>
              <w:ind w:firstLine="0"/>
              <w:rPr>
                <w:rFonts w:eastAsia="Calibri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РК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libri" w:hAns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/>
                        <w:sz w:val="18"/>
                        <w:szCs w:val="1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π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 w:val="18"/>
                            <w:szCs w:val="18"/>
                          </w:rPr>
                          <m:t>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 w:val="18"/>
                            <w:szCs w:val="18"/>
                          </w:rPr>
                          <m:t>2ср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Z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РК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03C30779" w14:textId="77777777" w:rsidR="00A827C5" w:rsidRPr="007D2262" w:rsidRDefault="00A827C5" w:rsidP="00F81689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</w:t>
            </w:r>
          </w:p>
        </w:tc>
      </w:tr>
      <w:tr w:rsidR="00A827C5" w:rsidRPr="007D2262" w14:paraId="7C936376" w14:textId="77777777" w:rsidTr="00A827C5">
        <w:trPr>
          <w:trHeight w:val="703"/>
          <w:jc w:val="center"/>
        </w:trPr>
        <w:tc>
          <w:tcPr>
            <w:tcW w:w="2756" w:type="dxa"/>
            <w:tcBorders>
              <w:right w:val="single" w:sz="4" w:space="0" w:color="auto"/>
            </w:tcBorders>
            <w:vAlign w:val="center"/>
          </w:tcPr>
          <w:p w14:paraId="3DB5C2CE" w14:textId="77777777" w:rsidR="00A827C5" w:rsidRPr="007D2262" w:rsidRDefault="00A827C5" w:rsidP="00F81689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Угол установки профиля в СА</w:t>
            </w:r>
          </w:p>
        </w:tc>
        <w:tc>
          <w:tcPr>
            <w:tcW w:w="3397" w:type="dxa"/>
            <w:tcBorders>
              <w:left w:val="single" w:sz="4" w:space="0" w:color="auto"/>
            </w:tcBorders>
            <w:vAlign w:val="center"/>
          </w:tcPr>
          <w:p w14:paraId="00FF1DA0" w14:textId="30810918" w:rsidR="00A827C5" w:rsidRPr="007D2262" w:rsidRDefault="005B3CD1" w:rsidP="00F81689">
            <w:pPr>
              <w:ind w:firstLine="0"/>
              <w:rPr>
                <w:rFonts w:eastAsia="Calibri"/>
                <w:i/>
                <w:sz w:val="16"/>
                <w:szCs w:val="16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γ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СА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</w:rPr>
                  <m:t>=85,95-1,277</m:t>
                </m:r>
                <m:d>
                  <m:d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  <w:vertAlign w:val="subscript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  <w:vertAlign w:val="subscript"/>
                          </w:rPr>
                          <m:t>α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  <w:vertAlign w:val="subscript"/>
                          </w:rP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  <w:vertAlign w:val="subscript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  <w:vertAlign w:val="subscript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  <w:vertAlign w:val="subscript"/>
                          </w:rPr>
                          <m:t>α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  <w:vertAlign w:val="subscript"/>
                          </w:rPr>
                          <m:t>1</m:t>
                        </m:r>
                      </m:sub>
                    </m:sSub>
                    <m:ctrlPr>
                      <w:rPr>
                        <w:rFonts w:ascii="Cambria Math" w:hAnsi="Cambria Math"/>
                        <w:sz w:val="16"/>
                        <w:szCs w:val="16"/>
                        <w:vertAlign w:val="subscript"/>
                      </w:rPr>
                    </m:ctrlP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  <w:vertAlign w:val="subscript"/>
                  </w:rPr>
                  <m:t>+0,0084</m:t>
                </m:r>
                <m:sSup>
                  <m:sSupPr>
                    <m:ctrlPr>
                      <w:rPr>
                        <w:rFonts w:ascii="Cambria Math" w:hAnsi="Cambria Math"/>
                        <w:sz w:val="16"/>
                        <w:szCs w:val="16"/>
                        <w:vertAlign w:val="subscript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  <w:vertAlign w:val="subscript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  <w:vertAlign w:val="subscript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  <w:vertAlign w:val="subscript"/>
                          </w:rPr>
                          <m:t>α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  <w:vertAlign w:val="subscript"/>
                          </w:rP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  <w:vertAlign w:val="subscript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  <w:vertAlign w:val="subscript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  <w:vertAlign w:val="subscript"/>
                          </w:rPr>
                          <m:t>α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  <w:vertAlign w:val="subscript"/>
                          </w:rP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  <w:vertAlign w:val="subscript"/>
                      </w:rPr>
                      <m:t>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  <w:vertAlign w:val="subscript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56202CDC" w14:textId="77777777" w:rsidR="00A827C5" w:rsidRPr="007D2262" w:rsidRDefault="00A827C5" w:rsidP="00F81689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град</w:t>
            </w:r>
          </w:p>
        </w:tc>
      </w:tr>
      <w:tr w:rsidR="00A827C5" w:rsidRPr="007D2262" w14:paraId="7CE2B66C" w14:textId="77777777" w:rsidTr="00A827C5">
        <w:trPr>
          <w:trHeight w:val="703"/>
          <w:jc w:val="center"/>
        </w:trPr>
        <w:tc>
          <w:tcPr>
            <w:tcW w:w="2756" w:type="dxa"/>
            <w:tcBorders>
              <w:right w:val="single" w:sz="4" w:space="0" w:color="auto"/>
            </w:tcBorders>
            <w:vAlign w:val="center"/>
          </w:tcPr>
          <w:p w14:paraId="3D5BAE76" w14:textId="77777777" w:rsidR="00A827C5" w:rsidRPr="007D2262" w:rsidRDefault="00A827C5" w:rsidP="00F81689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Угол установки профиля в РК</w:t>
            </w:r>
          </w:p>
        </w:tc>
        <w:tc>
          <w:tcPr>
            <w:tcW w:w="3397" w:type="dxa"/>
            <w:tcBorders>
              <w:left w:val="single" w:sz="4" w:space="0" w:color="auto"/>
            </w:tcBorders>
            <w:vAlign w:val="center"/>
          </w:tcPr>
          <w:p w14:paraId="0140C3CE" w14:textId="77777777" w:rsidR="00A827C5" w:rsidRPr="007D2262" w:rsidRDefault="005B3CD1" w:rsidP="00F81689">
            <w:pPr>
              <w:ind w:firstLine="0"/>
              <w:rPr>
                <w:rFonts w:eastAsia="Calibri"/>
                <w:i/>
                <w:sz w:val="16"/>
                <w:szCs w:val="16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γ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РК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</w:rPr>
                  <m:t>=85,95-1,277</m:t>
                </m:r>
                <m:d>
                  <m:d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  <w:vertAlign w:val="subscript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  <w:vertAlign w:val="subscript"/>
                          </w:rPr>
                          <m:t>β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  <w:vertAlign w:val="subscript"/>
                          </w:rP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  <w:vertAlign w:val="subscript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  <w:vertAlign w:val="subscript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  <w:vertAlign w:val="subscript"/>
                          </w:rPr>
                          <m:t>β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  <w:vertAlign w:val="subscript"/>
                          </w:rPr>
                          <m:t>2</m:t>
                        </m:r>
                      </m:sub>
                    </m:sSub>
                    <m:ctrlPr>
                      <w:rPr>
                        <w:rFonts w:ascii="Cambria Math" w:hAnsi="Cambria Math"/>
                        <w:sz w:val="16"/>
                        <w:szCs w:val="16"/>
                        <w:vertAlign w:val="subscript"/>
                      </w:rPr>
                    </m:ctrlP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  <w:vertAlign w:val="subscript"/>
                  </w:rPr>
                  <m:t>+0,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</w:rPr>
                  <m:t>0084</m:t>
                </m:r>
                <m:sSup>
                  <m:sSupPr>
                    <m:ctrlPr>
                      <w:rPr>
                        <w:rFonts w:ascii="Cambria Math" w:hAnsi="Cambria Math"/>
                        <w:sz w:val="16"/>
                        <w:szCs w:val="16"/>
                        <w:vertAlign w:val="subscript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  <w:vertAlign w:val="subscript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  <w:vertAlign w:val="subscript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  <w:vertAlign w:val="subscript"/>
                          </w:rPr>
                          <m:t>β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  <w:vertAlign w:val="subscript"/>
                          </w:rP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  <w:vertAlign w:val="subscript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  <w:vertAlign w:val="subscript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  <w:vertAlign w:val="subscript"/>
                          </w:rPr>
                          <m:t>β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  <w:vertAlign w:val="subscript"/>
                          </w:rPr>
                          <m:t>2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  <w:vertAlign w:val="subscript"/>
                      </w:rPr>
                      <m:t>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  <w:vertAlign w:val="subscript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2CA46EA2" w14:textId="77777777" w:rsidR="00A827C5" w:rsidRPr="007D2262" w:rsidRDefault="00A827C5" w:rsidP="00F81689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град</w:t>
            </w:r>
          </w:p>
        </w:tc>
      </w:tr>
      <w:tr w:rsidR="00A827C5" w:rsidRPr="007D2262" w14:paraId="75DED4FB" w14:textId="77777777" w:rsidTr="00A827C5">
        <w:trPr>
          <w:trHeight w:val="703"/>
          <w:jc w:val="center"/>
        </w:trPr>
        <w:tc>
          <w:tcPr>
            <w:tcW w:w="2756" w:type="dxa"/>
            <w:tcBorders>
              <w:right w:val="single" w:sz="4" w:space="0" w:color="auto"/>
            </w:tcBorders>
            <w:vAlign w:val="center"/>
          </w:tcPr>
          <w:p w14:paraId="207D44AC" w14:textId="77777777" w:rsidR="00A827C5" w:rsidRPr="007D2262" w:rsidRDefault="00A827C5" w:rsidP="00F81689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 xml:space="preserve">Хорда СА в среднем сечении </w:t>
            </w:r>
          </w:p>
        </w:tc>
        <w:tc>
          <w:tcPr>
            <w:tcW w:w="3397" w:type="dxa"/>
            <w:tcBorders>
              <w:left w:val="single" w:sz="4" w:space="0" w:color="auto"/>
            </w:tcBorders>
            <w:vAlign w:val="center"/>
          </w:tcPr>
          <w:p w14:paraId="00C042A5" w14:textId="77777777" w:rsidR="00A827C5" w:rsidRPr="007D2262" w:rsidRDefault="005B3CD1" w:rsidP="00F81689">
            <w:pPr>
              <w:ind w:firstLine="0"/>
              <w:rPr>
                <w:rFonts w:eastAsia="Calibri"/>
                <w:i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b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СА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S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СА</m:t>
                        </m:r>
                      </m:sub>
                    </m:sSub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sin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γ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СА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6AC96458" w14:textId="77777777" w:rsidR="00A827C5" w:rsidRPr="007D2262" w:rsidRDefault="00A827C5" w:rsidP="00F81689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</w:t>
            </w:r>
          </w:p>
        </w:tc>
      </w:tr>
      <w:tr w:rsidR="00A827C5" w:rsidRPr="007D2262" w14:paraId="7497EB9A" w14:textId="77777777" w:rsidTr="00A827C5">
        <w:trPr>
          <w:trHeight w:val="704"/>
          <w:jc w:val="center"/>
        </w:trPr>
        <w:tc>
          <w:tcPr>
            <w:tcW w:w="2756" w:type="dxa"/>
            <w:tcBorders>
              <w:right w:val="single" w:sz="4" w:space="0" w:color="auto"/>
            </w:tcBorders>
            <w:vAlign w:val="center"/>
          </w:tcPr>
          <w:p w14:paraId="009D8C56" w14:textId="77777777" w:rsidR="00A827C5" w:rsidRPr="007D2262" w:rsidRDefault="00A827C5" w:rsidP="00F81689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Хорда РК в среднем сечении</w:t>
            </w:r>
          </w:p>
        </w:tc>
        <w:tc>
          <w:tcPr>
            <w:tcW w:w="3397" w:type="dxa"/>
            <w:tcBorders>
              <w:left w:val="single" w:sz="4" w:space="0" w:color="auto"/>
            </w:tcBorders>
            <w:vAlign w:val="center"/>
          </w:tcPr>
          <w:p w14:paraId="371D6921" w14:textId="77777777" w:rsidR="00A827C5" w:rsidRPr="007D2262" w:rsidRDefault="005B3CD1" w:rsidP="00F81689">
            <w:pPr>
              <w:ind w:firstLine="0"/>
              <w:rPr>
                <w:rFonts w:eastAsia="Calibri"/>
                <w:i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b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РК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S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РК</m:t>
                        </m:r>
                      </m:sub>
                    </m:sSub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sin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γ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РК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7E56DF11" w14:textId="77777777" w:rsidR="00A827C5" w:rsidRPr="007D2262" w:rsidRDefault="00A827C5" w:rsidP="00F81689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</w:t>
            </w:r>
          </w:p>
        </w:tc>
      </w:tr>
    </w:tbl>
    <w:p w14:paraId="4966FDE8" w14:textId="42209EBB" w:rsidR="0006147E" w:rsidRPr="007D2262" w:rsidRDefault="0006147E">
      <w:r w:rsidRPr="007D2262">
        <w:br w:type="page"/>
      </w:r>
    </w:p>
    <w:p w14:paraId="78763A4E" w14:textId="63C7368A" w:rsidR="007D534F" w:rsidRPr="007D2262" w:rsidRDefault="007D534F" w:rsidP="003A328A">
      <w:pPr>
        <w:pStyle w:val="a6"/>
        <w:spacing w:before="120" w:after="120"/>
        <w:jc w:val="left"/>
        <w:rPr>
          <w:sz w:val="16"/>
          <w:szCs w:val="16"/>
        </w:rPr>
      </w:pPr>
      <w:r w:rsidRPr="007D2262">
        <w:lastRenderedPageBreak/>
        <w:t xml:space="preserve">Табл. 4.4. </w:t>
      </w:r>
      <w:r w:rsidR="007873BF" w:rsidRPr="007D2262">
        <w:rPr>
          <w:sz w:val="16"/>
          <w:szCs w:val="16"/>
        </w:rPr>
        <w:t>Уточнение коэффициента восстановления полно</w:t>
      </w:r>
      <w:r w:rsidR="003F5896" w:rsidRPr="007D2262">
        <w:rPr>
          <w:sz w:val="16"/>
          <w:szCs w:val="16"/>
        </w:rPr>
        <w:t>го давления в сопловом аппарате</w:t>
      </w:r>
    </w:p>
    <w:tbl>
      <w:tblPr>
        <w:tblStyle w:val="af7"/>
        <w:tblW w:w="6804" w:type="dxa"/>
        <w:jc w:val="center"/>
        <w:tblLayout w:type="fixed"/>
        <w:tblLook w:val="04A0" w:firstRow="1" w:lastRow="0" w:firstColumn="1" w:lastColumn="0" w:noHBand="0" w:noVBand="1"/>
      </w:tblPr>
      <w:tblGrid>
        <w:gridCol w:w="2609"/>
        <w:gridCol w:w="3544"/>
        <w:gridCol w:w="651"/>
      </w:tblGrid>
      <w:tr w:rsidR="003A328A" w:rsidRPr="007D2262" w14:paraId="2B51ACD7" w14:textId="77777777" w:rsidTr="003F5896">
        <w:trPr>
          <w:cantSplit/>
          <w:trHeight w:val="1418"/>
          <w:jc w:val="center"/>
        </w:trPr>
        <w:tc>
          <w:tcPr>
            <w:tcW w:w="2609" w:type="dxa"/>
            <w:tcBorders>
              <w:right w:val="single" w:sz="4" w:space="0" w:color="auto"/>
            </w:tcBorders>
            <w:vAlign w:val="center"/>
          </w:tcPr>
          <w:p w14:paraId="31777B43" w14:textId="77777777" w:rsidR="003A328A" w:rsidRPr="007D2262" w:rsidRDefault="003A328A" w:rsidP="003F5896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Название</w:t>
            </w:r>
          </w:p>
        </w:tc>
        <w:tc>
          <w:tcPr>
            <w:tcW w:w="3544" w:type="dxa"/>
            <w:tcBorders>
              <w:left w:val="single" w:sz="4" w:space="0" w:color="auto"/>
            </w:tcBorders>
            <w:vAlign w:val="center"/>
          </w:tcPr>
          <w:p w14:paraId="4FC079ED" w14:textId="77777777" w:rsidR="003A328A" w:rsidRPr="007D2262" w:rsidRDefault="003A328A" w:rsidP="003F5896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Формула</w:t>
            </w:r>
          </w:p>
        </w:tc>
        <w:tc>
          <w:tcPr>
            <w:tcW w:w="651" w:type="dxa"/>
            <w:tcBorders>
              <w:right w:val="single" w:sz="4" w:space="0" w:color="auto"/>
            </w:tcBorders>
            <w:textDirection w:val="btLr"/>
            <w:vAlign w:val="center"/>
          </w:tcPr>
          <w:p w14:paraId="261268F8" w14:textId="77777777" w:rsidR="003A328A" w:rsidRPr="007D2262" w:rsidRDefault="003A328A" w:rsidP="003F5896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Размерность</w:t>
            </w:r>
          </w:p>
        </w:tc>
      </w:tr>
      <w:tr w:rsidR="003A328A" w:rsidRPr="007D2262" w14:paraId="2227C45E" w14:textId="77777777" w:rsidTr="003F5896">
        <w:trPr>
          <w:trHeight w:val="873"/>
          <w:jc w:val="center"/>
        </w:trPr>
        <w:tc>
          <w:tcPr>
            <w:tcW w:w="2609" w:type="dxa"/>
            <w:tcBorders>
              <w:right w:val="single" w:sz="4" w:space="0" w:color="auto"/>
            </w:tcBorders>
            <w:vAlign w:val="center"/>
          </w:tcPr>
          <w:p w14:paraId="26DFC00D" w14:textId="77777777" w:rsidR="003A328A" w:rsidRPr="007D2262" w:rsidRDefault="003A328A" w:rsidP="003F5896">
            <w:pPr>
              <w:ind w:firstLine="0"/>
              <w:jc w:val="left"/>
              <w:rPr>
                <w:sz w:val="16"/>
                <w:szCs w:val="16"/>
              </w:rPr>
            </w:pPr>
            <w:r w:rsidRPr="007D2262">
              <w:rPr>
                <w:sz w:val="16"/>
                <w:szCs w:val="16"/>
              </w:rPr>
              <w:t>Критерий Рейнольдса для СА</w:t>
            </w:r>
          </w:p>
        </w:tc>
        <w:tc>
          <w:tcPr>
            <w:tcW w:w="3544" w:type="dxa"/>
            <w:tcBorders>
              <w:left w:val="single" w:sz="4" w:space="0" w:color="auto"/>
            </w:tcBorders>
            <w:vAlign w:val="center"/>
          </w:tcPr>
          <w:p w14:paraId="70D77E8C" w14:textId="77777777" w:rsidR="003A328A" w:rsidRPr="007D2262" w:rsidRDefault="005B3CD1" w:rsidP="003F5896">
            <w:pPr>
              <w:ind w:firstLine="0"/>
              <w:rPr>
                <w:sz w:val="16"/>
                <w:szCs w:val="16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Re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СА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c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СА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ρ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1</m:t>
                        </m:r>
                      </m:sub>
                    </m:sSub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μ(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)</m:t>
                    </m:r>
                  </m:den>
                </m:f>
              </m:oMath>
            </m:oMathPara>
          </w:p>
        </w:tc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161EBA2C" w14:textId="77777777" w:rsidR="003A328A" w:rsidRPr="007D2262" w:rsidRDefault="003A328A" w:rsidP="003F5896">
            <w:pPr>
              <w:ind w:firstLine="0"/>
              <w:jc w:val="center"/>
              <w:rPr>
                <w:sz w:val="16"/>
                <w:szCs w:val="16"/>
              </w:rPr>
            </w:pPr>
          </w:p>
        </w:tc>
      </w:tr>
      <w:tr w:rsidR="003A328A" w:rsidRPr="007D2262" w14:paraId="417C8EF3" w14:textId="77777777" w:rsidTr="003F5896">
        <w:trPr>
          <w:trHeight w:val="873"/>
          <w:jc w:val="center"/>
        </w:trPr>
        <w:tc>
          <w:tcPr>
            <w:tcW w:w="2609" w:type="dxa"/>
            <w:tcBorders>
              <w:right w:val="single" w:sz="4" w:space="0" w:color="auto"/>
            </w:tcBorders>
            <w:vAlign w:val="center"/>
          </w:tcPr>
          <w:p w14:paraId="6AA51826" w14:textId="77777777" w:rsidR="003A328A" w:rsidRPr="007D2262" w:rsidRDefault="003A328A" w:rsidP="003F5896">
            <w:pPr>
              <w:ind w:firstLine="0"/>
              <w:jc w:val="left"/>
              <w:rPr>
                <w:sz w:val="16"/>
                <w:szCs w:val="16"/>
              </w:rPr>
            </w:pPr>
            <w:r w:rsidRPr="007D2262">
              <w:rPr>
                <w:sz w:val="16"/>
                <w:szCs w:val="16"/>
              </w:rPr>
              <w:t>Динамическая вязкость рабочего тела на выходе из СА</w:t>
            </w:r>
          </w:p>
        </w:tc>
        <w:tc>
          <w:tcPr>
            <w:tcW w:w="3544" w:type="dxa"/>
            <w:tcBorders>
              <w:left w:val="single" w:sz="4" w:space="0" w:color="auto"/>
            </w:tcBorders>
            <w:vAlign w:val="center"/>
          </w:tcPr>
          <w:p w14:paraId="5A9C4704" w14:textId="77777777" w:rsidR="003A328A" w:rsidRPr="007D2262" w:rsidRDefault="003A328A" w:rsidP="003F5896">
            <w:pPr>
              <w:ind w:firstLine="0"/>
              <w:rPr>
                <w:sz w:val="16"/>
                <w:szCs w:val="1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</w:rPr>
                  <m:t>μ(</m:t>
                </m:r>
                <m:sSub>
                  <m:sSub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</w:rPr>
                  <m:t>)=44,3∙</m:t>
                </m:r>
                <m:sSup>
                  <m:sSup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-6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(</m:t>
                    </m:r>
                    <m:f>
                      <m:f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1</m:t>
                            </m:r>
                          </m:sub>
                        </m:sSub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1073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0,678</m:t>
                    </m:r>
                  </m:sup>
                </m:sSup>
              </m:oMath>
            </m:oMathPara>
          </w:p>
        </w:tc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385D3CCB" w14:textId="77777777" w:rsidR="003A328A" w:rsidRPr="007D2262" w:rsidRDefault="003A328A" w:rsidP="003F5896">
            <w:pPr>
              <w:ind w:firstLine="0"/>
              <w:jc w:val="center"/>
              <w:rPr>
                <w:sz w:val="16"/>
                <w:szCs w:val="16"/>
              </w:rPr>
            </w:pPr>
            <w:r w:rsidRPr="007D2262">
              <w:rPr>
                <w:sz w:val="16"/>
                <w:szCs w:val="16"/>
              </w:rPr>
              <w:t>Па*с</w:t>
            </w:r>
          </w:p>
        </w:tc>
      </w:tr>
      <w:tr w:rsidR="003A328A" w:rsidRPr="007D2262" w14:paraId="11B6C378" w14:textId="77777777" w:rsidTr="003F5896">
        <w:trPr>
          <w:trHeight w:val="873"/>
          <w:jc w:val="center"/>
        </w:trPr>
        <w:tc>
          <w:tcPr>
            <w:tcW w:w="2609" w:type="dxa"/>
            <w:tcBorders>
              <w:right w:val="single" w:sz="4" w:space="0" w:color="auto"/>
            </w:tcBorders>
            <w:vAlign w:val="center"/>
          </w:tcPr>
          <w:p w14:paraId="6284C715" w14:textId="77777777" w:rsidR="003A328A" w:rsidRPr="007D2262" w:rsidRDefault="003A328A" w:rsidP="003F5896">
            <w:pPr>
              <w:ind w:firstLine="0"/>
              <w:jc w:val="left"/>
              <w:rPr>
                <w:sz w:val="16"/>
                <w:szCs w:val="16"/>
              </w:rPr>
            </w:pPr>
            <w:r w:rsidRPr="007D2262">
              <w:rPr>
                <w:sz w:val="16"/>
                <w:szCs w:val="16"/>
              </w:rPr>
              <w:t>Коэффициент потерь трения в автомодельной по числу Рейнол</w:t>
            </w:r>
            <w:r w:rsidRPr="007D2262">
              <w:rPr>
                <w:sz w:val="16"/>
                <w:szCs w:val="16"/>
              </w:rPr>
              <w:t>ь</w:t>
            </w:r>
            <w:r w:rsidRPr="007D2262">
              <w:rPr>
                <w:sz w:val="16"/>
                <w:szCs w:val="16"/>
              </w:rPr>
              <w:t>дса области</w:t>
            </w:r>
          </w:p>
        </w:tc>
        <w:tc>
          <w:tcPr>
            <w:tcW w:w="419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B0E434" w14:textId="66720CF8" w:rsidR="003A328A" w:rsidRPr="007D2262" w:rsidRDefault="005B3CD1" w:rsidP="003F5896">
            <w:pPr>
              <w:ind w:firstLine="0"/>
              <w:jc w:val="center"/>
              <w:rPr>
                <w:sz w:val="16"/>
                <w:szCs w:val="16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ξ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тр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0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</w:rPr>
                  <m:t>=0,02185∙(0,01065</m:t>
                </m:r>
                <m:sSubSup>
                  <m:sSubSup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</w:rPr>
                  <m:t>-2,295</m:t>
                </m:r>
                <m:sSub>
                  <m:sSub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</w:rPr>
                  <m:t>+160,5)∙(0,1055</m:t>
                </m:r>
                <m:sSubSup>
                  <m:sSubSup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y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</w:rPr>
                  <m:t>-0,3427</m:t>
                </m:r>
                <m:sSub>
                  <m:sSub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y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</w:rPr>
                  <m:t>+0,295)</m:t>
                </m:r>
              </m:oMath>
            </m:oMathPara>
          </w:p>
        </w:tc>
      </w:tr>
      <w:tr w:rsidR="003A328A" w:rsidRPr="007D2262" w14:paraId="40D49BF0" w14:textId="77777777" w:rsidTr="003F5896">
        <w:trPr>
          <w:trHeight w:val="873"/>
          <w:jc w:val="center"/>
        </w:trPr>
        <w:tc>
          <w:tcPr>
            <w:tcW w:w="2609" w:type="dxa"/>
            <w:tcBorders>
              <w:right w:val="single" w:sz="4" w:space="0" w:color="auto"/>
            </w:tcBorders>
            <w:vAlign w:val="center"/>
          </w:tcPr>
          <w:p w14:paraId="2B75889E" w14:textId="77777777" w:rsidR="003A328A" w:rsidRPr="007D2262" w:rsidRDefault="003A328A" w:rsidP="003F5896">
            <w:pPr>
              <w:ind w:firstLine="0"/>
              <w:jc w:val="left"/>
              <w:rPr>
                <w:sz w:val="16"/>
                <w:szCs w:val="16"/>
              </w:rPr>
            </w:pPr>
            <w:r w:rsidRPr="007D2262">
              <w:rPr>
                <w:sz w:val="16"/>
                <w:szCs w:val="16"/>
              </w:rPr>
              <w:t>Параметр, учитывающий поворот потока в венце</w:t>
            </w:r>
          </w:p>
        </w:tc>
        <w:tc>
          <w:tcPr>
            <w:tcW w:w="3544" w:type="dxa"/>
            <w:tcBorders>
              <w:left w:val="single" w:sz="4" w:space="0" w:color="auto"/>
            </w:tcBorders>
            <w:vAlign w:val="center"/>
          </w:tcPr>
          <w:p w14:paraId="5706EDD0" w14:textId="77777777" w:rsidR="003A328A" w:rsidRPr="007D2262" w:rsidRDefault="003A328A" w:rsidP="003F5896">
            <w:pPr>
              <w:ind w:firstLine="0"/>
              <w:rPr>
                <w:sz w:val="16"/>
                <w:szCs w:val="1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</w:rPr>
                  <m:t xml:space="preserve">если </m:t>
                </m:r>
                <m:sSub>
                  <m:sSub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α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0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α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</w:rPr>
                  <m:t>≤</m:t>
                </m:r>
                <m:sSup>
                  <m:sSup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110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0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</w:rPr>
                  <m:t xml:space="preserve">, то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α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0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α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</w:rPr>
                  <m:t>;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</w:rPr>
                  <w:br/>
                </m:r>
              </m:oMath>
              <m:oMath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</w:rPr>
                  <m:t xml:space="preserve">если </m:t>
                </m:r>
                <m:sSub>
                  <m:sSub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α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0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α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</w:rPr>
                  <m:t>&gt;</m:t>
                </m:r>
                <m:sSup>
                  <m:sSup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110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0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</w:rPr>
                  <m:t xml:space="preserve">, то </m:t>
                </m:r>
                <m:sSub>
                  <m:sSub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110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0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</w:rPr>
                  <m:t xml:space="preserve"> </m:t>
                </m:r>
              </m:oMath>
            </m:oMathPara>
          </w:p>
        </w:tc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3FDE2B4A" w14:textId="77777777" w:rsidR="003A328A" w:rsidRPr="007D2262" w:rsidRDefault="003A328A" w:rsidP="003F5896">
            <w:pPr>
              <w:ind w:firstLine="0"/>
              <w:jc w:val="center"/>
              <w:rPr>
                <w:sz w:val="16"/>
                <w:szCs w:val="16"/>
              </w:rPr>
            </w:pPr>
          </w:p>
        </w:tc>
      </w:tr>
      <w:tr w:rsidR="003A328A" w:rsidRPr="007D2262" w14:paraId="4392A3A1" w14:textId="77777777" w:rsidTr="003F5896">
        <w:trPr>
          <w:trHeight w:val="873"/>
          <w:jc w:val="center"/>
        </w:trPr>
        <w:tc>
          <w:tcPr>
            <w:tcW w:w="2609" w:type="dxa"/>
            <w:tcBorders>
              <w:right w:val="single" w:sz="4" w:space="0" w:color="auto"/>
            </w:tcBorders>
            <w:vAlign w:val="center"/>
          </w:tcPr>
          <w:p w14:paraId="376F2E7D" w14:textId="77777777" w:rsidR="003A328A" w:rsidRPr="007D2262" w:rsidRDefault="003A328A" w:rsidP="003F5896">
            <w:pPr>
              <w:ind w:firstLine="0"/>
              <w:jc w:val="left"/>
              <w:rPr>
                <w:sz w:val="16"/>
                <w:szCs w:val="16"/>
              </w:rPr>
            </w:pPr>
            <w:r w:rsidRPr="007D2262">
              <w:rPr>
                <w:sz w:val="16"/>
                <w:szCs w:val="16"/>
              </w:rPr>
              <w:t>Параметр, учитывающий конф</w:t>
            </w:r>
            <w:r w:rsidRPr="007D2262">
              <w:rPr>
                <w:sz w:val="16"/>
                <w:szCs w:val="16"/>
              </w:rPr>
              <w:t>у</w:t>
            </w:r>
            <w:r w:rsidRPr="007D2262">
              <w:rPr>
                <w:sz w:val="16"/>
                <w:szCs w:val="16"/>
              </w:rPr>
              <w:t>зорность венца</w:t>
            </w:r>
          </w:p>
        </w:tc>
        <w:tc>
          <w:tcPr>
            <w:tcW w:w="3544" w:type="dxa"/>
            <w:tcBorders>
              <w:left w:val="single" w:sz="4" w:space="0" w:color="auto"/>
            </w:tcBorders>
            <w:vAlign w:val="center"/>
          </w:tcPr>
          <w:p w14:paraId="3F574541" w14:textId="77777777" w:rsidR="003A328A" w:rsidRPr="007D2262" w:rsidRDefault="003A328A" w:rsidP="003F5896">
            <w:pPr>
              <w:ind w:firstLine="0"/>
              <w:rPr>
                <w:sz w:val="16"/>
                <w:szCs w:val="1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</w:rPr>
                  <m:t xml:space="preserve">если </m:t>
                </m:r>
                <m:f>
                  <m:f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sin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∝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0</m:t>
                        </m:r>
                      </m:sub>
                    </m:sSub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sin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∝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1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</w:rPr>
                  <m:t xml:space="preserve">≤1,7, то </m:t>
                </m:r>
                <m:sSub>
                  <m:sSub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y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sin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∝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0</m:t>
                        </m:r>
                      </m:sub>
                    </m:sSub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sin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∝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1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</w:rPr>
                  <m:t>;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</w:rPr>
                  <w:br/>
                </m:r>
              </m:oMath>
              <m:oMath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</w:rPr>
                  <m:t xml:space="preserve">если </m:t>
                </m:r>
                <m:f>
                  <m:f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sin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∝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0</m:t>
                        </m:r>
                      </m:sub>
                    </m:sSub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sin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∝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1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</w:rPr>
                  <m:t xml:space="preserve">&gt;1,7, то </m:t>
                </m:r>
                <m:sSub>
                  <m:sSub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y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</w:rPr>
                  <m:t>=1,7</m:t>
                </m:r>
              </m:oMath>
            </m:oMathPara>
          </w:p>
        </w:tc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1208B245" w14:textId="77777777" w:rsidR="003A328A" w:rsidRPr="007D2262" w:rsidRDefault="003A328A" w:rsidP="003F5896">
            <w:pPr>
              <w:ind w:firstLine="0"/>
              <w:jc w:val="center"/>
              <w:rPr>
                <w:sz w:val="16"/>
                <w:szCs w:val="16"/>
              </w:rPr>
            </w:pPr>
          </w:p>
        </w:tc>
      </w:tr>
      <w:tr w:rsidR="003A328A" w:rsidRPr="007D2262" w14:paraId="14341BA2" w14:textId="77777777" w:rsidTr="003F5896">
        <w:trPr>
          <w:trHeight w:val="873"/>
          <w:jc w:val="center"/>
        </w:trPr>
        <w:tc>
          <w:tcPr>
            <w:tcW w:w="2609" w:type="dxa"/>
            <w:tcBorders>
              <w:right w:val="single" w:sz="4" w:space="0" w:color="auto"/>
            </w:tcBorders>
            <w:vAlign w:val="center"/>
          </w:tcPr>
          <w:p w14:paraId="6B9C306D" w14:textId="77777777" w:rsidR="003A328A" w:rsidRPr="007D2262" w:rsidRDefault="003A328A" w:rsidP="003F5896">
            <w:pPr>
              <w:ind w:firstLine="0"/>
              <w:jc w:val="left"/>
              <w:rPr>
                <w:sz w:val="16"/>
                <w:szCs w:val="16"/>
              </w:rPr>
            </w:pPr>
            <w:r w:rsidRPr="007D2262">
              <w:rPr>
                <w:sz w:val="16"/>
                <w:szCs w:val="16"/>
              </w:rPr>
              <w:t>Коэффициент кромочных потерь</w:t>
            </w:r>
          </w:p>
        </w:tc>
        <w:tc>
          <w:tcPr>
            <w:tcW w:w="3544" w:type="dxa"/>
            <w:tcBorders>
              <w:left w:val="single" w:sz="4" w:space="0" w:color="auto"/>
            </w:tcBorders>
            <w:vAlign w:val="center"/>
          </w:tcPr>
          <w:p w14:paraId="61FAB6BD" w14:textId="77777777" w:rsidR="003A328A" w:rsidRPr="007D2262" w:rsidRDefault="005B3CD1" w:rsidP="003F5896">
            <w:pPr>
              <w:ind w:firstLine="0"/>
              <w:rPr>
                <w:sz w:val="16"/>
                <w:szCs w:val="16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ξ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кр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</w:rPr>
                  <m:t>=0,4</m:t>
                </m:r>
                <m:f>
                  <m:f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r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СА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sin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∝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1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6A415549" w14:textId="77777777" w:rsidR="003A328A" w:rsidRPr="007D2262" w:rsidRDefault="003A328A" w:rsidP="003F5896">
            <w:pPr>
              <w:ind w:firstLine="0"/>
              <w:jc w:val="center"/>
              <w:rPr>
                <w:sz w:val="16"/>
                <w:szCs w:val="16"/>
              </w:rPr>
            </w:pPr>
          </w:p>
        </w:tc>
      </w:tr>
      <w:tr w:rsidR="003A328A" w:rsidRPr="007D2262" w14:paraId="301FCE93" w14:textId="77777777" w:rsidTr="003F5896">
        <w:trPr>
          <w:trHeight w:val="873"/>
          <w:jc w:val="center"/>
        </w:trPr>
        <w:tc>
          <w:tcPr>
            <w:tcW w:w="2609" w:type="dxa"/>
            <w:tcBorders>
              <w:right w:val="single" w:sz="4" w:space="0" w:color="auto"/>
            </w:tcBorders>
            <w:vAlign w:val="center"/>
          </w:tcPr>
          <w:p w14:paraId="2E14CD4D" w14:textId="77777777" w:rsidR="003A328A" w:rsidRPr="007D2262" w:rsidRDefault="003A328A" w:rsidP="003F5896">
            <w:pPr>
              <w:ind w:firstLine="0"/>
              <w:jc w:val="left"/>
              <w:rPr>
                <w:sz w:val="16"/>
                <w:szCs w:val="16"/>
              </w:rPr>
            </w:pPr>
            <w:r w:rsidRPr="007D2262">
              <w:rPr>
                <w:sz w:val="16"/>
                <w:szCs w:val="16"/>
              </w:rPr>
              <w:t>Поправочный коэффициент, уч</w:t>
            </w:r>
            <w:r w:rsidRPr="007D2262">
              <w:rPr>
                <w:sz w:val="16"/>
                <w:szCs w:val="16"/>
              </w:rPr>
              <w:t>и</w:t>
            </w:r>
            <w:r w:rsidRPr="007D2262">
              <w:rPr>
                <w:sz w:val="16"/>
                <w:szCs w:val="16"/>
              </w:rPr>
              <w:t>тывающий дополнительные пот</w:t>
            </w:r>
            <w:r w:rsidRPr="007D2262">
              <w:rPr>
                <w:sz w:val="16"/>
                <w:szCs w:val="16"/>
              </w:rPr>
              <w:t>е</w:t>
            </w:r>
            <w:r w:rsidRPr="007D2262">
              <w:rPr>
                <w:sz w:val="16"/>
                <w:szCs w:val="16"/>
              </w:rPr>
              <w:t>ри</w:t>
            </w:r>
          </w:p>
        </w:tc>
        <w:tc>
          <w:tcPr>
            <w:tcW w:w="3544" w:type="dxa"/>
            <w:tcBorders>
              <w:left w:val="single" w:sz="4" w:space="0" w:color="auto"/>
            </w:tcBorders>
            <w:vAlign w:val="center"/>
          </w:tcPr>
          <w:p w14:paraId="6F14C655" w14:textId="77777777" w:rsidR="003A328A" w:rsidRPr="007D2262" w:rsidRDefault="005B3CD1" w:rsidP="003F5896">
            <w:pPr>
              <w:ind w:firstLine="0"/>
              <w:rPr>
                <w:sz w:val="16"/>
                <w:szCs w:val="16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∆ξ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ReСА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2100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Re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СА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</w:rPr>
                  <m:t xml:space="preserve">-0,0021,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</w:rPr>
                  <w:br/>
                </m:r>
              </m:oMath>
              <m:oMath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</w:rPr>
                  <m:t>в случае если Re&gt;</m:t>
                </m:r>
                <m:sSup>
                  <m:sSup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6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∆ξ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ReСА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</w:rPr>
                  <m:t>=0</m:t>
                </m:r>
              </m:oMath>
            </m:oMathPara>
          </w:p>
        </w:tc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0B099009" w14:textId="77777777" w:rsidR="003A328A" w:rsidRPr="007D2262" w:rsidRDefault="003A328A" w:rsidP="003F5896">
            <w:pPr>
              <w:ind w:firstLine="0"/>
              <w:jc w:val="center"/>
              <w:rPr>
                <w:sz w:val="16"/>
                <w:szCs w:val="16"/>
              </w:rPr>
            </w:pPr>
          </w:p>
        </w:tc>
      </w:tr>
      <w:tr w:rsidR="003A328A" w:rsidRPr="007D2262" w14:paraId="42155833" w14:textId="77777777" w:rsidTr="003F5896">
        <w:trPr>
          <w:trHeight w:val="873"/>
          <w:jc w:val="center"/>
        </w:trPr>
        <w:tc>
          <w:tcPr>
            <w:tcW w:w="2609" w:type="dxa"/>
            <w:tcBorders>
              <w:right w:val="single" w:sz="4" w:space="0" w:color="auto"/>
            </w:tcBorders>
            <w:vAlign w:val="center"/>
          </w:tcPr>
          <w:p w14:paraId="4F44B598" w14:textId="77777777" w:rsidR="003A328A" w:rsidRPr="007D2262" w:rsidRDefault="003A328A" w:rsidP="003F5896">
            <w:pPr>
              <w:ind w:firstLine="0"/>
              <w:jc w:val="left"/>
              <w:rPr>
                <w:sz w:val="16"/>
                <w:szCs w:val="16"/>
              </w:rPr>
            </w:pPr>
            <w:r w:rsidRPr="007D2262">
              <w:rPr>
                <w:sz w:val="16"/>
                <w:szCs w:val="16"/>
              </w:rPr>
              <w:t>Поправочный коэффициент, уч</w:t>
            </w:r>
            <w:r w:rsidRPr="007D2262">
              <w:rPr>
                <w:sz w:val="16"/>
                <w:szCs w:val="16"/>
              </w:rPr>
              <w:t>и</w:t>
            </w:r>
            <w:r w:rsidRPr="007D2262">
              <w:rPr>
                <w:sz w:val="16"/>
                <w:szCs w:val="16"/>
              </w:rPr>
              <w:t>тывающий влияние скорости п</w:t>
            </w:r>
            <w:r w:rsidRPr="007D2262">
              <w:rPr>
                <w:sz w:val="16"/>
                <w:szCs w:val="16"/>
              </w:rPr>
              <w:t>о</w:t>
            </w:r>
            <w:r w:rsidRPr="007D2262">
              <w:rPr>
                <w:sz w:val="16"/>
                <w:szCs w:val="16"/>
              </w:rPr>
              <w:t>тока</w:t>
            </w:r>
          </w:p>
        </w:tc>
        <w:tc>
          <w:tcPr>
            <w:tcW w:w="3544" w:type="dxa"/>
            <w:tcBorders>
              <w:left w:val="single" w:sz="4" w:space="0" w:color="auto"/>
            </w:tcBorders>
            <w:vAlign w:val="center"/>
          </w:tcPr>
          <w:p w14:paraId="19F75A0B" w14:textId="77777777" w:rsidR="003A328A" w:rsidRPr="007D2262" w:rsidRDefault="005B3CD1" w:rsidP="003F5896">
            <w:pPr>
              <w:ind w:firstLine="0"/>
              <w:rPr>
                <w:sz w:val="16"/>
                <w:szCs w:val="16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∆ξ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λ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</w:rPr>
                  <m:t>=(3,61</m:t>
                </m:r>
                <m:sSup>
                  <m:sSup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3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</w:rPr>
                  <m:t>-7,22</m:t>
                </m:r>
                <m:sSup>
                  <m:sSup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</w:rPr>
                  <w:br/>
                </m:r>
              </m:oMath>
              <m:oMath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</w:rPr>
                  <m:t>+3,87x-0,26)∙(</m:t>
                </m:r>
                <m:sSubSup>
                  <m:sSubSup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ξ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тр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0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ξ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кр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</w:rPr>
                  <m:t>+∆</m:t>
                </m:r>
                <m:sSub>
                  <m:sSub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ξ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Re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</w:rPr>
                  <m:t>)</m:t>
                </m:r>
              </m:oMath>
            </m:oMathPara>
          </w:p>
        </w:tc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414618F6" w14:textId="77777777" w:rsidR="003A328A" w:rsidRPr="007D2262" w:rsidRDefault="003A328A" w:rsidP="003F5896">
            <w:pPr>
              <w:ind w:firstLine="0"/>
              <w:jc w:val="center"/>
              <w:rPr>
                <w:sz w:val="16"/>
                <w:szCs w:val="16"/>
              </w:rPr>
            </w:pPr>
          </w:p>
        </w:tc>
      </w:tr>
      <w:tr w:rsidR="003A328A" w:rsidRPr="007D2262" w14:paraId="36BF0B7E" w14:textId="77777777" w:rsidTr="003F5896">
        <w:trPr>
          <w:trHeight w:val="873"/>
          <w:jc w:val="center"/>
        </w:trPr>
        <w:tc>
          <w:tcPr>
            <w:tcW w:w="2609" w:type="dxa"/>
            <w:tcBorders>
              <w:right w:val="single" w:sz="4" w:space="0" w:color="auto"/>
            </w:tcBorders>
            <w:vAlign w:val="center"/>
          </w:tcPr>
          <w:p w14:paraId="47E56176" w14:textId="77777777" w:rsidR="003A328A" w:rsidRPr="007D2262" w:rsidRDefault="003A328A" w:rsidP="003F5896">
            <w:pPr>
              <w:ind w:firstLine="0"/>
              <w:jc w:val="left"/>
              <w:rPr>
                <w:sz w:val="16"/>
                <w:szCs w:val="16"/>
              </w:rPr>
            </w:pPr>
            <w:r w:rsidRPr="007D2262">
              <w:rPr>
                <w:sz w:val="16"/>
                <w:szCs w:val="16"/>
              </w:rPr>
              <w:t>Коэффициент</w:t>
            </w:r>
          </w:p>
        </w:tc>
        <w:tc>
          <w:tcPr>
            <w:tcW w:w="3544" w:type="dxa"/>
            <w:tcBorders>
              <w:left w:val="single" w:sz="4" w:space="0" w:color="auto"/>
            </w:tcBorders>
            <w:vAlign w:val="center"/>
          </w:tcPr>
          <w:p w14:paraId="45D8C9E7" w14:textId="77777777" w:rsidR="003A328A" w:rsidRPr="007D2262" w:rsidRDefault="003A328A" w:rsidP="003F5896">
            <w:pPr>
              <w:ind w:firstLine="0"/>
              <w:rPr>
                <w:sz w:val="16"/>
                <w:szCs w:val="1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</w:rPr>
                  <m:t>x=</m:t>
                </m:r>
                <m:f>
                  <m:f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λ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с1s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λ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sСАopt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</w:rPr>
                  <m:t>;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λ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sСАopt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</w:rPr>
                  <m:t>=0,9</m:t>
                </m:r>
              </m:oMath>
            </m:oMathPara>
          </w:p>
        </w:tc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28C67B2F" w14:textId="77777777" w:rsidR="003A328A" w:rsidRPr="007D2262" w:rsidRDefault="003A328A" w:rsidP="003F5896">
            <w:pPr>
              <w:ind w:firstLine="0"/>
              <w:jc w:val="center"/>
              <w:rPr>
                <w:sz w:val="16"/>
                <w:szCs w:val="16"/>
              </w:rPr>
            </w:pPr>
          </w:p>
        </w:tc>
      </w:tr>
    </w:tbl>
    <w:p w14:paraId="621FF8A8" w14:textId="2C500408" w:rsidR="00EF6CA9" w:rsidRPr="007D2262" w:rsidRDefault="00EF6CA9">
      <w:r w:rsidRPr="007D2262">
        <w:br w:type="page"/>
      </w:r>
    </w:p>
    <w:p w14:paraId="7DA117AB" w14:textId="439C5094" w:rsidR="00EF6CA9" w:rsidRPr="007D2262" w:rsidRDefault="00757BEB" w:rsidP="00EF6CA9">
      <w:pPr>
        <w:pStyle w:val="a6"/>
        <w:spacing w:before="120" w:after="120"/>
        <w:jc w:val="left"/>
        <w:rPr>
          <w:sz w:val="16"/>
          <w:szCs w:val="16"/>
        </w:rPr>
      </w:pPr>
      <w:r w:rsidRPr="007D2262">
        <w:lastRenderedPageBreak/>
        <w:t>Продолжение т</w:t>
      </w:r>
      <w:r w:rsidR="00EF6CA9" w:rsidRPr="007D2262">
        <w:t>абл. 4.4</w:t>
      </w:r>
      <w:r w:rsidRPr="007D2262">
        <w:t>.</w:t>
      </w:r>
    </w:p>
    <w:tbl>
      <w:tblPr>
        <w:tblStyle w:val="af7"/>
        <w:tblW w:w="6804" w:type="dxa"/>
        <w:jc w:val="center"/>
        <w:tblLayout w:type="fixed"/>
        <w:tblLook w:val="04A0" w:firstRow="1" w:lastRow="0" w:firstColumn="1" w:lastColumn="0" w:noHBand="0" w:noVBand="1"/>
      </w:tblPr>
      <w:tblGrid>
        <w:gridCol w:w="2609"/>
        <w:gridCol w:w="3544"/>
        <w:gridCol w:w="651"/>
      </w:tblGrid>
      <w:tr w:rsidR="00EF6CA9" w:rsidRPr="007D2262" w14:paraId="4BBCE626" w14:textId="77777777" w:rsidTr="00E135A5">
        <w:trPr>
          <w:cantSplit/>
          <w:trHeight w:val="1418"/>
          <w:jc w:val="center"/>
        </w:trPr>
        <w:tc>
          <w:tcPr>
            <w:tcW w:w="2609" w:type="dxa"/>
            <w:tcBorders>
              <w:right w:val="single" w:sz="4" w:space="0" w:color="auto"/>
            </w:tcBorders>
            <w:vAlign w:val="center"/>
          </w:tcPr>
          <w:p w14:paraId="2816072A" w14:textId="77777777" w:rsidR="00EF6CA9" w:rsidRPr="007D2262" w:rsidRDefault="00EF6CA9" w:rsidP="00E135A5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Название</w:t>
            </w:r>
          </w:p>
        </w:tc>
        <w:tc>
          <w:tcPr>
            <w:tcW w:w="3544" w:type="dxa"/>
            <w:tcBorders>
              <w:left w:val="single" w:sz="4" w:space="0" w:color="auto"/>
            </w:tcBorders>
            <w:vAlign w:val="center"/>
          </w:tcPr>
          <w:p w14:paraId="701D9C77" w14:textId="77777777" w:rsidR="00EF6CA9" w:rsidRPr="007D2262" w:rsidRDefault="00EF6CA9" w:rsidP="00E135A5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Формула</w:t>
            </w:r>
          </w:p>
        </w:tc>
        <w:tc>
          <w:tcPr>
            <w:tcW w:w="651" w:type="dxa"/>
            <w:tcBorders>
              <w:right w:val="single" w:sz="4" w:space="0" w:color="auto"/>
            </w:tcBorders>
            <w:textDirection w:val="btLr"/>
            <w:vAlign w:val="center"/>
          </w:tcPr>
          <w:p w14:paraId="3B0862A3" w14:textId="77777777" w:rsidR="00EF6CA9" w:rsidRPr="007D2262" w:rsidRDefault="00EF6CA9" w:rsidP="00E135A5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Размерность</w:t>
            </w:r>
          </w:p>
        </w:tc>
      </w:tr>
      <w:tr w:rsidR="003A328A" w:rsidRPr="007D2262" w14:paraId="3D6F17EF" w14:textId="77777777" w:rsidTr="003F5896">
        <w:trPr>
          <w:trHeight w:val="873"/>
          <w:jc w:val="center"/>
        </w:trPr>
        <w:tc>
          <w:tcPr>
            <w:tcW w:w="2609" w:type="dxa"/>
            <w:tcBorders>
              <w:right w:val="single" w:sz="4" w:space="0" w:color="auto"/>
            </w:tcBorders>
            <w:vAlign w:val="center"/>
          </w:tcPr>
          <w:p w14:paraId="5A28A721" w14:textId="582D6F9F" w:rsidR="003A328A" w:rsidRPr="007D2262" w:rsidRDefault="003A328A" w:rsidP="003F5896">
            <w:pPr>
              <w:ind w:firstLine="0"/>
              <w:jc w:val="left"/>
              <w:rPr>
                <w:sz w:val="16"/>
                <w:szCs w:val="16"/>
              </w:rPr>
            </w:pPr>
            <w:r w:rsidRPr="007D2262">
              <w:rPr>
                <w:sz w:val="16"/>
                <w:szCs w:val="16"/>
              </w:rPr>
              <w:t>Коэффициент вторичных потерь</w:t>
            </w:r>
          </w:p>
        </w:tc>
        <w:tc>
          <w:tcPr>
            <w:tcW w:w="3544" w:type="dxa"/>
            <w:tcBorders>
              <w:left w:val="single" w:sz="4" w:space="0" w:color="auto"/>
            </w:tcBorders>
            <w:vAlign w:val="center"/>
          </w:tcPr>
          <w:p w14:paraId="64A08C54" w14:textId="5B73DD2D" w:rsidR="003A328A" w:rsidRPr="007D2262" w:rsidRDefault="005B3CD1" w:rsidP="003F5896">
            <w:pPr>
              <w:ind w:firstLine="0"/>
              <w:rPr>
                <w:rFonts w:eastAsia="Calibri"/>
                <w:sz w:val="16"/>
                <w:szCs w:val="16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sz w:val="16"/>
                        <w:szCs w:val="16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 w:val="16"/>
                        <w:szCs w:val="16"/>
                      </w:rPr>
                      <m:t>ξ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 w:val="16"/>
                        <w:szCs w:val="16"/>
                      </w:rPr>
                      <m:t>вт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libri" w:hAnsi="Cambria Math"/>
                    <w:sz w:val="16"/>
                    <w:szCs w:val="16"/>
                  </w:rPr>
                  <m:t>=2</m:t>
                </m:r>
                <m:d>
                  <m:dPr>
                    <m:ctrlPr>
                      <w:rPr>
                        <w:rFonts w:ascii="Cambria Math" w:eastAsia="Calibri" w:hAnsi="Cambria Math"/>
                        <w:sz w:val="16"/>
                        <w:szCs w:val="16"/>
                      </w:rPr>
                    </m:ctrlPr>
                  </m:dPr>
                  <m:e>
                    <m:sSubSup>
                      <m:sSubSupPr>
                        <m:ctrlPr>
                          <w:rPr>
                            <w:rFonts w:ascii="Cambria Math" w:eastAsia="Calibri" w:hAnsi="Cambria Math"/>
                            <w:sz w:val="16"/>
                            <w:szCs w:val="16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 w:val="16"/>
                            <w:szCs w:val="16"/>
                          </w:rPr>
                          <m:t>ξ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 w:val="16"/>
                            <w:szCs w:val="16"/>
                          </w:rPr>
                          <m:t>тр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 w:val="16"/>
                            <w:szCs w:val="16"/>
                          </w:rPr>
                          <m:t>0</m:t>
                        </m:r>
                      </m:sup>
                    </m:sSubSup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 w:val="16"/>
                        <w:szCs w:val="16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 w:val="16"/>
                            <w:szCs w:val="16"/>
                          </w:rPr>
                          <m:t>ξ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 w:val="16"/>
                            <w:szCs w:val="16"/>
                          </w:rPr>
                          <m:t>кр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 w:val="16"/>
                        <w:szCs w:val="16"/>
                      </w:rPr>
                      <m:t>+Δ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 w:val="16"/>
                            <w:szCs w:val="16"/>
                          </w:rPr>
                          <m:t>ξ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 w:val="16"/>
                            <w:szCs w:val="16"/>
                          </w:rPr>
                          <m:t>ReРК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 w:val="16"/>
                        <w:szCs w:val="16"/>
                      </w:rPr>
                      <m:t>+∆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 w:val="16"/>
                            <w:szCs w:val="16"/>
                          </w:rPr>
                          <m:t>ξ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 w:val="16"/>
                            <w:szCs w:val="16"/>
                          </w:rPr>
                          <m:t>λ</m:t>
                        </m:r>
                      </m:sub>
                    </m:sSub>
                  </m:e>
                </m:d>
                <m:f>
                  <m:fPr>
                    <m:ctrlPr>
                      <w:rPr>
                        <w:rFonts w:ascii="Cambria Math" w:eastAsia="Calibri" w:hAnsi="Cambria Math"/>
                        <w:sz w:val="16"/>
                        <w:szCs w:val="16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libri" w:hAnsi="Cambria Math"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 w:val="16"/>
                            <w:szCs w:val="16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 w:val="16"/>
                            <w:szCs w:val="16"/>
                          </w:rPr>
                          <m:t>СА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 w:val="16"/>
                        <w:szCs w:val="16"/>
                      </w:rPr>
                      <m:t>∙sin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 w:val="16"/>
                            <w:szCs w:val="16"/>
                          </w:rPr>
                          <m:t>α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 w:val="16"/>
                            <w:szCs w:val="16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Calibri" w:hAnsi="Cambria Math"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 w:val="16"/>
                            <w:szCs w:val="16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 w:val="16"/>
                            <w:szCs w:val="16"/>
                          </w:rPr>
                          <m:t>1л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7E346F91" w14:textId="77777777" w:rsidR="003A328A" w:rsidRPr="007D2262" w:rsidRDefault="003A328A" w:rsidP="003F5896">
            <w:pPr>
              <w:ind w:firstLine="0"/>
              <w:jc w:val="center"/>
              <w:rPr>
                <w:sz w:val="16"/>
                <w:szCs w:val="16"/>
              </w:rPr>
            </w:pPr>
          </w:p>
        </w:tc>
      </w:tr>
      <w:tr w:rsidR="003A328A" w:rsidRPr="007D2262" w14:paraId="6711FFBA" w14:textId="77777777" w:rsidTr="003F5896">
        <w:trPr>
          <w:trHeight w:val="873"/>
          <w:jc w:val="center"/>
        </w:trPr>
        <w:tc>
          <w:tcPr>
            <w:tcW w:w="2609" w:type="dxa"/>
            <w:tcBorders>
              <w:right w:val="single" w:sz="4" w:space="0" w:color="auto"/>
            </w:tcBorders>
            <w:vAlign w:val="center"/>
          </w:tcPr>
          <w:p w14:paraId="69F610AD" w14:textId="77777777" w:rsidR="003A328A" w:rsidRPr="007D2262" w:rsidRDefault="003A328A" w:rsidP="003F5896">
            <w:pPr>
              <w:ind w:firstLine="0"/>
              <w:jc w:val="left"/>
              <w:rPr>
                <w:sz w:val="16"/>
                <w:szCs w:val="16"/>
              </w:rPr>
            </w:pPr>
            <w:r w:rsidRPr="007D2262">
              <w:rPr>
                <w:sz w:val="16"/>
                <w:szCs w:val="16"/>
              </w:rPr>
              <w:t>Суммарный коэффициент потерь</w:t>
            </w:r>
          </w:p>
        </w:tc>
        <w:tc>
          <w:tcPr>
            <w:tcW w:w="3544" w:type="dxa"/>
            <w:tcBorders>
              <w:left w:val="single" w:sz="4" w:space="0" w:color="auto"/>
            </w:tcBorders>
            <w:vAlign w:val="center"/>
          </w:tcPr>
          <w:p w14:paraId="1FEAA96C" w14:textId="77777777" w:rsidR="003A328A" w:rsidRPr="007D2262" w:rsidRDefault="005B3CD1" w:rsidP="003F5896">
            <w:pPr>
              <w:ind w:firstLine="0"/>
              <w:rPr>
                <w:sz w:val="16"/>
                <w:szCs w:val="16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ξ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Calibri"/>
                        <w:sz w:val="16"/>
                        <w:szCs w:val="16"/>
                      </w:rPr>
                      <m:t>Ʃ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СА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ξ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тр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0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ξ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кр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ξ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вт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</w:rPr>
                  <m:t>+∆</m:t>
                </m:r>
                <m:sSub>
                  <m:sSub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ξ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ReСА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</w:rPr>
                  <m:t>+∆</m:t>
                </m:r>
                <m:sSub>
                  <m:sSub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ξ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λ</m:t>
                    </m:r>
                  </m:sub>
                </m:sSub>
              </m:oMath>
            </m:oMathPara>
          </w:p>
        </w:tc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08724F48" w14:textId="77777777" w:rsidR="003A328A" w:rsidRPr="007D2262" w:rsidRDefault="003A328A" w:rsidP="003F5896">
            <w:pPr>
              <w:ind w:firstLine="0"/>
              <w:jc w:val="center"/>
              <w:rPr>
                <w:sz w:val="16"/>
                <w:szCs w:val="16"/>
              </w:rPr>
            </w:pPr>
          </w:p>
        </w:tc>
      </w:tr>
      <w:tr w:rsidR="003A328A" w:rsidRPr="007D2262" w14:paraId="6DA35270" w14:textId="77777777" w:rsidTr="003F5896">
        <w:trPr>
          <w:trHeight w:val="873"/>
          <w:jc w:val="center"/>
        </w:trPr>
        <w:tc>
          <w:tcPr>
            <w:tcW w:w="2609" w:type="dxa"/>
            <w:tcBorders>
              <w:right w:val="single" w:sz="4" w:space="0" w:color="auto"/>
            </w:tcBorders>
            <w:vAlign w:val="center"/>
          </w:tcPr>
          <w:p w14:paraId="388C76A3" w14:textId="77777777" w:rsidR="003A328A" w:rsidRPr="007D2262" w:rsidRDefault="003A328A" w:rsidP="003F5896">
            <w:pPr>
              <w:ind w:firstLine="0"/>
              <w:jc w:val="left"/>
              <w:rPr>
                <w:sz w:val="16"/>
                <w:szCs w:val="16"/>
              </w:rPr>
            </w:pPr>
            <w:r w:rsidRPr="007D2262">
              <w:rPr>
                <w:sz w:val="16"/>
                <w:szCs w:val="16"/>
              </w:rPr>
              <w:t>Коэффициент скорости в СА с учетом всех потерь</w:t>
            </w:r>
          </w:p>
        </w:tc>
        <w:tc>
          <w:tcPr>
            <w:tcW w:w="3544" w:type="dxa"/>
            <w:tcBorders>
              <w:left w:val="single" w:sz="4" w:space="0" w:color="auto"/>
            </w:tcBorders>
            <w:vAlign w:val="center"/>
          </w:tcPr>
          <w:p w14:paraId="7FB00C8C" w14:textId="77777777" w:rsidR="003A328A" w:rsidRPr="007D2262" w:rsidRDefault="005B3CD1" w:rsidP="003F5896">
            <w:pPr>
              <w:ind w:firstLine="0"/>
              <w:rPr>
                <w:sz w:val="16"/>
                <w:szCs w:val="16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φ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СА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1-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Calibri"/>
                            <w:sz w:val="16"/>
                            <w:szCs w:val="16"/>
                          </w:rPr>
                          <m:t>ξ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Calibri"/>
                            <w:sz w:val="16"/>
                            <w:szCs w:val="16"/>
                          </w:rPr>
                          <m:t>Ʃ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СА</m:t>
                        </m:r>
                      </m:sub>
                    </m:sSub>
                  </m:e>
                </m:rad>
              </m:oMath>
            </m:oMathPara>
          </w:p>
        </w:tc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1FDE660D" w14:textId="77777777" w:rsidR="003A328A" w:rsidRPr="007D2262" w:rsidRDefault="003A328A" w:rsidP="003F5896">
            <w:pPr>
              <w:ind w:firstLine="0"/>
              <w:jc w:val="center"/>
              <w:rPr>
                <w:sz w:val="16"/>
                <w:szCs w:val="16"/>
              </w:rPr>
            </w:pPr>
          </w:p>
        </w:tc>
      </w:tr>
      <w:tr w:rsidR="003A328A" w:rsidRPr="007D2262" w14:paraId="4EAB6AC5" w14:textId="77777777" w:rsidTr="003F5896">
        <w:trPr>
          <w:trHeight w:val="873"/>
          <w:jc w:val="center"/>
        </w:trPr>
        <w:tc>
          <w:tcPr>
            <w:tcW w:w="2609" w:type="dxa"/>
            <w:tcBorders>
              <w:right w:val="single" w:sz="4" w:space="0" w:color="auto"/>
            </w:tcBorders>
            <w:vAlign w:val="center"/>
          </w:tcPr>
          <w:p w14:paraId="2D9E815C" w14:textId="77777777" w:rsidR="003A328A" w:rsidRPr="007D2262" w:rsidRDefault="003A328A" w:rsidP="003F5896">
            <w:pPr>
              <w:ind w:firstLine="0"/>
              <w:jc w:val="left"/>
              <w:rPr>
                <w:sz w:val="16"/>
                <w:szCs w:val="16"/>
              </w:rPr>
            </w:pPr>
            <w:r w:rsidRPr="007D2262">
              <w:rPr>
                <w:sz w:val="16"/>
                <w:szCs w:val="16"/>
              </w:rPr>
              <w:t>Приведенная изоэнтропическая скорость на выходе СА</w:t>
            </w:r>
          </w:p>
        </w:tc>
        <w:tc>
          <w:tcPr>
            <w:tcW w:w="3544" w:type="dxa"/>
            <w:tcBorders>
              <w:left w:val="single" w:sz="4" w:space="0" w:color="auto"/>
            </w:tcBorders>
            <w:vAlign w:val="center"/>
          </w:tcPr>
          <w:p w14:paraId="34D564D7" w14:textId="77777777" w:rsidR="003A328A" w:rsidRPr="007D2262" w:rsidRDefault="005B3CD1" w:rsidP="003F5896">
            <w:pPr>
              <w:ind w:firstLine="0"/>
              <w:rPr>
                <w:rFonts w:eastAsia="Calibri"/>
                <w:i/>
                <w:sz w:val="16"/>
                <w:szCs w:val="16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λ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с1s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λ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с1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φ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СА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798A4B57" w14:textId="77777777" w:rsidR="003A328A" w:rsidRPr="007D2262" w:rsidRDefault="003A328A" w:rsidP="003F5896">
            <w:pPr>
              <w:ind w:firstLine="0"/>
              <w:jc w:val="center"/>
              <w:rPr>
                <w:sz w:val="16"/>
                <w:szCs w:val="16"/>
              </w:rPr>
            </w:pPr>
          </w:p>
        </w:tc>
      </w:tr>
      <w:tr w:rsidR="003A328A" w:rsidRPr="007D2262" w14:paraId="7469AF76" w14:textId="77777777" w:rsidTr="003F5896">
        <w:trPr>
          <w:trHeight w:val="873"/>
          <w:jc w:val="center"/>
        </w:trPr>
        <w:tc>
          <w:tcPr>
            <w:tcW w:w="2609" w:type="dxa"/>
            <w:tcBorders>
              <w:right w:val="single" w:sz="4" w:space="0" w:color="auto"/>
            </w:tcBorders>
            <w:vAlign w:val="center"/>
          </w:tcPr>
          <w:p w14:paraId="212BF138" w14:textId="77777777" w:rsidR="003A328A" w:rsidRPr="007D2262" w:rsidRDefault="003A328A" w:rsidP="003F5896">
            <w:pPr>
              <w:ind w:firstLine="0"/>
              <w:jc w:val="left"/>
              <w:rPr>
                <w:sz w:val="16"/>
                <w:szCs w:val="16"/>
              </w:rPr>
            </w:pPr>
            <w:r w:rsidRPr="007D2262">
              <w:rPr>
                <w:sz w:val="16"/>
                <w:szCs w:val="16"/>
              </w:rPr>
              <w:t>Газодинамическая функция</w:t>
            </w:r>
          </w:p>
        </w:tc>
        <w:tc>
          <w:tcPr>
            <w:tcW w:w="3544" w:type="dxa"/>
            <w:tcBorders>
              <w:left w:val="single" w:sz="4" w:space="0" w:color="auto"/>
            </w:tcBorders>
            <w:vAlign w:val="center"/>
          </w:tcPr>
          <w:p w14:paraId="2DD1A92B" w14:textId="77777777" w:rsidR="003A328A" w:rsidRPr="007D2262" w:rsidRDefault="003A328A" w:rsidP="003F5896">
            <w:pPr>
              <w:ind w:firstLine="0"/>
              <w:rPr>
                <w:sz w:val="16"/>
                <w:szCs w:val="1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</w:rPr>
                  <m:t>π</m:t>
                </m:r>
                <m:d>
                  <m:d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λ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c1s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1-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k-1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k+1</m:t>
                            </m:r>
                          </m:den>
                        </m:f>
                        <m:sSup>
                          <m:sSupPr>
                            <m:ctrl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</m:ctrlPr>
                          </m:sSup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c1s</m:t>
                                </m:r>
                              </m:sub>
                            </m:sSub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2</m:t>
                            </m:r>
                          </m:sup>
                        </m:sSup>
                      </m:e>
                    </m:d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k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k-1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5F539675" w14:textId="77777777" w:rsidR="003A328A" w:rsidRPr="007D2262" w:rsidRDefault="003A328A" w:rsidP="003F5896">
            <w:pPr>
              <w:ind w:firstLine="0"/>
              <w:jc w:val="center"/>
              <w:rPr>
                <w:sz w:val="16"/>
                <w:szCs w:val="16"/>
              </w:rPr>
            </w:pPr>
          </w:p>
        </w:tc>
      </w:tr>
      <w:tr w:rsidR="003A328A" w:rsidRPr="007D2262" w14:paraId="48D31810" w14:textId="0DFE5C09" w:rsidTr="003F5896">
        <w:trPr>
          <w:trHeight w:val="20"/>
          <w:jc w:val="center"/>
        </w:trPr>
        <w:tc>
          <w:tcPr>
            <w:tcW w:w="2609" w:type="dxa"/>
            <w:tcBorders>
              <w:right w:val="single" w:sz="4" w:space="0" w:color="auto"/>
            </w:tcBorders>
            <w:vAlign w:val="center"/>
          </w:tcPr>
          <w:p w14:paraId="157D278C" w14:textId="77777777" w:rsidR="003A328A" w:rsidRPr="007D2262" w:rsidRDefault="003A328A" w:rsidP="003F5896">
            <w:pPr>
              <w:ind w:firstLine="0"/>
              <w:jc w:val="left"/>
              <w:rPr>
                <w:sz w:val="16"/>
                <w:szCs w:val="16"/>
              </w:rPr>
            </w:pPr>
            <w:r w:rsidRPr="007D2262">
              <w:rPr>
                <w:sz w:val="16"/>
                <w:szCs w:val="16"/>
              </w:rPr>
              <w:t>Уточненное значение коэффиц</w:t>
            </w:r>
            <w:r w:rsidRPr="007D2262">
              <w:rPr>
                <w:sz w:val="16"/>
                <w:szCs w:val="16"/>
              </w:rPr>
              <w:t>и</w:t>
            </w:r>
            <w:r w:rsidRPr="007D2262">
              <w:rPr>
                <w:sz w:val="16"/>
                <w:szCs w:val="16"/>
              </w:rPr>
              <w:t>ента восстановления полного давления в СА</w:t>
            </w:r>
          </w:p>
        </w:tc>
        <w:tc>
          <w:tcPr>
            <w:tcW w:w="3544" w:type="dxa"/>
            <w:tcBorders>
              <w:left w:val="single" w:sz="4" w:space="0" w:color="auto"/>
            </w:tcBorders>
            <w:vAlign w:val="center"/>
          </w:tcPr>
          <w:p w14:paraId="7D62EC10" w14:textId="77777777" w:rsidR="003A328A" w:rsidRPr="007D2262" w:rsidRDefault="005B3CD1" w:rsidP="003F5896">
            <w:pPr>
              <w:ind w:firstLine="0"/>
              <w:rPr>
                <w:rFonts w:eastAsia="Calibri"/>
                <w:i/>
                <w:sz w:val="16"/>
                <w:szCs w:val="16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sz w:val="16"/>
                        <w:szCs w:val="16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 w:val="16"/>
                        <w:szCs w:val="16"/>
                      </w:rPr>
                      <m:t>σ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 w:val="16"/>
                        <w:szCs w:val="16"/>
                      </w:rPr>
                      <m:t>са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libri" w:hAnsi="Cambria Math"/>
                    <w:sz w:val="16"/>
                    <w:szCs w:val="16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/>
                        <w:sz w:val="16"/>
                        <w:szCs w:val="1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π</m:t>
                    </m:r>
                    <m:d>
                      <m:d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λ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c1s</m:t>
                            </m:r>
                          </m:sub>
                        </m:sSub>
                      </m:e>
                    </m:d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π</m:t>
                    </m:r>
                    <m:d>
                      <m:d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λ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c1</m:t>
                            </m:r>
                          </m:sub>
                        </m:sSub>
                      </m:e>
                    </m:d>
                  </m:den>
                </m:f>
              </m:oMath>
            </m:oMathPara>
          </w:p>
        </w:tc>
        <w:tc>
          <w:tcPr>
            <w:tcW w:w="651" w:type="dxa"/>
            <w:vAlign w:val="center"/>
          </w:tcPr>
          <w:p w14:paraId="57072995" w14:textId="4B3E13F9" w:rsidR="003A328A" w:rsidRPr="007D2262" w:rsidRDefault="003A328A" w:rsidP="003F5896">
            <w:pPr>
              <w:ind w:firstLine="0"/>
              <w:jc w:val="center"/>
              <w:rPr>
                <w:sz w:val="16"/>
                <w:szCs w:val="16"/>
              </w:rPr>
            </w:pPr>
          </w:p>
        </w:tc>
      </w:tr>
    </w:tbl>
    <w:p w14:paraId="654EFCF8" w14:textId="77777777" w:rsidR="00682A9F" w:rsidRPr="007D2262" w:rsidRDefault="00682A9F" w:rsidP="00682A9F">
      <w:pPr>
        <w:ind w:firstLine="0"/>
        <w:jc w:val="center"/>
      </w:pPr>
    </w:p>
    <w:p w14:paraId="3729001C" w14:textId="77777777" w:rsidR="003F5896" w:rsidRPr="007D2262" w:rsidRDefault="003F5896">
      <w:pPr>
        <w:spacing w:after="200" w:line="276" w:lineRule="auto"/>
        <w:ind w:firstLine="0"/>
        <w:jc w:val="left"/>
        <w:rPr>
          <w:rFonts w:eastAsia="Times New Roman" w:cs="Arial"/>
          <w:sz w:val="16"/>
          <w:szCs w:val="16"/>
          <w:lang w:eastAsia="ru-RU"/>
        </w:rPr>
      </w:pPr>
      <w:r w:rsidRPr="007D2262">
        <w:rPr>
          <w:sz w:val="16"/>
          <w:szCs w:val="16"/>
        </w:rPr>
        <w:br w:type="page"/>
      </w:r>
    </w:p>
    <w:p w14:paraId="224BAA29" w14:textId="5049B81D" w:rsidR="00682A9F" w:rsidRPr="007D2262" w:rsidRDefault="003F5896" w:rsidP="003F5896">
      <w:pPr>
        <w:pStyle w:val="a6"/>
        <w:spacing w:before="120" w:after="120"/>
        <w:jc w:val="left"/>
        <w:rPr>
          <w:sz w:val="16"/>
          <w:szCs w:val="16"/>
        </w:rPr>
      </w:pPr>
      <w:r w:rsidRPr="007D2262">
        <w:rPr>
          <w:sz w:val="16"/>
          <w:szCs w:val="16"/>
        </w:rPr>
        <w:lastRenderedPageBreak/>
        <w:t xml:space="preserve">Табл. 4.5. </w:t>
      </w:r>
      <w:r w:rsidR="00682A9F" w:rsidRPr="007D2262">
        <w:rPr>
          <w:sz w:val="16"/>
          <w:szCs w:val="16"/>
        </w:rPr>
        <w:t>Уточнение коэффициента восстановления полного давления в рабочем колесе</w:t>
      </w:r>
    </w:p>
    <w:tbl>
      <w:tblPr>
        <w:tblStyle w:val="af7"/>
        <w:tblW w:w="6804" w:type="dxa"/>
        <w:jc w:val="center"/>
        <w:tblLayout w:type="fixed"/>
        <w:tblLook w:val="04A0" w:firstRow="1" w:lastRow="0" w:firstColumn="1" w:lastColumn="0" w:noHBand="0" w:noVBand="1"/>
      </w:tblPr>
      <w:tblGrid>
        <w:gridCol w:w="2751"/>
        <w:gridCol w:w="3402"/>
        <w:gridCol w:w="651"/>
      </w:tblGrid>
      <w:tr w:rsidR="003F5896" w:rsidRPr="007D2262" w14:paraId="2527317A" w14:textId="77777777" w:rsidTr="003F5896">
        <w:trPr>
          <w:cantSplit/>
          <w:trHeight w:val="1418"/>
          <w:jc w:val="center"/>
        </w:trPr>
        <w:tc>
          <w:tcPr>
            <w:tcW w:w="2751" w:type="dxa"/>
            <w:tcBorders>
              <w:right w:val="single" w:sz="4" w:space="0" w:color="auto"/>
            </w:tcBorders>
            <w:vAlign w:val="center"/>
          </w:tcPr>
          <w:p w14:paraId="58DEA3A7" w14:textId="77777777" w:rsidR="003F5896" w:rsidRPr="007D2262" w:rsidRDefault="003F5896" w:rsidP="001940E3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Название</w:t>
            </w:r>
          </w:p>
        </w:tc>
        <w:tc>
          <w:tcPr>
            <w:tcW w:w="3402" w:type="dxa"/>
            <w:tcBorders>
              <w:left w:val="single" w:sz="4" w:space="0" w:color="auto"/>
            </w:tcBorders>
            <w:vAlign w:val="center"/>
          </w:tcPr>
          <w:p w14:paraId="70391675" w14:textId="77777777" w:rsidR="003F5896" w:rsidRPr="007D2262" w:rsidRDefault="003F5896" w:rsidP="001940E3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Формула</w:t>
            </w:r>
          </w:p>
        </w:tc>
        <w:tc>
          <w:tcPr>
            <w:tcW w:w="651" w:type="dxa"/>
            <w:tcBorders>
              <w:right w:val="single" w:sz="4" w:space="0" w:color="auto"/>
            </w:tcBorders>
            <w:textDirection w:val="btLr"/>
            <w:vAlign w:val="center"/>
          </w:tcPr>
          <w:p w14:paraId="591F69B5" w14:textId="77777777" w:rsidR="003F5896" w:rsidRPr="007D2262" w:rsidRDefault="003F5896" w:rsidP="001940E3">
            <w:pPr>
              <w:ind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Размерность</w:t>
            </w:r>
          </w:p>
        </w:tc>
      </w:tr>
      <w:tr w:rsidR="003F5896" w:rsidRPr="007D2262" w14:paraId="1A453286" w14:textId="77777777" w:rsidTr="00EF6CA9">
        <w:trPr>
          <w:trHeight w:val="828"/>
          <w:jc w:val="center"/>
        </w:trPr>
        <w:tc>
          <w:tcPr>
            <w:tcW w:w="2751" w:type="dxa"/>
            <w:tcBorders>
              <w:right w:val="single" w:sz="4" w:space="0" w:color="auto"/>
            </w:tcBorders>
            <w:vAlign w:val="center"/>
          </w:tcPr>
          <w:p w14:paraId="4BCBA83B" w14:textId="77777777" w:rsidR="003F5896" w:rsidRPr="007D2262" w:rsidRDefault="003F5896" w:rsidP="001940E3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Критерий Рейнольдса для РК</w:t>
            </w:r>
          </w:p>
        </w:tc>
        <w:tc>
          <w:tcPr>
            <w:tcW w:w="3402" w:type="dxa"/>
            <w:tcBorders>
              <w:left w:val="single" w:sz="4" w:space="0" w:color="auto"/>
            </w:tcBorders>
            <w:vAlign w:val="center"/>
          </w:tcPr>
          <w:p w14:paraId="5F01C842" w14:textId="77777777" w:rsidR="003F5896" w:rsidRPr="007D2262" w:rsidRDefault="005B3CD1" w:rsidP="001940E3">
            <w:pPr>
              <w:ind w:firstLine="0"/>
              <w:rPr>
                <w:rFonts w:ascii="Cambria Math" w:hAnsi="Cambria Math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Re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РК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c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РК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ρ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b>
                    </m:sSub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μ(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)</m:t>
                    </m:r>
                  </m:den>
                </m:f>
              </m:oMath>
            </m:oMathPara>
          </w:p>
        </w:tc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626C6A3C" w14:textId="77777777" w:rsidR="003F5896" w:rsidRPr="007D2262" w:rsidRDefault="003F5896" w:rsidP="001940E3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3F5896" w:rsidRPr="007D2262" w14:paraId="6AE9B4CB" w14:textId="77777777" w:rsidTr="00EF6CA9">
        <w:trPr>
          <w:trHeight w:val="828"/>
          <w:jc w:val="center"/>
        </w:trPr>
        <w:tc>
          <w:tcPr>
            <w:tcW w:w="2751" w:type="dxa"/>
            <w:tcBorders>
              <w:right w:val="single" w:sz="4" w:space="0" w:color="auto"/>
            </w:tcBorders>
            <w:vAlign w:val="center"/>
          </w:tcPr>
          <w:p w14:paraId="6BAFFCA5" w14:textId="77777777" w:rsidR="003F5896" w:rsidRPr="007D2262" w:rsidRDefault="003F5896" w:rsidP="001940E3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Динамическая вязкость рабоч</w:t>
            </w:r>
            <w:r w:rsidRPr="007D2262">
              <w:rPr>
                <w:sz w:val="18"/>
                <w:szCs w:val="18"/>
              </w:rPr>
              <w:t>е</w:t>
            </w:r>
            <w:r w:rsidRPr="007D2262">
              <w:rPr>
                <w:sz w:val="18"/>
                <w:szCs w:val="18"/>
              </w:rPr>
              <w:t>го тела на выходе из РК</w:t>
            </w:r>
          </w:p>
        </w:tc>
        <w:tc>
          <w:tcPr>
            <w:tcW w:w="3402" w:type="dxa"/>
            <w:tcBorders>
              <w:left w:val="single" w:sz="4" w:space="0" w:color="auto"/>
            </w:tcBorders>
            <w:vAlign w:val="center"/>
          </w:tcPr>
          <w:p w14:paraId="597C2819" w14:textId="77777777" w:rsidR="003F5896" w:rsidRPr="007D2262" w:rsidRDefault="003F5896" w:rsidP="001940E3">
            <w:pPr>
              <w:ind w:firstLine="0"/>
              <w:rPr>
                <w:rFonts w:ascii="Cambria Math" w:hAnsi="Cambria Math"/>
                <w:sz w:val="18"/>
                <w:szCs w:val="1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μ</m:t>
                </m:r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(Т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)=44,3∙</m:t>
                </m:r>
                <m:sSup>
                  <m:s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-6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Т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2</m:t>
                                </m:r>
                              </m:sub>
                            </m:sSub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1073</m:t>
                            </m:r>
                          </m:den>
                        </m:f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0,678</m:t>
                    </m:r>
                  </m:sup>
                </m:sSup>
              </m:oMath>
            </m:oMathPara>
          </w:p>
        </w:tc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0B1B1F20" w14:textId="77777777" w:rsidR="003F5896" w:rsidRPr="007D2262" w:rsidRDefault="003F5896" w:rsidP="001940E3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Па*с</w:t>
            </w:r>
          </w:p>
        </w:tc>
      </w:tr>
      <w:tr w:rsidR="003F5896" w:rsidRPr="007D2262" w14:paraId="5ADA7E9C" w14:textId="77777777" w:rsidTr="00EF6CA9">
        <w:trPr>
          <w:trHeight w:val="828"/>
          <w:jc w:val="center"/>
        </w:trPr>
        <w:tc>
          <w:tcPr>
            <w:tcW w:w="2751" w:type="dxa"/>
            <w:tcBorders>
              <w:right w:val="single" w:sz="4" w:space="0" w:color="auto"/>
            </w:tcBorders>
            <w:vAlign w:val="center"/>
          </w:tcPr>
          <w:p w14:paraId="22C9BB58" w14:textId="77777777" w:rsidR="003F5896" w:rsidRPr="007D2262" w:rsidRDefault="003F5896" w:rsidP="001940E3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Коэффициент потерь трения в автомодельной по числу Ре</w:t>
            </w:r>
            <w:r w:rsidRPr="007D2262">
              <w:rPr>
                <w:sz w:val="18"/>
                <w:szCs w:val="18"/>
              </w:rPr>
              <w:t>й</w:t>
            </w:r>
            <w:r w:rsidRPr="007D2262">
              <w:rPr>
                <w:sz w:val="18"/>
                <w:szCs w:val="18"/>
              </w:rPr>
              <w:t>нольдса области</w:t>
            </w:r>
          </w:p>
        </w:tc>
        <w:tc>
          <w:tcPr>
            <w:tcW w:w="405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7879BD" w14:textId="77104863" w:rsidR="003F5896" w:rsidRPr="007D2262" w:rsidRDefault="005B3CD1" w:rsidP="001940E3">
            <w:pPr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ξ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тр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0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=0,02185</m:t>
                </m:r>
                <m:d>
                  <m:d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0,01065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х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1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-2,295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х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+160,5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∙(0,1055</m:t>
                </m:r>
                <m:sSubSup>
                  <m:sSub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у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-0,3427</m:t>
                </m:r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у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+0,295)</m:t>
                </m:r>
              </m:oMath>
            </m:oMathPara>
          </w:p>
        </w:tc>
      </w:tr>
      <w:tr w:rsidR="003F5896" w:rsidRPr="007D2262" w14:paraId="44A46E07" w14:textId="77777777" w:rsidTr="00EF6CA9">
        <w:trPr>
          <w:trHeight w:val="828"/>
          <w:jc w:val="center"/>
        </w:trPr>
        <w:tc>
          <w:tcPr>
            <w:tcW w:w="2751" w:type="dxa"/>
            <w:tcBorders>
              <w:right w:val="single" w:sz="4" w:space="0" w:color="auto"/>
            </w:tcBorders>
            <w:vAlign w:val="center"/>
          </w:tcPr>
          <w:p w14:paraId="0B380DB4" w14:textId="77777777" w:rsidR="003F5896" w:rsidRPr="007D2262" w:rsidRDefault="003F5896" w:rsidP="001940E3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Параметр, учитывающий пов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рот потока в венце</w:t>
            </w:r>
          </w:p>
        </w:tc>
        <w:tc>
          <w:tcPr>
            <w:tcW w:w="3402" w:type="dxa"/>
            <w:tcBorders>
              <w:left w:val="single" w:sz="4" w:space="0" w:color="auto"/>
            </w:tcBorders>
            <w:vAlign w:val="center"/>
          </w:tcPr>
          <w:p w14:paraId="00725C81" w14:textId="77777777" w:rsidR="003F5896" w:rsidRPr="007D2262" w:rsidRDefault="003F5896" w:rsidP="001940E3">
            <w:pPr>
              <w:ind w:firstLine="0"/>
              <w:rPr>
                <w:rFonts w:ascii="Cambria Math" w:hAnsi="Cambria Math"/>
                <w:sz w:val="18"/>
                <w:szCs w:val="18"/>
              </w:rPr>
            </w:pPr>
            <w:r w:rsidRPr="007D2262">
              <w:rPr>
                <w:rFonts w:ascii="Cambria Math" w:hAnsi="Cambria Math"/>
                <w:sz w:val="18"/>
                <w:szCs w:val="18"/>
              </w:rPr>
              <w:t xml:space="preserve">если </w:t>
            </w: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β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β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m:t>≤110°</m:t>
              </m:r>
            </m:oMath>
            <w:r w:rsidRPr="007D2262">
              <w:rPr>
                <w:rFonts w:ascii="Cambria Math" w:hAnsi="Cambria Math"/>
                <w:sz w:val="18"/>
                <w:szCs w:val="18"/>
              </w:rPr>
              <w:t xml:space="preserve">, то </w:t>
            </w: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х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β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β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2</m:t>
                  </m:r>
                </m:sub>
              </m:sSub>
            </m:oMath>
            <w:r w:rsidRPr="007D2262">
              <w:rPr>
                <w:rFonts w:ascii="Cambria Math" w:hAnsi="Cambria Math"/>
                <w:sz w:val="18"/>
                <w:szCs w:val="18"/>
              </w:rPr>
              <w:t>;</w:t>
            </w:r>
          </w:p>
          <w:p w14:paraId="3E53777D" w14:textId="77777777" w:rsidR="003F5896" w:rsidRPr="007D2262" w:rsidRDefault="003F5896" w:rsidP="001940E3">
            <w:pPr>
              <w:ind w:firstLine="0"/>
              <w:rPr>
                <w:rFonts w:ascii="Cambria Math" w:hAnsi="Cambria Math"/>
                <w:sz w:val="18"/>
                <w:szCs w:val="18"/>
              </w:rPr>
            </w:pPr>
            <w:r w:rsidRPr="007D2262">
              <w:rPr>
                <w:rFonts w:ascii="Cambria Math" w:hAnsi="Cambria Math"/>
                <w:sz w:val="18"/>
                <w:szCs w:val="18"/>
              </w:rPr>
              <w:t xml:space="preserve">если </w:t>
            </w: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β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β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m:t>&gt;110°</m:t>
              </m:r>
            </m:oMath>
            <w:r w:rsidRPr="007D2262">
              <w:rPr>
                <w:rFonts w:ascii="Cambria Math" w:hAnsi="Cambria Math"/>
                <w:sz w:val="18"/>
                <w:szCs w:val="18"/>
              </w:rPr>
              <w:t xml:space="preserve">, то </w:t>
            </w: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х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m:t>=110°</m:t>
              </m:r>
            </m:oMath>
            <w:r w:rsidRPr="007D2262">
              <w:rPr>
                <w:rFonts w:ascii="Cambria Math" w:hAnsi="Cambria Math"/>
                <w:sz w:val="18"/>
                <w:szCs w:val="18"/>
              </w:rPr>
              <w:t>;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m:t xml:space="preserve"> </m:t>
              </m:r>
            </m:oMath>
          </w:p>
        </w:tc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231BB9D9" w14:textId="77777777" w:rsidR="003F5896" w:rsidRPr="007D2262" w:rsidRDefault="003F5896" w:rsidP="001940E3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3F5896" w:rsidRPr="007D2262" w14:paraId="5761537C" w14:textId="77777777" w:rsidTr="00EF6CA9">
        <w:trPr>
          <w:trHeight w:val="828"/>
          <w:jc w:val="center"/>
        </w:trPr>
        <w:tc>
          <w:tcPr>
            <w:tcW w:w="2751" w:type="dxa"/>
            <w:tcBorders>
              <w:right w:val="single" w:sz="4" w:space="0" w:color="auto"/>
            </w:tcBorders>
            <w:vAlign w:val="center"/>
          </w:tcPr>
          <w:p w14:paraId="731DE991" w14:textId="77777777" w:rsidR="003F5896" w:rsidRPr="007D2262" w:rsidRDefault="003F5896" w:rsidP="001940E3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Параметр, учитывающий ко</w:t>
            </w:r>
            <w:r w:rsidRPr="007D2262">
              <w:rPr>
                <w:sz w:val="18"/>
                <w:szCs w:val="18"/>
              </w:rPr>
              <w:t>н</w:t>
            </w:r>
            <w:r w:rsidRPr="007D2262">
              <w:rPr>
                <w:sz w:val="18"/>
                <w:szCs w:val="18"/>
              </w:rPr>
              <w:t>фузорность венца</w:t>
            </w:r>
          </w:p>
        </w:tc>
        <w:tc>
          <w:tcPr>
            <w:tcW w:w="3402" w:type="dxa"/>
            <w:tcBorders>
              <w:left w:val="single" w:sz="4" w:space="0" w:color="auto"/>
            </w:tcBorders>
            <w:vAlign w:val="center"/>
          </w:tcPr>
          <w:p w14:paraId="5D965683" w14:textId="77777777" w:rsidR="003F5896" w:rsidRPr="007D2262" w:rsidRDefault="003F5896" w:rsidP="001940E3">
            <w:pPr>
              <w:ind w:firstLine="0"/>
              <w:rPr>
                <w:rFonts w:ascii="Cambria Math" w:hAnsi="Cambria Math"/>
                <w:sz w:val="18"/>
                <w:szCs w:val="18"/>
              </w:rPr>
            </w:pPr>
            <w:r w:rsidRPr="007D2262">
              <w:rPr>
                <w:rFonts w:ascii="Cambria Math" w:hAnsi="Cambria Math"/>
                <w:sz w:val="18"/>
                <w:szCs w:val="18"/>
              </w:rPr>
              <w:t xml:space="preserve">если </w:t>
            </w:r>
            <m:oMath>
              <m:f>
                <m:f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sin</m:t>
                  </m:r>
                  <m:sSub>
                    <m:sSubPr>
                      <m:ctrlPr>
                        <w:rPr>
                          <w:rFonts w:ascii="Cambria Math" w:hAnsi="Cambria Math"/>
                          <w:sz w:val="18"/>
                          <w:szCs w:val="1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18"/>
                          <w:szCs w:val="18"/>
                        </w:rPr>
                        <m:t>β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18"/>
                          <w:szCs w:val="18"/>
                        </w:rPr>
                        <m:t>1</m:t>
                      </m:r>
                    </m:sub>
                  </m:sSub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sin</m:t>
                  </m:r>
                  <m:sSub>
                    <m:sSubPr>
                      <m:ctrlPr>
                        <w:rPr>
                          <w:rFonts w:ascii="Cambria Math" w:hAnsi="Cambria Math"/>
                          <w:sz w:val="18"/>
                          <w:szCs w:val="1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18"/>
                          <w:szCs w:val="18"/>
                        </w:rPr>
                        <m:t>β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18"/>
                          <w:szCs w:val="18"/>
                        </w:rPr>
                        <m:t>2</m:t>
                      </m:r>
                    </m:sub>
                  </m:sSub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m:t>≤1,7</m:t>
              </m:r>
            </m:oMath>
            <w:r w:rsidRPr="007D2262">
              <w:rPr>
                <w:rFonts w:ascii="Cambria Math" w:hAnsi="Cambria Math"/>
                <w:sz w:val="18"/>
                <w:szCs w:val="18"/>
              </w:rPr>
              <w:t xml:space="preserve">, то </w:t>
            </w: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у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sin</m:t>
                  </m:r>
                  <m:sSub>
                    <m:sSubPr>
                      <m:ctrlPr>
                        <w:rPr>
                          <w:rFonts w:ascii="Cambria Math" w:hAnsi="Cambria Math"/>
                          <w:sz w:val="18"/>
                          <w:szCs w:val="1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18"/>
                          <w:szCs w:val="18"/>
                        </w:rPr>
                        <m:t>β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18"/>
                          <w:szCs w:val="18"/>
                        </w:rPr>
                        <m:t>1</m:t>
                      </m:r>
                    </m:sub>
                  </m:sSub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sin</m:t>
                  </m:r>
                  <m:sSub>
                    <m:sSubPr>
                      <m:ctrlPr>
                        <w:rPr>
                          <w:rFonts w:ascii="Cambria Math" w:hAnsi="Cambria Math"/>
                          <w:sz w:val="18"/>
                          <w:szCs w:val="1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18"/>
                          <w:szCs w:val="18"/>
                        </w:rPr>
                        <m:t>β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18"/>
                          <w:szCs w:val="18"/>
                        </w:rPr>
                        <m:t>2</m:t>
                      </m:r>
                    </m:sub>
                  </m:sSub>
                </m:den>
              </m:f>
            </m:oMath>
            <w:r w:rsidRPr="007D2262">
              <w:rPr>
                <w:rFonts w:ascii="Cambria Math" w:hAnsi="Cambria Math"/>
                <w:sz w:val="18"/>
                <w:szCs w:val="18"/>
              </w:rPr>
              <w:t>;</w:t>
            </w:r>
          </w:p>
          <w:p w14:paraId="6B81BCB9" w14:textId="77777777" w:rsidR="003F5896" w:rsidRPr="007D2262" w:rsidRDefault="003F5896" w:rsidP="001940E3">
            <w:pPr>
              <w:ind w:firstLine="0"/>
              <w:rPr>
                <w:sz w:val="18"/>
                <w:szCs w:val="18"/>
              </w:rPr>
            </w:pPr>
            <w:r w:rsidRPr="007D2262">
              <w:rPr>
                <w:rFonts w:ascii="Cambria Math" w:hAnsi="Cambria Math"/>
                <w:sz w:val="18"/>
                <w:szCs w:val="18"/>
              </w:rPr>
              <w:t xml:space="preserve">если </w:t>
            </w:r>
            <m:oMath>
              <m:f>
                <m:f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sin</m:t>
                  </m:r>
                  <m:sSub>
                    <m:sSubPr>
                      <m:ctrlPr>
                        <w:rPr>
                          <w:rFonts w:ascii="Cambria Math" w:hAnsi="Cambria Math"/>
                          <w:sz w:val="18"/>
                          <w:szCs w:val="1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18"/>
                          <w:szCs w:val="18"/>
                        </w:rPr>
                        <m:t>β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18"/>
                          <w:szCs w:val="18"/>
                        </w:rPr>
                        <m:t>1</m:t>
                      </m:r>
                    </m:sub>
                  </m:sSub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sin</m:t>
                  </m:r>
                  <m:sSub>
                    <m:sSubPr>
                      <m:ctrlPr>
                        <w:rPr>
                          <w:rFonts w:ascii="Cambria Math" w:hAnsi="Cambria Math"/>
                          <w:sz w:val="18"/>
                          <w:szCs w:val="1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18"/>
                          <w:szCs w:val="18"/>
                        </w:rPr>
                        <m:t>β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18"/>
                          <w:szCs w:val="18"/>
                        </w:rPr>
                        <m:t>2</m:t>
                      </m:r>
                    </m:sub>
                  </m:sSub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m:t>&gt;1,7</m:t>
              </m:r>
            </m:oMath>
            <w:r w:rsidRPr="007D2262">
              <w:rPr>
                <w:rFonts w:ascii="Cambria Math" w:hAnsi="Cambria Math"/>
                <w:sz w:val="18"/>
                <w:szCs w:val="18"/>
              </w:rPr>
              <w:t xml:space="preserve">, то </w:t>
            </w: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у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m:t>=1,7</m:t>
              </m:r>
            </m:oMath>
            <w:r w:rsidRPr="007D2262">
              <w:rPr>
                <w:rFonts w:ascii="Cambria Math" w:hAnsi="Cambria Math"/>
                <w:sz w:val="18"/>
                <w:szCs w:val="18"/>
              </w:rPr>
              <w:t>.</w:t>
            </w:r>
          </w:p>
        </w:tc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6B31FCF1" w14:textId="77777777" w:rsidR="003F5896" w:rsidRPr="007D2262" w:rsidRDefault="003F5896" w:rsidP="001940E3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3F5896" w:rsidRPr="007D2262" w14:paraId="3D7B4C4B" w14:textId="77777777" w:rsidTr="00EF6CA9">
        <w:trPr>
          <w:trHeight w:val="828"/>
          <w:jc w:val="center"/>
        </w:trPr>
        <w:tc>
          <w:tcPr>
            <w:tcW w:w="2751" w:type="dxa"/>
            <w:tcBorders>
              <w:right w:val="single" w:sz="4" w:space="0" w:color="auto"/>
            </w:tcBorders>
            <w:vAlign w:val="center"/>
          </w:tcPr>
          <w:p w14:paraId="4BCCAB77" w14:textId="77777777" w:rsidR="003F5896" w:rsidRPr="007D2262" w:rsidRDefault="003F5896" w:rsidP="001940E3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Коэффициент кромочных п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терь</w:t>
            </w:r>
          </w:p>
        </w:tc>
        <w:tc>
          <w:tcPr>
            <w:tcW w:w="3402" w:type="dxa"/>
            <w:tcBorders>
              <w:left w:val="single" w:sz="4" w:space="0" w:color="auto"/>
            </w:tcBorders>
            <w:vAlign w:val="center"/>
          </w:tcPr>
          <w:p w14:paraId="05DAD1E5" w14:textId="77777777" w:rsidR="003F5896" w:rsidRPr="007D2262" w:rsidRDefault="005B3CD1" w:rsidP="001940E3">
            <w:pPr>
              <w:ind w:firstLine="0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ξ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кр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=0,4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РК</m:t>
                        </m:r>
                      </m:sub>
                    </m:s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∙sin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  <w:vertAlign w:val="subscrip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  <w:vertAlign w:val="subscript"/>
                          </w:rPr>
                          <m:t>β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  <w:vertAlign w:val="subscript"/>
                          </w:rPr>
                          <m:t>2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 w:val="18"/>
                    <w:szCs w:val="18"/>
                  </w:rPr>
                  <m:t>.</m:t>
                </m:r>
              </m:oMath>
            </m:oMathPara>
          </w:p>
        </w:tc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36B2F39E" w14:textId="77777777" w:rsidR="003F5896" w:rsidRPr="007D2262" w:rsidRDefault="003F5896" w:rsidP="001940E3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3F5896" w:rsidRPr="007D2262" w14:paraId="03623F96" w14:textId="77777777" w:rsidTr="00EF6CA9">
        <w:trPr>
          <w:trHeight w:val="828"/>
          <w:jc w:val="center"/>
        </w:trPr>
        <w:tc>
          <w:tcPr>
            <w:tcW w:w="2751" w:type="dxa"/>
            <w:tcBorders>
              <w:right w:val="single" w:sz="4" w:space="0" w:color="auto"/>
            </w:tcBorders>
            <w:vAlign w:val="center"/>
          </w:tcPr>
          <w:p w14:paraId="3E2AB136" w14:textId="77777777" w:rsidR="003F5896" w:rsidRPr="007D2262" w:rsidRDefault="003F5896" w:rsidP="001940E3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Поправочный коэффициент, учитывающий дополнительные потери</w:t>
            </w:r>
          </w:p>
        </w:tc>
        <w:tc>
          <w:tcPr>
            <w:tcW w:w="3402" w:type="dxa"/>
            <w:tcBorders>
              <w:left w:val="single" w:sz="4" w:space="0" w:color="auto"/>
            </w:tcBorders>
            <w:vAlign w:val="center"/>
          </w:tcPr>
          <w:p w14:paraId="06DD47E7" w14:textId="77777777" w:rsidR="003F5896" w:rsidRPr="007D2262" w:rsidRDefault="005B3CD1" w:rsidP="001940E3">
            <w:pPr>
              <w:ind w:firstLine="0"/>
              <w:rPr>
                <w:rFonts w:eastAsia="Calibri"/>
                <w:i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Δξ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Re РК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2100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Re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РК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-0,0021</m:t>
                </m:r>
              </m:oMath>
            </m:oMathPara>
          </w:p>
          <w:p w14:paraId="721C0FE1" w14:textId="77777777" w:rsidR="003F5896" w:rsidRPr="007D2262" w:rsidRDefault="003F5896" w:rsidP="001940E3">
            <w:pPr>
              <w:ind w:firstLine="0"/>
              <w:rPr>
                <w:sz w:val="18"/>
                <w:szCs w:val="1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в случае если Re&gt;</m:t>
                </m:r>
                <m:sSup>
                  <m:s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6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∆ξ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ReРК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=0</m:t>
                </m:r>
              </m:oMath>
            </m:oMathPara>
          </w:p>
        </w:tc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399A15F6" w14:textId="77777777" w:rsidR="003F5896" w:rsidRPr="007D2262" w:rsidRDefault="003F5896" w:rsidP="001940E3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3F5896" w:rsidRPr="007D2262" w14:paraId="1A45AFDD" w14:textId="77777777" w:rsidTr="00EF6CA9">
        <w:trPr>
          <w:trHeight w:val="828"/>
          <w:jc w:val="center"/>
        </w:trPr>
        <w:tc>
          <w:tcPr>
            <w:tcW w:w="2751" w:type="dxa"/>
            <w:tcBorders>
              <w:right w:val="single" w:sz="4" w:space="0" w:color="auto"/>
            </w:tcBorders>
            <w:vAlign w:val="center"/>
          </w:tcPr>
          <w:p w14:paraId="6B2E0B6C" w14:textId="77777777" w:rsidR="003F5896" w:rsidRPr="007D2262" w:rsidRDefault="003F5896" w:rsidP="001940E3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Поправочный коэффициент, учитывающий влияние скорости потока</w:t>
            </w:r>
          </w:p>
        </w:tc>
        <w:tc>
          <w:tcPr>
            <w:tcW w:w="3402" w:type="dxa"/>
            <w:tcBorders>
              <w:left w:val="single" w:sz="4" w:space="0" w:color="auto"/>
            </w:tcBorders>
            <w:vAlign w:val="center"/>
          </w:tcPr>
          <w:p w14:paraId="60791556" w14:textId="77777777" w:rsidR="003F5896" w:rsidRPr="007D2262" w:rsidRDefault="005B3CD1" w:rsidP="001940E3">
            <w:pPr>
              <w:ind w:firstLine="0"/>
              <w:rPr>
                <w:rFonts w:ascii="Cambria Math" w:hAnsi="Cambria Math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Δξ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λ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3,61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х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-7,22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х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+3,87х-0,26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∙(</m:t>
                </m:r>
                <m:sSubSup>
                  <m:sSub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ξ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тр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0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 xml:space="preserve">+ </m:t>
                </m:r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ξ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кр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Δξ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Re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)</m:t>
                </m:r>
              </m:oMath>
            </m:oMathPara>
          </w:p>
        </w:tc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20345BB0" w14:textId="77777777" w:rsidR="003F5896" w:rsidRPr="007D2262" w:rsidRDefault="003F5896" w:rsidP="001940E3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3F5896" w:rsidRPr="007D2262" w14:paraId="1B180C5A" w14:textId="77777777" w:rsidTr="00EF6CA9">
        <w:trPr>
          <w:trHeight w:val="828"/>
          <w:jc w:val="center"/>
        </w:trPr>
        <w:tc>
          <w:tcPr>
            <w:tcW w:w="275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E787385" w14:textId="77777777" w:rsidR="003F5896" w:rsidRPr="007D2262" w:rsidRDefault="003F5896" w:rsidP="001940E3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Коэффициент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DF4A508" w14:textId="77777777" w:rsidR="003F5896" w:rsidRPr="007D2262" w:rsidRDefault="003F5896" w:rsidP="001940E3">
            <w:pPr>
              <w:ind w:firstLine="0"/>
              <w:rPr>
                <w:sz w:val="18"/>
                <w:szCs w:val="1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x=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λ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w2s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λ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sРКopt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 xml:space="preserve">; </m:t>
                </m:r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λ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sРКopt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=0,8</m:t>
                </m:r>
              </m:oMath>
            </m:oMathPara>
          </w:p>
        </w:tc>
        <w:tc>
          <w:tcPr>
            <w:tcW w:w="65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D6C1D83" w14:textId="77777777" w:rsidR="003F5896" w:rsidRPr="007D2262" w:rsidRDefault="003F5896" w:rsidP="001940E3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</w:tbl>
    <w:p w14:paraId="38E64491" w14:textId="54B35B52" w:rsidR="00757BEB" w:rsidRPr="007D2262" w:rsidRDefault="00757BEB">
      <w:r w:rsidRPr="007D2262">
        <w:br w:type="page"/>
      </w:r>
    </w:p>
    <w:p w14:paraId="096FFD4F" w14:textId="72BEEC73" w:rsidR="00757BEB" w:rsidRPr="007D2262" w:rsidRDefault="00757BEB" w:rsidP="00757BEB">
      <w:pPr>
        <w:pStyle w:val="a6"/>
        <w:spacing w:before="120" w:after="120"/>
        <w:jc w:val="left"/>
        <w:rPr>
          <w:sz w:val="16"/>
          <w:szCs w:val="16"/>
        </w:rPr>
      </w:pPr>
      <w:r w:rsidRPr="007D2262">
        <w:lastRenderedPageBreak/>
        <w:t>Продолжение табл. 4.5.</w:t>
      </w:r>
    </w:p>
    <w:tbl>
      <w:tblPr>
        <w:tblStyle w:val="af7"/>
        <w:tblW w:w="6804" w:type="dxa"/>
        <w:jc w:val="center"/>
        <w:tblLayout w:type="fixed"/>
        <w:tblLook w:val="04A0" w:firstRow="1" w:lastRow="0" w:firstColumn="1" w:lastColumn="0" w:noHBand="0" w:noVBand="1"/>
      </w:tblPr>
      <w:tblGrid>
        <w:gridCol w:w="2609"/>
        <w:gridCol w:w="3544"/>
        <w:gridCol w:w="651"/>
      </w:tblGrid>
      <w:tr w:rsidR="00757BEB" w:rsidRPr="007D2262" w14:paraId="1EA3C67D" w14:textId="77777777" w:rsidTr="00E135A5">
        <w:trPr>
          <w:cantSplit/>
          <w:trHeight w:val="1418"/>
          <w:jc w:val="center"/>
        </w:trPr>
        <w:tc>
          <w:tcPr>
            <w:tcW w:w="2609" w:type="dxa"/>
            <w:tcBorders>
              <w:right w:val="single" w:sz="4" w:space="0" w:color="auto"/>
            </w:tcBorders>
            <w:vAlign w:val="center"/>
          </w:tcPr>
          <w:p w14:paraId="28557A25" w14:textId="77777777" w:rsidR="00757BEB" w:rsidRPr="007D2262" w:rsidRDefault="00757BEB" w:rsidP="00E135A5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Название</w:t>
            </w:r>
          </w:p>
        </w:tc>
        <w:tc>
          <w:tcPr>
            <w:tcW w:w="3544" w:type="dxa"/>
            <w:tcBorders>
              <w:left w:val="single" w:sz="4" w:space="0" w:color="auto"/>
            </w:tcBorders>
            <w:vAlign w:val="center"/>
          </w:tcPr>
          <w:p w14:paraId="723BAAFD" w14:textId="77777777" w:rsidR="00757BEB" w:rsidRPr="007D2262" w:rsidRDefault="00757BEB" w:rsidP="00E135A5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Формула</w:t>
            </w:r>
          </w:p>
        </w:tc>
        <w:tc>
          <w:tcPr>
            <w:tcW w:w="651" w:type="dxa"/>
            <w:tcBorders>
              <w:right w:val="single" w:sz="4" w:space="0" w:color="auto"/>
            </w:tcBorders>
            <w:textDirection w:val="btLr"/>
            <w:vAlign w:val="center"/>
          </w:tcPr>
          <w:p w14:paraId="761BAC09" w14:textId="77777777" w:rsidR="00757BEB" w:rsidRPr="007D2262" w:rsidRDefault="00757BEB" w:rsidP="00E135A5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Размерность</w:t>
            </w:r>
          </w:p>
        </w:tc>
      </w:tr>
      <w:tr w:rsidR="003F5896" w:rsidRPr="007D2262" w14:paraId="1AA516A0" w14:textId="77777777" w:rsidTr="00757BEB">
        <w:trPr>
          <w:trHeight w:val="828"/>
          <w:jc w:val="center"/>
        </w:trPr>
        <w:tc>
          <w:tcPr>
            <w:tcW w:w="260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49EA833" w14:textId="3E96C3E7" w:rsidR="003F5896" w:rsidRPr="007D2262" w:rsidRDefault="003F5896" w:rsidP="00D04B73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Коэффициент вторичных п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терь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5A7554A" w14:textId="77777777" w:rsidR="003F5896" w:rsidRPr="007D2262" w:rsidRDefault="005B3CD1" w:rsidP="00D04B73">
            <w:pPr>
              <w:rPr>
                <w:rFonts w:eastAsia="Calibri"/>
                <w:i/>
                <w:sz w:val="16"/>
                <w:szCs w:val="16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sz w:val="16"/>
                        <w:szCs w:val="16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 w:val="16"/>
                        <w:szCs w:val="16"/>
                      </w:rPr>
                      <m:t>ξ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 w:val="16"/>
                        <w:szCs w:val="16"/>
                      </w:rPr>
                      <m:t>вт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libri" w:hAnsi="Cambria Math"/>
                    <w:sz w:val="16"/>
                    <w:szCs w:val="16"/>
                  </w:rPr>
                  <m:t>=2</m:t>
                </m:r>
                <m:d>
                  <m:dPr>
                    <m:ctrlPr>
                      <w:rPr>
                        <w:rFonts w:ascii="Cambria Math" w:eastAsia="Calibri" w:hAnsi="Cambria Math"/>
                        <w:sz w:val="16"/>
                        <w:szCs w:val="16"/>
                      </w:rPr>
                    </m:ctrlPr>
                  </m:dPr>
                  <m:e>
                    <m:sSubSup>
                      <m:sSubSupPr>
                        <m:ctrlPr>
                          <w:rPr>
                            <w:rFonts w:ascii="Cambria Math" w:eastAsia="Calibri" w:hAnsi="Cambria Math"/>
                            <w:sz w:val="16"/>
                            <w:szCs w:val="16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 w:val="16"/>
                            <w:szCs w:val="16"/>
                          </w:rPr>
                          <m:t>ξ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 w:val="16"/>
                            <w:szCs w:val="16"/>
                          </w:rPr>
                          <m:t>тр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 w:val="16"/>
                            <w:szCs w:val="16"/>
                          </w:rPr>
                          <m:t>0</m:t>
                        </m:r>
                      </m:sup>
                    </m:sSubSup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 w:val="16"/>
                        <w:szCs w:val="16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 w:val="16"/>
                            <w:szCs w:val="16"/>
                          </w:rPr>
                          <m:t>ξ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 w:val="16"/>
                            <w:szCs w:val="16"/>
                          </w:rPr>
                          <m:t>кр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 w:val="16"/>
                        <w:szCs w:val="16"/>
                      </w:rPr>
                      <m:t>+Δ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 w:val="16"/>
                            <w:szCs w:val="16"/>
                          </w:rPr>
                          <m:t>ξ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 w:val="16"/>
                            <w:szCs w:val="16"/>
                          </w:rPr>
                          <m:t>ReРК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 w:val="16"/>
                        <w:szCs w:val="16"/>
                      </w:rPr>
                      <m:t>+∆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 w:val="16"/>
                            <w:szCs w:val="16"/>
                          </w:rPr>
                          <m:t>ξ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 w:val="16"/>
                            <w:szCs w:val="16"/>
                          </w:rPr>
                          <m:t>λ</m:t>
                        </m:r>
                      </m:sub>
                    </m:sSub>
                  </m:e>
                </m:d>
                <m:f>
                  <m:fPr>
                    <m:ctrlPr>
                      <w:rPr>
                        <w:rFonts w:ascii="Cambria Math" w:eastAsia="Calibri" w:hAnsi="Cambria Math"/>
                        <w:sz w:val="16"/>
                        <w:szCs w:val="16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libri" w:hAnsi="Cambria Math"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 w:val="16"/>
                            <w:szCs w:val="16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 w:val="16"/>
                            <w:szCs w:val="16"/>
                          </w:rPr>
                          <m:t>РК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 w:val="16"/>
                        <w:szCs w:val="16"/>
                      </w:rPr>
                      <m:t>∙sin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 w:val="16"/>
                            <w:szCs w:val="16"/>
                          </w:rPr>
                          <m:t>β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 w:val="16"/>
                            <w:szCs w:val="16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Calibri" w:hAnsi="Cambria Math"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 w:val="16"/>
                            <w:szCs w:val="16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 w:val="16"/>
                            <w:szCs w:val="16"/>
                          </w:rPr>
                          <m:t>2л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6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F7FCA88" w14:textId="77777777" w:rsidR="003F5896" w:rsidRPr="007D2262" w:rsidRDefault="003F5896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3F5896" w:rsidRPr="007D2262" w14:paraId="68C3A009" w14:textId="77777777" w:rsidTr="00757BEB">
        <w:trPr>
          <w:trHeight w:val="828"/>
          <w:jc w:val="center"/>
        </w:trPr>
        <w:tc>
          <w:tcPr>
            <w:tcW w:w="2609" w:type="dxa"/>
            <w:tcBorders>
              <w:right w:val="single" w:sz="4" w:space="0" w:color="auto"/>
            </w:tcBorders>
            <w:vAlign w:val="center"/>
          </w:tcPr>
          <w:p w14:paraId="4A61C8BF" w14:textId="77777777" w:rsidR="003F5896" w:rsidRPr="007D2262" w:rsidRDefault="003F5896" w:rsidP="00D04B73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Суммарный коэффициент потерь</w:t>
            </w:r>
          </w:p>
        </w:tc>
        <w:tc>
          <w:tcPr>
            <w:tcW w:w="3544" w:type="dxa"/>
            <w:tcBorders>
              <w:left w:val="single" w:sz="4" w:space="0" w:color="auto"/>
            </w:tcBorders>
            <w:vAlign w:val="center"/>
          </w:tcPr>
          <w:p w14:paraId="245F3250" w14:textId="77777777" w:rsidR="003F5896" w:rsidRPr="007D2262" w:rsidRDefault="005B3CD1" w:rsidP="00D04B73">
            <w:pPr>
              <w:rPr>
                <w:rFonts w:eastAsia="Calibri"/>
                <w:i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ξ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Calibri"/>
                        <w:sz w:val="18"/>
                        <w:szCs w:val="18"/>
                      </w:rPr>
                      <m:t>Ʃ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РК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ξ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тр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0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ξ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кр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ξ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вт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+∆</m:t>
                </m:r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ξ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ReРК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+∆</m:t>
                </m:r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ξ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λ</m:t>
                    </m:r>
                  </m:sub>
                </m:sSub>
              </m:oMath>
            </m:oMathPara>
          </w:p>
        </w:tc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7319E241" w14:textId="77777777" w:rsidR="003F5896" w:rsidRPr="007D2262" w:rsidRDefault="003F5896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3F5896" w:rsidRPr="007D2262" w14:paraId="203486B7" w14:textId="77777777" w:rsidTr="00757BEB">
        <w:trPr>
          <w:trHeight w:val="828"/>
          <w:jc w:val="center"/>
        </w:trPr>
        <w:tc>
          <w:tcPr>
            <w:tcW w:w="2609" w:type="dxa"/>
            <w:tcBorders>
              <w:right w:val="single" w:sz="4" w:space="0" w:color="auto"/>
            </w:tcBorders>
            <w:vAlign w:val="center"/>
          </w:tcPr>
          <w:p w14:paraId="33DF750D" w14:textId="77777777" w:rsidR="003F5896" w:rsidRPr="007D2262" w:rsidRDefault="003F5896" w:rsidP="00D04B73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Коэффициент скорости в РК с учетом всех потерь</w:t>
            </w:r>
          </w:p>
        </w:tc>
        <w:tc>
          <w:tcPr>
            <w:tcW w:w="3544" w:type="dxa"/>
            <w:tcBorders>
              <w:left w:val="single" w:sz="4" w:space="0" w:color="auto"/>
            </w:tcBorders>
            <w:vAlign w:val="center"/>
          </w:tcPr>
          <w:p w14:paraId="1E9A5043" w14:textId="77777777" w:rsidR="003F5896" w:rsidRPr="007D2262" w:rsidRDefault="005B3CD1" w:rsidP="00D04B73">
            <w:pPr>
              <w:rPr>
                <w:rFonts w:eastAsia="Calibri"/>
                <w:i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ψ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РК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1-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Calibri"/>
                            <w:sz w:val="18"/>
                            <w:szCs w:val="18"/>
                          </w:rPr>
                          <m:t>ξ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Calibri"/>
                            <w:sz w:val="18"/>
                            <w:szCs w:val="18"/>
                          </w:rPr>
                          <m:t>Ʃ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РК</m:t>
                        </m:r>
                      </m:sub>
                    </m:sSub>
                  </m:e>
                </m:rad>
              </m:oMath>
            </m:oMathPara>
          </w:p>
        </w:tc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2105DA55" w14:textId="77777777" w:rsidR="003F5896" w:rsidRPr="007D2262" w:rsidRDefault="003F5896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3F5896" w:rsidRPr="007D2262" w14:paraId="32AA3C95" w14:textId="77777777" w:rsidTr="00757BEB">
        <w:trPr>
          <w:trHeight w:val="828"/>
          <w:jc w:val="center"/>
        </w:trPr>
        <w:tc>
          <w:tcPr>
            <w:tcW w:w="2609" w:type="dxa"/>
            <w:tcBorders>
              <w:right w:val="single" w:sz="4" w:space="0" w:color="auto"/>
            </w:tcBorders>
            <w:vAlign w:val="center"/>
          </w:tcPr>
          <w:p w14:paraId="1A20DA8C" w14:textId="77777777" w:rsidR="003F5896" w:rsidRPr="007D2262" w:rsidRDefault="003F5896" w:rsidP="00D04B73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Приведенная изоэнтропич</w:t>
            </w:r>
            <w:r w:rsidRPr="007D2262">
              <w:rPr>
                <w:sz w:val="18"/>
                <w:szCs w:val="18"/>
              </w:rPr>
              <w:t>е</w:t>
            </w:r>
            <w:r w:rsidRPr="007D2262">
              <w:rPr>
                <w:sz w:val="18"/>
                <w:szCs w:val="18"/>
              </w:rPr>
              <w:t>ская скорость на выходе РК</w:t>
            </w:r>
          </w:p>
        </w:tc>
        <w:tc>
          <w:tcPr>
            <w:tcW w:w="3544" w:type="dxa"/>
            <w:tcBorders>
              <w:left w:val="single" w:sz="4" w:space="0" w:color="auto"/>
            </w:tcBorders>
            <w:vAlign w:val="center"/>
          </w:tcPr>
          <w:p w14:paraId="796CEBF2" w14:textId="77777777" w:rsidR="003F5896" w:rsidRPr="007D2262" w:rsidRDefault="005B3CD1" w:rsidP="00D04B73">
            <w:pPr>
              <w:rPr>
                <w:rFonts w:eastAsia="Calibri"/>
                <w:i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λ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w2s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λ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w2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ψ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РК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62A4A0DE" w14:textId="77777777" w:rsidR="003F5896" w:rsidRPr="007D2262" w:rsidRDefault="003F5896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3F5896" w:rsidRPr="007D2262" w14:paraId="4C064D54" w14:textId="77777777" w:rsidTr="00757BEB">
        <w:trPr>
          <w:trHeight w:val="828"/>
          <w:jc w:val="center"/>
        </w:trPr>
        <w:tc>
          <w:tcPr>
            <w:tcW w:w="2609" w:type="dxa"/>
            <w:tcBorders>
              <w:right w:val="single" w:sz="4" w:space="0" w:color="auto"/>
            </w:tcBorders>
            <w:vAlign w:val="center"/>
          </w:tcPr>
          <w:p w14:paraId="47E2DEFE" w14:textId="77777777" w:rsidR="003F5896" w:rsidRPr="007D2262" w:rsidRDefault="003F5896" w:rsidP="00D04B73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Газодинамическая функция</w:t>
            </w:r>
          </w:p>
        </w:tc>
        <w:tc>
          <w:tcPr>
            <w:tcW w:w="3544" w:type="dxa"/>
            <w:tcBorders>
              <w:left w:val="single" w:sz="4" w:space="0" w:color="auto"/>
            </w:tcBorders>
            <w:vAlign w:val="center"/>
          </w:tcPr>
          <w:p w14:paraId="65919F52" w14:textId="77777777" w:rsidR="003F5896" w:rsidRPr="007D2262" w:rsidRDefault="003F5896" w:rsidP="00D04B73">
            <w:pPr>
              <w:rPr>
                <w:sz w:val="18"/>
                <w:szCs w:val="1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π</m:t>
                </m:r>
                <m:d>
                  <m:d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λ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w2s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1-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k-1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k+1</m:t>
                            </m:r>
                          </m:den>
                        </m:f>
                        <m:sSup>
                          <m:sSup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p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w2s</m:t>
                                </m:r>
                              </m:sub>
                            </m:sSub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2</m:t>
                            </m:r>
                          </m:sup>
                        </m:sSup>
                      </m:e>
                    </m:d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k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k-1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1E99FFF5" w14:textId="77777777" w:rsidR="003F5896" w:rsidRPr="007D2262" w:rsidRDefault="003F5896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3F5896" w:rsidRPr="007D2262" w14:paraId="5348122D" w14:textId="673B7D46" w:rsidTr="00757BEB">
        <w:trPr>
          <w:trHeight w:val="828"/>
          <w:jc w:val="center"/>
        </w:trPr>
        <w:tc>
          <w:tcPr>
            <w:tcW w:w="2609" w:type="dxa"/>
            <w:tcBorders>
              <w:right w:val="single" w:sz="4" w:space="0" w:color="auto"/>
            </w:tcBorders>
            <w:vAlign w:val="center"/>
          </w:tcPr>
          <w:p w14:paraId="28D16948" w14:textId="77777777" w:rsidR="003F5896" w:rsidRPr="007D2262" w:rsidRDefault="003F5896" w:rsidP="00D04B73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Уточненное значение коэфф</w:t>
            </w:r>
            <w:r w:rsidRPr="007D2262">
              <w:rPr>
                <w:sz w:val="18"/>
                <w:szCs w:val="18"/>
              </w:rPr>
              <w:t>и</w:t>
            </w:r>
            <w:r w:rsidRPr="007D2262">
              <w:rPr>
                <w:sz w:val="18"/>
                <w:szCs w:val="18"/>
              </w:rPr>
              <w:t>циента восстановления полн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го давления в РК</w:t>
            </w:r>
          </w:p>
        </w:tc>
        <w:tc>
          <w:tcPr>
            <w:tcW w:w="3544" w:type="dxa"/>
            <w:tcBorders>
              <w:left w:val="single" w:sz="4" w:space="0" w:color="auto"/>
            </w:tcBorders>
            <w:vAlign w:val="center"/>
          </w:tcPr>
          <w:p w14:paraId="04C0B9DD" w14:textId="77777777" w:rsidR="003F5896" w:rsidRPr="007D2262" w:rsidRDefault="005B3CD1" w:rsidP="00D04B73">
            <w:pPr>
              <w:rPr>
                <w:rFonts w:eastAsia="Calibri"/>
                <w:i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σ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рк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libri" w:hAns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/>
                        <w:sz w:val="18"/>
                        <w:szCs w:val="1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π</m:t>
                    </m:r>
                    <m:d>
                      <m:d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λ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w2s</m:t>
                            </m:r>
                          </m:sub>
                        </m:sSub>
                      </m:e>
                    </m:d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π</m:t>
                    </m:r>
                    <m:d>
                      <m:d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λ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w2</m:t>
                            </m:r>
                          </m:sub>
                        </m:sSub>
                      </m:e>
                    </m:d>
                  </m:den>
                </m:f>
              </m:oMath>
            </m:oMathPara>
          </w:p>
        </w:tc>
        <w:tc>
          <w:tcPr>
            <w:tcW w:w="651" w:type="dxa"/>
            <w:vAlign w:val="center"/>
          </w:tcPr>
          <w:p w14:paraId="70A70A6E" w14:textId="63212616" w:rsidR="003F5896" w:rsidRPr="007D2262" w:rsidRDefault="003F5896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</w:tbl>
    <w:p w14:paraId="0EEE17B3" w14:textId="217C58C1" w:rsidR="00682A9F" w:rsidRPr="007D2262" w:rsidRDefault="00682A9F" w:rsidP="00682A9F"/>
    <w:p w14:paraId="3B2FB069" w14:textId="77777777" w:rsidR="00757BEB" w:rsidRPr="007D2262" w:rsidRDefault="00757BEB">
      <w:pPr>
        <w:spacing w:after="200" w:line="276" w:lineRule="auto"/>
        <w:ind w:firstLine="0"/>
        <w:jc w:val="left"/>
        <w:rPr>
          <w:rFonts w:eastAsia="Times New Roman" w:cs="Arial"/>
          <w:sz w:val="16"/>
          <w:szCs w:val="16"/>
          <w:lang w:eastAsia="ru-RU"/>
        </w:rPr>
      </w:pPr>
      <w:r w:rsidRPr="007D2262">
        <w:rPr>
          <w:sz w:val="16"/>
          <w:szCs w:val="16"/>
        </w:rPr>
        <w:br w:type="page"/>
      </w:r>
    </w:p>
    <w:p w14:paraId="13D6A926" w14:textId="35989F9A" w:rsidR="00EF6CA9" w:rsidRPr="007D2262" w:rsidRDefault="00EF6CA9" w:rsidP="00EF6CA9">
      <w:pPr>
        <w:pStyle w:val="a6"/>
        <w:spacing w:before="120" w:after="120"/>
        <w:jc w:val="left"/>
        <w:rPr>
          <w:sz w:val="16"/>
          <w:szCs w:val="16"/>
        </w:rPr>
      </w:pPr>
      <w:r w:rsidRPr="007D2262">
        <w:rPr>
          <w:sz w:val="16"/>
          <w:szCs w:val="16"/>
        </w:rPr>
        <w:lastRenderedPageBreak/>
        <w:t>Табл. 4.6. Расчет эффективности ступени турбины</w:t>
      </w:r>
    </w:p>
    <w:tbl>
      <w:tblPr>
        <w:tblStyle w:val="af7"/>
        <w:tblW w:w="6804" w:type="dxa"/>
        <w:jc w:val="center"/>
        <w:tblLayout w:type="fixed"/>
        <w:tblLook w:val="04A0" w:firstRow="1" w:lastRow="0" w:firstColumn="1" w:lastColumn="0" w:noHBand="0" w:noVBand="1"/>
      </w:tblPr>
      <w:tblGrid>
        <w:gridCol w:w="2751"/>
        <w:gridCol w:w="3260"/>
        <w:gridCol w:w="793"/>
      </w:tblGrid>
      <w:tr w:rsidR="003F5896" w:rsidRPr="007D2262" w14:paraId="1D0A38C7" w14:textId="77777777" w:rsidTr="001940E3">
        <w:trPr>
          <w:cantSplit/>
          <w:trHeight w:val="1418"/>
          <w:jc w:val="center"/>
        </w:trPr>
        <w:tc>
          <w:tcPr>
            <w:tcW w:w="2751" w:type="dxa"/>
            <w:tcBorders>
              <w:right w:val="single" w:sz="4" w:space="0" w:color="auto"/>
            </w:tcBorders>
            <w:vAlign w:val="center"/>
          </w:tcPr>
          <w:p w14:paraId="6A06019A" w14:textId="77777777" w:rsidR="003F5896" w:rsidRPr="007D2262" w:rsidRDefault="003F5896" w:rsidP="00757BEB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Название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vAlign w:val="center"/>
          </w:tcPr>
          <w:p w14:paraId="037857C0" w14:textId="77777777" w:rsidR="003F5896" w:rsidRPr="007D2262" w:rsidRDefault="003F5896" w:rsidP="00757BEB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Формула</w:t>
            </w:r>
          </w:p>
        </w:tc>
        <w:tc>
          <w:tcPr>
            <w:tcW w:w="793" w:type="dxa"/>
            <w:tcBorders>
              <w:right w:val="single" w:sz="4" w:space="0" w:color="auto"/>
            </w:tcBorders>
            <w:textDirection w:val="btLr"/>
            <w:vAlign w:val="center"/>
          </w:tcPr>
          <w:p w14:paraId="3ACB1C52" w14:textId="77777777" w:rsidR="003F5896" w:rsidRPr="007D2262" w:rsidRDefault="003F5896" w:rsidP="00757BEB">
            <w:pPr>
              <w:ind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Размерность</w:t>
            </w:r>
          </w:p>
        </w:tc>
      </w:tr>
      <w:tr w:rsidR="002C1B5B" w:rsidRPr="007D2262" w14:paraId="33888362" w14:textId="77777777" w:rsidTr="001940E3">
        <w:trPr>
          <w:trHeight w:val="776"/>
          <w:jc w:val="center"/>
        </w:trPr>
        <w:tc>
          <w:tcPr>
            <w:tcW w:w="2751" w:type="dxa"/>
            <w:tcBorders>
              <w:right w:val="single" w:sz="4" w:space="0" w:color="auto"/>
            </w:tcBorders>
            <w:vAlign w:val="center"/>
          </w:tcPr>
          <w:p w14:paraId="4B5D8A26" w14:textId="77777777" w:rsidR="002C1B5B" w:rsidRPr="007D2262" w:rsidRDefault="002C1B5B" w:rsidP="00757BEB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Степень расширения газов в турбине по заторможенным параметрам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vAlign w:val="center"/>
          </w:tcPr>
          <w:p w14:paraId="5E89C03A" w14:textId="77777777" w:rsidR="002C1B5B" w:rsidRPr="007D2262" w:rsidRDefault="005B3CD1" w:rsidP="00757BEB">
            <w:pPr>
              <w:ind w:firstLine="0"/>
              <w:rPr>
                <w:sz w:val="18"/>
                <w:szCs w:val="1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π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cт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*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p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0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*</m:t>
                        </m:r>
                      </m:sup>
                    </m:sSubSup>
                  </m:num>
                  <m:den>
                    <m:sSubSup>
                      <m:sSub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p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*</m:t>
                        </m:r>
                      </m:sup>
                    </m:sSubSup>
                  </m:den>
                </m:f>
              </m:oMath>
            </m:oMathPara>
          </w:p>
        </w:tc>
        <w:tc>
          <w:tcPr>
            <w:tcW w:w="793" w:type="dxa"/>
            <w:tcBorders>
              <w:right w:val="single" w:sz="4" w:space="0" w:color="auto"/>
            </w:tcBorders>
            <w:vAlign w:val="center"/>
          </w:tcPr>
          <w:p w14:paraId="65A05001" w14:textId="77777777" w:rsidR="002C1B5B" w:rsidRPr="007D2262" w:rsidRDefault="002C1B5B" w:rsidP="00757BEB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2C1B5B" w:rsidRPr="007D2262" w14:paraId="5CDE3F4B" w14:textId="77777777" w:rsidTr="001940E3">
        <w:trPr>
          <w:trHeight w:val="776"/>
          <w:jc w:val="center"/>
        </w:trPr>
        <w:tc>
          <w:tcPr>
            <w:tcW w:w="2751" w:type="dxa"/>
            <w:tcBorders>
              <w:right w:val="single" w:sz="4" w:space="0" w:color="auto"/>
            </w:tcBorders>
            <w:vAlign w:val="center"/>
          </w:tcPr>
          <w:p w14:paraId="172507F1" w14:textId="77777777" w:rsidR="002C1B5B" w:rsidRPr="007D2262" w:rsidRDefault="002C1B5B" w:rsidP="00757BEB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Степень расширения газов в турбине до статического давл</w:t>
            </w:r>
            <w:r w:rsidRPr="007D2262">
              <w:rPr>
                <w:sz w:val="18"/>
                <w:szCs w:val="18"/>
              </w:rPr>
              <w:t>е</w:t>
            </w:r>
            <w:r w:rsidRPr="007D2262">
              <w:rPr>
                <w:sz w:val="18"/>
                <w:szCs w:val="18"/>
              </w:rPr>
              <w:t>ния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vAlign w:val="center"/>
          </w:tcPr>
          <w:p w14:paraId="02AE6B04" w14:textId="77777777" w:rsidR="002C1B5B" w:rsidRPr="007D2262" w:rsidRDefault="005B3CD1" w:rsidP="00757BEB">
            <w:pPr>
              <w:ind w:firstLine="0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π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cт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p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0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*</m:t>
                        </m:r>
                      </m:sup>
                    </m:sSubSup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p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793" w:type="dxa"/>
            <w:tcBorders>
              <w:right w:val="single" w:sz="4" w:space="0" w:color="auto"/>
            </w:tcBorders>
            <w:vAlign w:val="center"/>
          </w:tcPr>
          <w:p w14:paraId="784C3059" w14:textId="77777777" w:rsidR="002C1B5B" w:rsidRPr="007D2262" w:rsidRDefault="002C1B5B" w:rsidP="00757BEB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2C1B5B" w:rsidRPr="007D2262" w14:paraId="6DFD50AB" w14:textId="77777777" w:rsidTr="001940E3">
        <w:trPr>
          <w:trHeight w:val="20"/>
          <w:jc w:val="center"/>
        </w:trPr>
        <w:tc>
          <w:tcPr>
            <w:tcW w:w="2751" w:type="dxa"/>
            <w:tcBorders>
              <w:right w:val="single" w:sz="4" w:space="0" w:color="auto"/>
            </w:tcBorders>
            <w:vAlign w:val="center"/>
          </w:tcPr>
          <w:p w14:paraId="552EFB82" w14:textId="106503F4" w:rsidR="002C1B5B" w:rsidRPr="007D2262" w:rsidRDefault="002C1B5B" w:rsidP="00757BEB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Изоэнтропическая работа ст</w:t>
            </w:r>
            <w:r w:rsidRPr="007D2262">
              <w:rPr>
                <w:sz w:val="18"/>
                <w:szCs w:val="18"/>
              </w:rPr>
              <w:t>у</w:t>
            </w:r>
            <w:r w:rsidRPr="007D2262">
              <w:rPr>
                <w:sz w:val="18"/>
                <w:szCs w:val="18"/>
              </w:rPr>
              <w:t>пени при расширении до стат</w:t>
            </w:r>
            <w:r w:rsidRPr="007D2262">
              <w:rPr>
                <w:sz w:val="18"/>
                <w:szCs w:val="18"/>
              </w:rPr>
              <w:t>и</w:t>
            </w:r>
            <w:r w:rsidRPr="007D2262">
              <w:rPr>
                <w:sz w:val="18"/>
                <w:szCs w:val="18"/>
              </w:rPr>
              <w:t>ческого давления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vAlign w:val="center"/>
          </w:tcPr>
          <w:p w14:paraId="06738D36" w14:textId="77777777" w:rsidR="002C1B5B" w:rsidRPr="007D2262" w:rsidRDefault="005B3CD1" w:rsidP="00757BEB">
            <w:pPr>
              <w:ind w:firstLine="0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L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Ts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kR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k-1</m:t>
                    </m:r>
                  </m:den>
                </m:f>
                <m:sSubSup>
                  <m:sSub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0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*</m:t>
                    </m:r>
                  </m:sup>
                </m:sSubSup>
                <m:d>
                  <m:d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1-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  <m:t>2</m:t>
                                    </m:r>
                                  </m:sub>
                                </m:sSub>
                              </m:num>
                              <m:den>
                                <m:sSubSup>
                                  <m:sSubSupPr>
                                    <m:ctrlP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</m:ctrlPr>
                                  </m:sSub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  <m:t>0</m:t>
                                    </m:r>
                                  </m:sub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  <m:t>*</m:t>
                                    </m:r>
                                  </m:sup>
                                </m:sSubSup>
                              </m:den>
                            </m:f>
                          </m:e>
                        </m:d>
                      </m:e>
                      <m:sup>
                        <m:f>
                          <m:f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k-1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k</m:t>
                            </m:r>
                          </m:den>
                        </m:f>
                      </m:sup>
                    </m:sSup>
                  </m:e>
                </m:d>
              </m:oMath>
            </m:oMathPara>
          </w:p>
        </w:tc>
        <w:tc>
          <w:tcPr>
            <w:tcW w:w="793" w:type="dxa"/>
            <w:tcBorders>
              <w:right w:val="single" w:sz="4" w:space="0" w:color="auto"/>
            </w:tcBorders>
            <w:vAlign w:val="center"/>
          </w:tcPr>
          <w:p w14:paraId="19FD0213" w14:textId="77777777" w:rsidR="002C1B5B" w:rsidRPr="007D2262" w:rsidRDefault="002C1B5B" w:rsidP="00757BEB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Дж/кг</w:t>
            </w:r>
          </w:p>
        </w:tc>
      </w:tr>
      <w:tr w:rsidR="002C1B5B" w:rsidRPr="007D2262" w14:paraId="0C99FEBB" w14:textId="77777777" w:rsidTr="001940E3">
        <w:trPr>
          <w:trHeight w:val="20"/>
          <w:jc w:val="center"/>
        </w:trPr>
        <w:tc>
          <w:tcPr>
            <w:tcW w:w="2751" w:type="dxa"/>
            <w:tcBorders>
              <w:right w:val="single" w:sz="4" w:space="0" w:color="auto"/>
            </w:tcBorders>
            <w:vAlign w:val="center"/>
          </w:tcPr>
          <w:p w14:paraId="2A0C9A99" w14:textId="0E557366" w:rsidR="002C1B5B" w:rsidRPr="007D2262" w:rsidRDefault="002C1B5B" w:rsidP="00757BEB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Изоэнтропическая работа ст</w:t>
            </w:r>
            <w:r w:rsidRPr="007D2262">
              <w:rPr>
                <w:sz w:val="18"/>
                <w:szCs w:val="18"/>
              </w:rPr>
              <w:t>у</w:t>
            </w:r>
            <w:r w:rsidRPr="007D2262">
              <w:rPr>
                <w:sz w:val="18"/>
                <w:szCs w:val="18"/>
              </w:rPr>
              <w:t>пени при расширении до полн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го давления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vAlign w:val="center"/>
          </w:tcPr>
          <w:p w14:paraId="40939767" w14:textId="77777777" w:rsidR="002C1B5B" w:rsidRPr="007D2262" w:rsidRDefault="005B3CD1" w:rsidP="00757BEB">
            <w:pPr>
              <w:ind w:firstLine="0"/>
              <w:rPr>
                <w:sz w:val="18"/>
                <w:szCs w:val="1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Ts</m:t>
                        </m:r>
                      </m:sub>
                    </m:sSub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*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kR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k-1</m:t>
                    </m:r>
                  </m:den>
                </m:f>
                <m:sSubSup>
                  <m:sSub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0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*</m:t>
                    </m:r>
                  </m:sup>
                </m:sSubSup>
                <m:d>
                  <m:d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1-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</m:ctrlPr>
                              </m:fPr>
                              <m:num>
                                <m:sSubSup>
                                  <m:sSubSupPr>
                                    <m:ctrlP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</m:ctrlPr>
                                  </m:sSub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  <m:t>2</m:t>
                                    </m:r>
                                  </m:sub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  <m:t>*</m:t>
                                    </m:r>
                                  </m:sup>
                                </m:sSubSup>
                              </m:num>
                              <m:den>
                                <m:sSubSup>
                                  <m:sSubSupPr>
                                    <m:ctrlP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</m:ctrlPr>
                                  </m:sSub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  <m:t>0</m:t>
                                    </m:r>
                                  </m:sub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  <m:t>*</m:t>
                                    </m:r>
                                  </m:sup>
                                </m:sSubSup>
                              </m:den>
                            </m:f>
                          </m:e>
                        </m:d>
                      </m:e>
                      <m:sup>
                        <m:f>
                          <m:f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k-1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k</m:t>
                            </m:r>
                          </m:den>
                        </m:f>
                      </m:sup>
                    </m:sSup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,</m:t>
                </m:r>
              </m:oMath>
            </m:oMathPara>
          </w:p>
        </w:tc>
        <w:tc>
          <w:tcPr>
            <w:tcW w:w="793" w:type="dxa"/>
            <w:tcBorders>
              <w:right w:val="single" w:sz="4" w:space="0" w:color="auto"/>
            </w:tcBorders>
            <w:vAlign w:val="center"/>
          </w:tcPr>
          <w:p w14:paraId="7924309E" w14:textId="77777777" w:rsidR="002C1B5B" w:rsidRPr="007D2262" w:rsidRDefault="002C1B5B" w:rsidP="00757BEB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Дж/кг</w:t>
            </w:r>
          </w:p>
        </w:tc>
      </w:tr>
      <w:tr w:rsidR="002C1B5B" w:rsidRPr="007D2262" w14:paraId="54391368" w14:textId="77777777" w:rsidTr="001940E3">
        <w:trPr>
          <w:trHeight w:val="776"/>
          <w:jc w:val="center"/>
        </w:trPr>
        <w:tc>
          <w:tcPr>
            <w:tcW w:w="2751" w:type="dxa"/>
            <w:tcBorders>
              <w:right w:val="single" w:sz="4" w:space="0" w:color="auto"/>
            </w:tcBorders>
            <w:vAlign w:val="center"/>
          </w:tcPr>
          <w:p w14:paraId="0ACE124B" w14:textId="77777777" w:rsidR="002C1B5B" w:rsidRPr="007D2262" w:rsidRDefault="002C1B5B" w:rsidP="00757BEB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Работа на окружности рабочего колеса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vAlign w:val="center"/>
          </w:tcPr>
          <w:p w14:paraId="1EA0903B" w14:textId="77777777" w:rsidR="002C1B5B" w:rsidRPr="007D2262" w:rsidRDefault="005B3CD1" w:rsidP="00757BEB">
            <w:pPr>
              <w:ind w:firstLine="0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L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u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1u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2u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793" w:type="dxa"/>
            <w:tcBorders>
              <w:right w:val="single" w:sz="4" w:space="0" w:color="auto"/>
            </w:tcBorders>
            <w:vAlign w:val="center"/>
          </w:tcPr>
          <w:p w14:paraId="10C9D7C4" w14:textId="77777777" w:rsidR="002C1B5B" w:rsidRPr="007D2262" w:rsidRDefault="002C1B5B" w:rsidP="00757BEB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Дж/кг</w:t>
            </w:r>
          </w:p>
        </w:tc>
      </w:tr>
      <w:tr w:rsidR="002C1B5B" w:rsidRPr="007D2262" w14:paraId="79FAAABF" w14:textId="77777777" w:rsidTr="001940E3">
        <w:trPr>
          <w:trHeight w:val="776"/>
          <w:jc w:val="center"/>
        </w:trPr>
        <w:tc>
          <w:tcPr>
            <w:tcW w:w="2751" w:type="dxa"/>
            <w:tcBorders>
              <w:right w:val="single" w:sz="4" w:space="0" w:color="auto"/>
            </w:tcBorders>
            <w:vAlign w:val="center"/>
          </w:tcPr>
          <w:p w14:paraId="2CAA61A3" w14:textId="77777777" w:rsidR="002C1B5B" w:rsidRPr="007D2262" w:rsidRDefault="002C1B5B" w:rsidP="00757BEB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КПД на окружности колеса по статическим параметрам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vAlign w:val="center"/>
          </w:tcPr>
          <w:p w14:paraId="1F70706D" w14:textId="77777777" w:rsidR="002C1B5B" w:rsidRPr="007D2262" w:rsidRDefault="005B3CD1" w:rsidP="00757BEB">
            <w:pPr>
              <w:ind w:firstLine="0"/>
              <w:rPr>
                <w:rFonts w:eastAsia="Calibri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η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u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u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Ts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,</m:t>
                </m:r>
              </m:oMath>
            </m:oMathPara>
          </w:p>
        </w:tc>
        <w:tc>
          <w:tcPr>
            <w:tcW w:w="793" w:type="dxa"/>
            <w:tcBorders>
              <w:right w:val="single" w:sz="4" w:space="0" w:color="auto"/>
            </w:tcBorders>
            <w:vAlign w:val="center"/>
          </w:tcPr>
          <w:p w14:paraId="3795C0A4" w14:textId="77777777" w:rsidR="002C1B5B" w:rsidRPr="007D2262" w:rsidRDefault="002C1B5B" w:rsidP="00757BEB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</w:tr>
      <w:tr w:rsidR="002C1B5B" w:rsidRPr="007D2262" w14:paraId="5250C27A" w14:textId="77777777" w:rsidTr="001940E3">
        <w:trPr>
          <w:trHeight w:val="776"/>
          <w:jc w:val="center"/>
        </w:trPr>
        <w:tc>
          <w:tcPr>
            <w:tcW w:w="2751" w:type="dxa"/>
            <w:tcBorders>
              <w:right w:val="single" w:sz="4" w:space="0" w:color="auto"/>
            </w:tcBorders>
            <w:vAlign w:val="center"/>
          </w:tcPr>
          <w:p w14:paraId="20755574" w14:textId="77777777" w:rsidR="002C1B5B" w:rsidRPr="007D2262" w:rsidRDefault="002C1B5B" w:rsidP="00757BEB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КПД на окружности колеса по заторможенным параметрам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vAlign w:val="center"/>
          </w:tcPr>
          <w:p w14:paraId="505C048D" w14:textId="77777777" w:rsidR="002C1B5B" w:rsidRPr="007D2262" w:rsidRDefault="005B3CD1" w:rsidP="00757BEB">
            <w:pPr>
              <w:ind w:firstLine="0"/>
              <w:rPr>
                <w:rFonts w:eastAsia="Calibri"/>
                <w:sz w:val="18"/>
                <w:szCs w:val="1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η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u</m:t>
                        </m:r>
                      </m:sub>
                    </m:sSub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*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u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L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Ts</m:t>
                            </m:r>
                          </m:sub>
                        </m:sSub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*</m:t>
                        </m:r>
                      </m:sup>
                    </m:sSup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 xml:space="preserve"> </m:t>
                </m:r>
              </m:oMath>
            </m:oMathPara>
          </w:p>
        </w:tc>
        <w:tc>
          <w:tcPr>
            <w:tcW w:w="793" w:type="dxa"/>
            <w:tcBorders>
              <w:right w:val="single" w:sz="4" w:space="0" w:color="auto"/>
            </w:tcBorders>
            <w:vAlign w:val="center"/>
          </w:tcPr>
          <w:p w14:paraId="75278503" w14:textId="77777777" w:rsidR="002C1B5B" w:rsidRPr="007D2262" w:rsidRDefault="002C1B5B" w:rsidP="00757BEB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</w:tr>
      <w:tr w:rsidR="002C1B5B" w:rsidRPr="007D2262" w14:paraId="590FD0FC" w14:textId="77777777" w:rsidTr="001940E3">
        <w:trPr>
          <w:trHeight w:val="776"/>
          <w:jc w:val="center"/>
        </w:trPr>
        <w:tc>
          <w:tcPr>
            <w:tcW w:w="2751" w:type="dxa"/>
            <w:tcBorders>
              <w:right w:val="single" w:sz="4" w:space="0" w:color="auto"/>
            </w:tcBorders>
            <w:vAlign w:val="center"/>
          </w:tcPr>
          <w:p w14:paraId="7F419231" w14:textId="38CBD80F" w:rsidR="002C1B5B" w:rsidRPr="007D2262" w:rsidRDefault="002C1B5B" w:rsidP="00757BEB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Относительная величина рад</w:t>
            </w:r>
            <w:r w:rsidRPr="007D2262">
              <w:rPr>
                <w:sz w:val="18"/>
                <w:szCs w:val="18"/>
              </w:rPr>
              <w:t>и</w:t>
            </w:r>
            <w:r w:rsidRPr="007D2262">
              <w:rPr>
                <w:sz w:val="18"/>
                <w:szCs w:val="18"/>
              </w:rPr>
              <w:t>ального зазора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vAlign w:val="center"/>
          </w:tcPr>
          <w:p w14:paraId="119253C5" w14:textId="77777777" w:rsidR="002C1B5B" w:rsidRPr="007D2262" w:rsidRDefault="005B3CD1" w:rsidP="00757BEB">
            <w:pPr>
              <w:ind w:firstLine="0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δ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РЗ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δ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рз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2л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793" w:type="dxa"/>
            <w:tcBorders>
              <w:right w:val="single" w:sz="4" w:space="0" w:color="auto"/>
            </w:tcBorders>
            <w:vAlign w:val="center"/>
          </w:tcPr>
          <w:p w14:paraId="35A46AAF" w14:textId="77777777" w:rsidR="002C1B5B" w:rsidRPr="007D2262" w:rsidRDefault="002C1B5B" w:rsidP="00757BEB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</w:tr>
      <w:tr w:rsidR="002C1B5B" w:rsidRPr="007D2262" w14:paraId="6BE235C1" w14:textId="77777777" w:rsidTr="001940E3">
        <w:trPr>
          <w:trHeight w:val="776"/>
          <w:jc w:val="center"/>
        </w:trPr>
        <w:tc>
          <w:tcPr>
            <w:tcW w:w="2751" w:type="dxa"/>
            <w:tcBorders>
              <w:right w:val="single" w:sz="4" w:space="0" w:color="auto"/>
            </w:tcBorders>
            <w:vAlign w:val="center"/>
          </w:tcPr>
          <w:p w14:paraId="4ED130AF" w14:textId="7F38B5AA" w:rsidR="002C1B5B" w:rsidRPr="007D2262" w:rsidRDefault="002C1B5B" w:rsidP="00757BEB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Потери энергии, вызнанные перетеканием рабочего тела в радиальном зазоре без бандажа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vAlign w:val="center"/>
          </w:tcPr>
          <w:p w14:paraId="4A457AF2" w14:textId="77777777" w:rsidR="002C1B5B" w:rsidRPr="007D2262" w:rsidRDefault="005B3CD1" w:rsidP="00757BEB">
            <w:pPr>
              <w:ind w:firstLine="0"/>
              <w:rPr>
                <w:sz w:val="16"/>
                <w:szCs w:val="16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рз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=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Ts</m:t>
                        </m:r>
                      </m:sub>
                    </m:sSub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δ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РЗ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1+</m:t>
                    </m:r>
                    <m:f>
                      <m:f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h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2л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D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2ср</m:t>
                            </m:r>
                          </m:sub>
                        </m:sSub>
                      </m:den>
                    </m:f>
                  </m:e>
                </m:d>
                <m:d>
                  <m:d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1+</m:t>
                    </m:r>
                    <m:f>
                      <m:f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0,3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sin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β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2</m:t>
                            </m:r>
                          </m:sub>
                        </m:sSub>
                      </m:den>
                    </m:f>
                    <m:sSub>
                      <m:sSub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С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LРК</m:t>
                        </m:r>
                      </m:sub>
                    </m:sSub>
                  </m:e>
                </m:d>
              </m:oMath>
            </m:oMathPara>
          </w:p>
        </w:tc>
        <w:tc>
          <w:tcPr>
            <w:tcW w:w="793" w:type="dxa"/>
            <w:tcBorders>
              <w:right w:val="single" w:sz="4" w:space="0" w:color="auto"/>
            </w:tcBorders>
            <w:vAlign w:val="center"/>
          </w:tcPr>
          <w:p w14:paraId="668A79CB" w14:textId="77777777" w:rsidR="002C1B5B" w:rsidRPr="007D2262" w:rsidRDefault="002C1B5B" w:rsidP="00757BEB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Дж/кг</w:t>
            </w:r>
          </w:p>
        </w:tc>
      </w:tr>
      <w:tr w:rsidR="002C1B5B" w:rsidRPr="007D2262" w14:paraId="161ACB15" w14:textId="77777777" w:rsidTr="001940E3">
        <w:trPr>
          <w:trHeight w:val="776"/>
          <w:jc w:val="center"/>
        </w:trPr>
        <w:tc>
          <w:tcPr>
            <w:tcW w:w="2751" w:type="dxa"/>
            <w:tcBorders>
              <w:right w:val="single" w:sz="4" w:space="0" w:color="auto"/>
            </w:tcBorders>
            <w:vAlign w:val="center"/>
          </w:tcPr>
          <w:p w14:paraId="60352D8A" w14:textId="77777777" w:rsidR="002C1B5B" w:rsidRPr="007D2262" w:rsidRDefault="002C1B5B" w:rsidP="00757BEB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Средняя плотность газа в РК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vAlign w:val="center"/>
          </w:tcPr>
          <w:p w14:paraId="7320EDDB" w14:textId="77777777" w:rsidR="002C1B5B" w:rsidRPr="007D2262" w:rsidRDefault="005B3CD1" w:rsidP="00757BEB">
            <w:pPr>
              <w:ind w:firstLine="0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ρ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срi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ρ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ρ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b>
                    </m:sSub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793" w:type="dxa"/>
            <w:tcBorders>
              <w:right w:val="single" w:sz="4" w:space="0" w:color="auto"/>
            </w:tcBorders>
            <w:vAlign w:val="center"/>
          </w:tcPr>
          <w:p w14:paraId="5151EBE2" w14:textId="77777777" w:rsidR="002C1B5B" w:rsidRPr="007D2262" w:rsidRDefault="002C1B5B" w:rsidP="00757BEB">
            <w:pPr>
              <w:ind w:firstLine="0"/>
              <w:jc w:val="center"/>
              <w:rPr>
                <w:sz w:val="18"/>
                <w:szCs w:val="18"/>
                <w:vertAlign w:val="superscript"/>
              </w:rPr>
            </w:pPr>
            <w:r w:rsidRPr="007D2262">
              <w:rPr>
                <w:sz w:val="18"/>
                <w:szCs w:val="18"/>
              </w:rPr>
              <w:t>кг/м</w:t>
            </w:r>
            <w:r w:rsidRPr="007D2262">
              <w:rPr>
                <w:sz w:val="18"/>
                <w:szCs w:val="18"/>
                <w:vertAlign w:val="superscript"/>
              </w:rPr>
              <w:t>3</w:t>
            </w:r>
          </w:p>
        </w:tc>
      </w:tr>
    </w:tbl>
    <w:p w14:paraId="05675818" w14:textId="457F43C6" w:rsidR="001940E3" w:rsidRPr="007D2262" w:rsidRDefault="001940E3">
      <w:r w:rsidRPr="007D2262">
        <w:br w:type="page"/>
      </w:r>
    </w:p>
    <w:p w14:paraId="677FD546" w14:textId="200F6FAD" w:rsidR="001940E3" w:rsidRPr="007D2262" w:rsidRDefault="001940E3" w:rsidP="001940E3">
      <w:pPr>
        <w:pStyle w:val="a6"/>
        <w:spacing w:before="120" w:after="120"/>
        <w:jc w:val="left"/>
        <w:rPr>
          <w:sz w:val="16"/>
          <w:szCs w:val="16"/>
        </w:rPr>
      </w:pPr>
      <w:r w:rsidRPr="007D2262">
        <w:lastRenderedPageBreak/>
        <w:t>Продолжение табл. 4.6.</w:t>
      </w:r>
    </w:p>
    <w:tbl>
      <w:tblPr>
        <w:tblStyle w:val="af7"/>
        <w:tblW w:w="6804" w:type="dxa"/>
        <w:jc w:val="center"/>
        <w:tblLayout w:type="fixed"/>
        <w:tblLook w:val="04A0" w:firstRow="1" w:lastRow="0" w:firstColumn="1" w:lastColumn="0" w:noHBand="0" w:noVBand="1"/>
      </w:tblPr>
      <w:tblGrid>
        <w:gridCol w:w="2609"/>
        <w:gridCol w:w="3402"/>
        <w:gridCol w:w="793"/>
      </w:tblGrid>
      <w:tr w:rsidR="001940E3" w:rsidRPr="007D2262" w14:paraId="2B14F915" w14:textId="77777777" w:rsidTr="001940E3">
        <w:trPr>
          <w:cantSplit/>
          <w:trHeight w:val="1418"/>
          <w:jc w:val="center"/>
        </w:trPr>
        <w:tc>
          <w:tcPr>
            <w:tcW w:w="2609" w:type="dxa"/>
            <w:tcBorders>
              <w:right w:val="single" w:sz="4" w:space="0" w:color="auto"/>
            </w:tcBorders>
            <w:vAlign w:val="center"/>
          </w:tcPr>
          <w:p w14:paraId="2E25DA4A" w14:textId="77777777" w:rsidR="001940E3" w:rsidRPr="007D2262" w:rsidRDefault="001940E3" w:rsidP="00E135A5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Название</w:t>
            </w:r>
          </w:p>
        </w:tc>
        <w:tc>
          <w:tcPr>
            <w:tcW w:w="3402" w:type="dxa"/>
            <w:tcBorders>
              <w:left w:val="single" w:sz="4" w:space="0" w:color="auto"/>
            </w:tcBorders>
            <w:vAlign w:val="center"/>
          </w:tcPr>
          <w:p w14:paraId="7D340605" w14:textId="77777777" w:rsidR="001940E3" w:rsidRPr="007D2262" w:rsidRDefault="001940E3" w:rsidP="00E135A5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Формула</w:t>
            </w:r>
          </w:p>
        </w:tc>
        <w:tc>
          <w:tcPr>
            <w:tcW w:w="793" w:type="dxa"/>
            <w:tcBorders>
              <w:right w:val="single" w:sz="4" w:space="0" w:color="auto"/>
            </w:tcBorders>
            <w:textDirection w:val="btLr"/>
            <w:vAlign w:val="center"/>
          </w:tcPr>
          <w:p w14:paraId="4FD7F669" w14:textId="77777777" w:rsidR="001940E3" w:rsidRPr="007D2262" w:rsidRDefault="001940E3" w:rsidP="00E135A5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Размерность</w:t>
            </w:r>
          </w:p>
        </w:tc>
      </w:tr>
      <w:tr w:rsidR="002C1B5B" w:rsidRPr="007D2262" w14:paraId="45AF3E8F" w14:textId="77777777" w:rsidTr="001940E3">
        <w:trPr>
          <w:trHeight w:val="776"/>
          <w:jc w:val="center"/>
        </w:trPr>
        <w:tc>
          <w:tcPr>
            <w:tcW w:w="2609" w:type="dxa"/>
            <w:tcBorders>
              <w:right w:val="single" w:sz="4" w:space="0" w:color="auto"/>
            </w:tcBorders>
            <w:vAlign w:val="center"/>
          </w:tcPr>
          <w:p w14:paraId="1CEDB03C" w14:textId="15875F7F" w:rsidR="002C1B5B" w:rsidRPr="007D2262" w:rsidRDefault="002C1B5B" w:rsidP="00757BEB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Окружная скорость во втуло</w:t>
            </w:r>
            <w:r w:rsidRPr="007D2262">
              <w:rPr>
                <w:sz w:val="18"/>
                <w:szCs w:val="18"/>
              </w:rPr>
              <w:t>ч</w:t>
            </w:r>
            <w:r w:rsidRPr="007D2262">
              <w:rPr>
                <w:sz w:val="18"/>
                <w:szCs w:val="18"/>
              </w:rPr>
              <w:t>ном сечении на входе в РК</w:t>
            </w:r>
          </w:p>
        </w:tc>
        <w:tc>
          <w:tcPr>
            <w:tcW w:w="3402" w:type="dxa"/>
            <w:tcBorders>
              <w:left w:val="single" w:sz="4" w:space="0" w:color="auto"/>
            </w:tcBorders>
            <w:vAlign w:val="center"/>
          </w:tcPr>
          <w:p w14:paraId="658EABD6" w14:textId="77777777" w:rsidR="002C1B5B" w:rsidRPr="007D2262" w:rsidRDefault="005B3CD1" w:rsidP="00757BEB">
            <w:pPr>
              <w:ind w:firstLine="0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1вт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πnD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1вт</m:t>
                        </m:r>
                      </m:sub>
                    </m:sSub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60</m:t>
                    </m:r>
                  </m:den>
                </m:f>
              </m:oMath>
            </m:oMathPara>
          </w:p>
        </w:tc>
        <w:tc>
          <w:tcPr>
            <w:tcW w:w="793" w:type="dxa"/>
            <w:tcBorders>
              <w:right w:val="single" w:sz="4" w:space="0" w:color="auto"/>
            </w:tcBorders>
            <w:vAlign w:val="center"/>
          </w:tcPr>
          <w:p w14:paraId="2D6319DE" w14:textId="77777777" w:rsidR="002C1B5B" w:rsidRPr="007D2262" w:rsidRDefault="002C1B5B" w:rsidP="00757BEB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м/с</w:t>
            </w:r>
          </w:p>
        </w:tc>
      </w:tr>
      <w:tr w:rsidR="002C1B5B" w:rsidRPr="007D2262" w14:paraId="09983CD6" w14:textId="77777777" w:rsidTr="001940E3">
        <w:trPr>
          <w:trHeight w:val="776"/>
          <w:jc w:val="center"/>
        </w:trPr>
        <w:tc>
          <w:tcPr>
            <w:tcW w:w="2609" w:type="dxa"/>
            <w:tcBorders>
              <w:right w:val="single" w:sz="4" w:space="0" w:color="auto"/>
            </w:tcBorders>
            <w:vAlign w:val="center"/>
          </w:tcPr>
          <w:p w14:paraId="6EFFC1DF" w14:textId="77777777" w:rsidR="002C1B5B" w:rsidRPr="007D2262" w:rsidRDefault="002C1B5B" w:rsidP="00757BEB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Потери, вызванные трением диска о газ</w:t>
            </w:r>
          </w:p>
        </w:tc>
        <w:tc>
          <w:tcPr>
            <w:tcW w:w="3402" w:type="dxa"/>
            <w:tcBorders>
              <w:left w:val="single" w:sz="4" w:space="0" w:color="auto"/>
            </w:tcBorders>
            <w:vAlign w:val="center"/>
          </w:tcPr>
          <w:p w14:paraId="64BD849E" w14:textId="77777777" w:rsidR="002C1B5B" w:rsidRPr="007D2262" w:rsidRDefault="005B3CD1" w:rsidP="00757BEB">
            <w:pPr>
              <w:ind w:firstLine="0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L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д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1701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G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1</m:t>
                        </m:r>
                      </m:sub>
                    </m:sSub>
                  </m:den>
                </m:f>
                <m:sSubSup>
                  <m:sSub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D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1вт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1вт</m:t>
                                </m:r>
                              </m:sub>
                            </m:sSub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100</m:t>
                            </m:r>
                          </m:den>
                        </m:f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3</m:t>
                    </m:r>
                  </m:sup>
                </m:sSup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ρ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ср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.</m:t>
                </m:r>
              </m:oMath>
            </m:oMathPara>
          </w:p>
        </w:tc>
        <w:tc>
          <w:tcPr>
            <w:tcW w:w="793" w:type="dxa"/>
            <w:tcBorders>
              <w:right w:val="single" w:sz="4" w:space="0" w:color="auto"/>
            </w:tcBorders>
            <w:vAlign w:val="center"/>
          </w:tcPr>
          <w:p w14:paraId="55957DEF" w14:textId="77777777" w:rsidR="002C1B5B" w:rsidRPr="007D2262" w:rsidRDefault="002C1B5B" w:rsidP="00757BEB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Дж/кг</w:t>
            </w:r>
          </w:p>
        </w:tc>
      </w:tr>
      <w:tr w:rsidR="002C1B5B" w:rsidRPr="007D2262" w14:paraId="6D29A6C3" w14:textId="37BB27E7" w:rsidTr="001940E3">
        <w:trPr>
          <w:trHeight w:val="776"/>
          <w:jc w:val="center"/>
        </w:trPr>
        <w:tc>
          <w:tcPr>
            <w:tcW w:w="2609" w:type="dxa"/>
            <w:tcBorders>
              <w:right w:val="single" w:sz="4" w:space="0" w:color="auto"/>
            </w:tcBorders>
            <w:vAlign w:val="center"/>
          </w:tcPr>
          <w:p w14:paraId="30629318" w14:textId="77777777" w:rsidR="002C1B5B" w:rsidRPr="007D2262" w:rsidRDefault="002C1B5B" w:rsidP="00757BEB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Коэффициент потерь дисков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го трения и в радиальном з</w:t>
            </w:r>
            <w:r w:rsidRPr="007D2262">
              <w:rPr>
                <w:sz w:val="18"/>
                <w:szCs w:val="18"/>
              </w:rPr>
              <w:t>а</w:t>
            </w:r>
            <w:r w:rsidRPr="007D2262">
              <w:rPr>
                <w:sz w:val="18"/>
                <w:szCs w:val="18"/>
              </w:rPr>
              <w:t>зоре</w:t>
            </w:r>
          </w:p>
        </w:tc>
        <w:tc>
          <w:tcPr>
            <w:tcW w:w="3402" w:type="dxa"/>
            <w:tcBorders>
              <w:left w:val="single" w:sz="4" w:space="0" w:color="auto"/>
            </w:tcBorders>
            <w:vAlign w:val="center"/>
          </w:tcPr>
          <w:p w14:paraId="50B1BFC8" w14:textId="77777777" w:rsidR="002C1B5B" w:rsidRPr="007D2262" w:rsidRDefault="002C1B5B" w:rsidP="00757BEB">
            <w:pPr>
              <w:ind w:firstLine="0"/>
              <w:rPr>
                <w:i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K=(1-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рз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u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 w:val="18"/>
                    <w:szCs w:val="1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д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u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 w:val="18"/>
                    <w:szCs w:val="18"/>
                  </w:rPr>
                  <m:t>)</m:t>
                </m:r>
              </m:oMath>
            </m:oMathPara>
          </w:p>
        </w:tc>
        <w:tc>
          <w:tcPr>
            <w:tcW w:w="793" w:type="dxa"/>
            <w:vAlign w:val="center"/>
          </w:tcPr>
          <w:p w14:paraId="4E17411C" w14:textId="55155019" w:rsidR="002C1B5B" w:rsidRPr="007D2262" w:rsidRDefault="002C1B5B" w:rsidP="00757BEB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2C1B5B" w:rsidRPr="007D2262" w14:paraId="1A60337B" w14:textId="77777777" w:rsidTr="001940E3">
        <w:trPr>
          <w:trHeight w:val="20"/>
          <w:jc w:val="center"/>
        </w:trPr>
        <w:tc>
          <w:tcPr>
            <w:tcW w:w="2609" w:type="dxa"/>
            <w:tcBorders>
              <w:right w:val="single" w:sz="4" w:space="0" w:color="auto"/>
            </w:tcBorders>
            <w:vAlign w:val="center"/>
          </w:tcPr>
          <w:p w14:paraId="71EF6DA4" w14:textId="77777777" w:rsidR="002C1B5B" w:rsidRPr="007D2262" w:rsidRDefault="002C1B5B" w:rsidP="00757BEB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Значение внутреннего КПД, учитывающее потери в пр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точной части, потери с выхо</w:t>
            </w:r>
            <w:r w:rsidRPr="007D2262">
              <w:rPr>
                <w:sz w:val="18"/>
                <w:szCs w:val="18"/>
              </w:rPr>
              <w:t>д</w:t>
            </w:r>
            <w:r w:rsidRPr="007D2262">
              <w:rPr>
                <w:sz w:val="18"/>
                <w:szCs w:val="18"/>
              </w:rPr>
              <w:t>ной скоростью, дисковое тр</w:t>
            </w:r>
            <w:r w:rsidRPr="007D2262">
              <w:rPr>
                <w:sz w:val="18"/>
                <w:szCs w:val="18"/>
              </w:rPr>
              <w:t>е</w:t>
            </w:r>
            <w:r w:rsidRPr="007D2262">
              <w:rPr>
                <w:sz w:val="18"/>
                <w:szCs w:val="18"/>
              </w:rPr>
              <w:t>ние и утечки в РЗ по статич</w:t>
            </w:r>
            <w:r w:rsidRPr="007D2262">
              <w:rPr>
                <w:sz w:val="18"/>
                <w:szCs w:val="18"/>
              </w:rPr>
              <w:t>е</w:t>
            </w:r>
            <w:r w:rsidRPr="007D2262">
              <w:rPr>
                <w:sz w:val="18"/>
                <w:szCs w:val="18"/>
              </w:rPr>
              <w:t>ским параметрам</w:t>
            </w:r>
          </w:p>
        </w:tc>
        <w:tc>
          <w:tcPr>
            <w:tcW w:w="3402" w:type="dxa"/>
            <w:tcBorders>
              <w:left w:val="single" w:sz="4" w:space="0" w:color="auto"/>
            </w:tcBorders>
            <w:vAlign w:val="center"/>
          </w:tcPr>
          <w:p w14:paraId="094E0E83" w14:textId="77777777" w:rsidR="002C1B5B" w:rsidRPr="007D2262" w:rsidRDefault="005B3CD1" w:rsidP="00757BEB">
            <w:pPr>
              <w:ind w:firstLine="0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η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ст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u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д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рз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Ts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793" w:type="dxa"/>
            <w:tcBorders>
              <w:right w:val="single" w:sz="4" w:space="0" w:color="auto"/>
            </w:tcBorders>
            <w:vAlign w:val="center"/>
          </w:tcPr>
          <w:p w14:paraId="128F7AA7" w14:textId="2DAEB25D" w:rsidR="002C1B5B" w:rsidRPr="007D2262" w:rsidRDefault="002C1B5B" w:rsidP="00757BEB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2C1B5B" w:rsidRPr="007D2262" w14:paraId="2F864CE8" w14:textId="14F11DDF" w:rsidTr="001940E3">
        <w:trPr>
          <w:trHeight w:val="20"/>
          <w:jc w:val="center"/>
        </w:trPr>
        <w:tc>
          <w:tcPr>
            <w:tcW w:w="2609" w:type="dxa"/>
            <w:tcBorders>
              <w:right w:val="single" w:sz="4" w:space="0" w:color="auto"/>
            </w:tcBorders>
            <w:vAlign w:val="center"/>
          </w:tcPr>
          <w:p w14:paraId="77A3C51B" w14:textId="77777777" w:rsidR="002C1B5B" w:rsidRPr="007D2262" w:rsidRDefault="002C1B5B" w:rsidP="00757BEB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Значение внутреннего КПД, учитывающее потери в пр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точной части, потери с выхо</w:t>
            </w:r>
            <w:r w:rsidRPr="007D2262">
              <w:rPr>
                <w:sz w:val="18"/>
                <w:szCs w:val="18"/>
              </w:rPr>
              <w:t>д</w:t>
            </w:r>
            <w:r w:rsidRPr="007D2262">
              <w:rPr>
                <w:sz w:val="18"/>
                <w:szCs w:val="18"/>
              </w:rPr>
              <w:t>ной скоростью, дисковое тр</w:t>
            </w:r>
            <w:r w:rsidRPr="007D2262">
              <w:rPr>
                <w:sz w:val="18"/>
                <w:szCs w:val="18"/>
              </w:rPr>
              <w:t>е</w:t>
            </w:r>
            <w:r w:rsidRPr="007D2262">
              <w:rPr>
                <w:sz w:val="18"/>
                <w:szCs w:val="18"/>
              </w:rPr>
              <w:t>ние и утечки в РЗ по полным параметрам</w:t>
            </w:r>
          </w:p>
        </w:tc>
        <w:tc>
          <w:tcPr>
            <w:tcW w:w="3402" w:type="dxa"/>
            <w:tcBorders>
              <w:left w:val="single" w:sz="4" w:space="0" w:color="auto"/>
            </w:tcBorders>
            <w:vAlign w:val="center"/>
          </w:tcPr>
          <w:p w14:paraId="60CD8B53" w14:textId="77777777" w:rsidR="002C1B5B" w:rsidRPr="007D2262" w:rsidRDefault="005B3CD1" w:rsidP="00757BEB">
            <w:pPr>
              <w:ind w:firstLine="0"/>
              <w:rPr>
                <w:sz w:val="18"/>
                <w:szCs w:val="1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η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ст</m:t>
                        </m:r>
                      </m:sub>
                    </m:sSub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*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u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д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рз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L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Ts</m:t>
                            </m:r>
                          </m:sub>
                        </m:sSub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*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793" w:type="dxa"/>
            <w:vAlign w:val="center"/>
          </w:tcPr>
          <w:p w14:paraId="4866EC5B" w14:textId="21FD671D" w:rsidR="002C1B5B" w:rsidRPr="007D2262" w:rsidRDefault="002C1B5B" w:rsidP="00757BEB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</w:tbl>
    <w:p w14:paraId="4E411EB2" w14:textId="77777777" w:rsidR="00682A9F" w:rsidRPr="007D2262" w:rsidRDefault="00682A9F" w:rsidP="00682A9F"/>
    <w:p w14:paraId="3E69AE3B" w14:textId="77777777" w:rsidR="00682A9F" w:rsidRPr="007D2262" w:rsidRDefault="00682A9F" w:rsidP="00682A9F"/>
    <w:p w14:paraId="774DEBFD" w14:textId="77777777" w:rsidR="00682A9F" w:rsidRPr="007D2262" w:rsidRDefault="00682A9F" w:rsidP="00682A9F">
      <w:pPr>
        <w:pStyle w:val="2"/>
        <w:rPr>
          <w:color w:val="auto"/>
        </w:rPr>
        <w:sectPr w:rsidR="00682A9F" w:rsidRPr="007D2262" w:rsidSect="00143DB5">
          <w:headerReference w:type="even" r:id="rId54"/>
          <w:footerReference w:type="even" r:id="rId55"/>
          <w:footerReference w:type="default" r:id="rId56"/>
          <w:footerReference w:type="first" r:id="rId57"/>
          <w:pgSz w:w="8391" w:h="11906" w:code="11"/>
          <w:pgMar w:top="851" w:right="851" w:bottom="851" w:left="1134" w:header="709" w:footer="709" w:gutter="0"/>
          <w:cols w:space="708"/>
          <w:titlePg/>
          <w:docGrid w:linePitch="381"/>
        </w:sectPr>
      </w:pPr>
    </w:p>
    <w:p w14:paraId="036351F5" w14:textId="1ED32FDC" w:rsidR="00682A9F" w:rsidRPr="007D2262" w:rsidRDefault="001940E3" w:rsidP="001940E3">
      <w:pPr>
        <w:pStyle w:val="a6"/>
        <w:spacing w:before="120" w:after="120"/>
        <w:jc w:val="left"/>
      </w:pPr>
      <w:r w:rsidRPr="007D2262">
        <w:lastRenderedPageBreak/>
        <w:t xml:space="preserve">Табл. 4.7. </w:t>
      </w:r>
      <w:r w:rsidR="00682A9F" w:rsidRPr="007D2262">
        <w:t xml:space="preserve">Расчет ступени турбины по высоте проточной части при использовании закона закрутки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C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u</m:t>
            </m:r>
          </m:sub>
        </m:sSub>
        <m:r>
          <m:rPr>
            <m:sty m:val="bi"/>
          </m:rPr>
          <w:rPr>
            <w:rFonts w:ascii="Cambria Math" w:hAnsi="Cambria Math"/>
          </w:rPr>
          <m:t>R</m:t>
        </m:r>
      </m:oMath>
      <w:r w:rsidR="00682A9F" w:rsidRPr="007D2262">
        <w:t>=const</w:t>
      </w:r>
    </w:p>
    <w:tbl>
      <w:tblPr>
        <w:tblStyle w:val="af7"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2092"/>
        <w:gridCol w:w="2443"/>
        <w:gridCol w:w="906"/>
        <w:gridCol w:w="953"/>
        <w:gridCol w:w="953"/>
        <w:gridCol w:w="953"/>
        <w:gridCol w:w="953"/>
        <w:gridCol w:w="953"/>
      </w:tblGrid>
      <w:tr w:rsidR="00682A9F" w:rsidRPr="007D2262" w14:paraId="5E719F2E" w14:textId="77777777" w:rsidTr="003578A3">
        <w:trPr>
          <w:trHeight w:val="20"/>
          <w:jc w:val="center"/>
        </w:trPr>
        <w:tc>
          <w:tcPr>
            <w:tcW w:w="2092" w:type="dxa"/>
            <w:vMerge w:val="restart"/>
            <w:tcBorders>
              <w:right w:val="single" w:sz="4" w:space="0" w:color="auto"/>
            </w:tcBorders>
            <w:vAlign w:val="center"/>
          </w:tcPr>
          <w:p w14:paraId="144BE006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Наименование пер</w:t>
            </w:r>
            <w:r w:rsidRPr="007D2262">
              <w:rPr>
                <w:sz w:val="18"/>
                <w:szCs w:val="18"/>
              </w:rPr>
              <w:t>е</w:t>
            </w:r>
            <w:r w:rsidRPr="007D2262">
              <w:rPr>
                <w:sz w:val="18"/>
                <w:szCs w:val="18"/>
              </w:rPr>
              <w:t>менной</w:t>
            </w:r>
          </w:p>
        </w:tc>
        <w:tc>
          <w:tcPr>
            <w:tcW w:w="244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DE0C9D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Формула</w:t>
            </w:r>
          </w:p>
        </w:tc>
        <w:tc>
          <w:tcPr>
            <w:tcW w:w="906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14:paraId="0A96B2FD" w14:textId="77777777" w:rsidR="00682A9F" w:rsidRPr="007D2262" w:rsidRDefault="00682A9F" w:rsidP="003578A3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Размерность</w:t>
            </w:r>
          </w:p>
        </w:tc>
        <w:tc>
          <w:tcPr>
            <w:tcW w:w="4765" w:type="dxa"/>
            <w:gridSpan w:val="5"/>
            <w:tcBorders>
              <w:bottom w:val="single" w:sz="4" w:space="0" w:color="auto"/>
            </w:tcBorders>
            <w:vAlign w:val="center"/>
          </w:tcPr>
          <w:p w14:paraId="525D401E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Сечение</w:t>
            </w:r>
          </w:p>
        </w:tc>
      </w:tr>
      <w:tr w:rsidR="00682A9F" w:rsidRPr="007D2262" w14:paraId="7CFBE038" w14:textId="77777777" w:rsidTr="00003A5C">
        <w:trPr>
          <w:cantSplit/>
          <w:trHeight w:val="1418"/>
          <w:jc w:val="center"/>
        </w:trPr>
        <w:tc>
          <w:tcPr>
            <w:tcW w:w="2092" w:type="dxa"/>
            <w:vMerge/>
            <w:tcBorders>
              <w:right w:val="single" w:sz="4" w:space="0" w:color="auto"/>
            </w:tcBorders>
            <w:vAlign w:val="center"/>
          </w:tcPr>
          <w:p w14:paraId="47F49136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4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7394DE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06" w:type="dxa"/>
            <w:vMerge/>
            <w:tcBorders>
              <w:left w:val="single" w:sz="4" w:space="0" w:color="auto"/>
            </w:tcBorders>
            <w:vAlign w:val="center"/>
          </w:tcPr>
          <w:p w14:paraId="4922D0BB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textDirection w:val="btLr"/>
            <w:vAlign w:val="center"/>
          </w:tcPr>
          <w:p w14:paraId="57AE65BB" w14:textId="77777777" w:rsidR="00682A9F" w:rsidRPr="007D2262" w:rsidRDefault="00682A9F" w:rsidP="00003A5C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Втулочное</w:t>
            </w:r>
          </w:p>
        </w:tc>
        <w:tc>
          <w:tcPr>
            <w:tcW w:w="953" w:type="dxa"/>
            <w:tcBorders>
              <w:top w:val="single" w:sz="4" w:space="0" w:color="auto"/>
            </w:tcBorders>
            <w:textDirection w:val="btLr"/>
            <w:vAlign w:val="center"/>
          </w:tcPr>
          <w:p w14:paraId="5881A1EE" w14:textId="77777777" w:rsidR="00682A9F" w:rsidRPr="007D2262" w:rsidRDefault="00682A9F" w:rsidP="00003A5C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2</w:t>
            </w:r>
          </w:p>
        </w:tc>
        <w:tc>
          <w:tcPr>
            <w:tcW w:w="953" w:type="dxa"/>
            <w:tcBorders>
              <w:top w:val="single" w:sz="4" w:space="0" w:color="auto"/>
            </w:tcBorders>
            <w:textDirection w:val="btLr"/>
            <w:vAlign w:val="center"/>
          </w:tcPr>
          <w:p w14:paraId="002E0FFD" w14:textId="77777777" w:rsidR="00682A9F" w:rsidRPr="007D2262" w:rsidRDefault="00682A9F" w:rsidP="00003A5C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Среднее</w:t>
            </w:r>
          </w:p>
        </w:tc>
        <w:tc>
          <w:tcPr>
            <w:tcW w:w="953" w:type="dxa"/>
            <w:tcBorders>
              <w:top w:val="single" w:sz="4" w:space="0" w:color="auto"/>
            </w:tcBorders>
            <w:textDirection w:val="btLr"/>
            <w:vAlign w:val="center"/>
          </w:tcPr>
          <w:p w14:paraId="02281F4D" w14:textId="77777777" w:rsidR="00682A9F" w:rsidRPr="007D2262" w:rsidRDefault="00682A9F" w:rsidP="00003A5C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4</w:t>
            </w:r>
          </w:p>
        </w:tc>
        <w:tc>
          <w:tcPr>
            <w:tcW w:w="953" w:type="dxa"/>
            <w:tcBorders>
              <w:top w:val="single" w:sz="4" w:space="0" w:color="auto"/>
            </w:tcBorders>
            <w:textDirection w:val="btLr"/>
            <w:vAlign w:val="center"/>
          </w:tcPr>
          <w:p w14:paraId="58457DE7" w14:textId="77777777" w:rsidR="00682A9F" w:rsidRPr="007D2262" w:rsidRDefault="00682A9F" w:rsidP="00003A5C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Периферийное</w:t>
            </w:r>
          </w:p>
        </w:tc>
      </w:tr>
      <w:tr w:rsidR="00682A9F" w:rsidRPr="007D2262" w14:paraId="69172CB9" w14:textId="77777777" w:rsidTr="001940E3">
        <w:trPr>
          <w:trHeight w:val="20"/>
          <w:jc w:val="center"/>
        </w:trPr>
        <w:tc>
          <w:tcPr>
            <w:tcW w:w="10206" w:type="dxa"/>
            <w:gridSpan w:val="8"/>
            <w:vAlign w:val="center"/>
          </w:tcPr>
          <w:p w14:paraId="583E4CDA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Вход в рабочее колесо</w:t>
            </w:r>
          </w:p>
        </w:tc>
      </w:tr>
      <w:tr w:rsidR="00682A9F" w:rsidRPr="007D2262" w14:paraId="3560D220" w14:textId="77777777" w:rsidTr="00003A5C">
        <w:trPr>
          <w:trHeight w:val="776"/>
          <w:jc w:val="center"/>
        </w:trPr>
        <w:tc>
          <w:tcPr>
            <w:tcW w:w="2092" w:type="dxa"/>
            <w:tcBorders>
              <w:right w:val="single" w:sz="4" w:space="0" w:color="auto"/>
            </w:tcBorders>
            <w:vAlign w:val="center"/>
          </w:tcPr>
          <w:p w14:paraId="391B93C4" w14:textId="77777777" w:rsidR="00682A9F" w:rsidRPr="007D2262" w:rsidRDefault="00682A9F" w:rsidP="00D04B73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 xml:space="preserve">Диаметр сечения на входе в РК </w:t>
            </w:r>
          </w:p>
        </w:tc>
        <w:tc>
          <w:tcPr>
            <w:tcW w:w="24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00A8E2" w14:textId="77777777" w:rsidR="00682A9F" w:rsidRPr="007D2262" w:rsidRDefault="00682A9F" w:rsidP="001940E3">
            <w:pPr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D</w:t>
            </w:r>
            <w:r w:rsidRPr="007D2262">
              <w:rPr>
                <w:i/>
                <w:sz w:val="18"/>
                <w:szCs w:val="18"/>
                <w:vertAlign w:val="subscript"/>
              </w:rPr>
              <w:t>1i</w:t>
            </w:r>
          </w:p>
        </w:tc>
        <w:tc>
          <w:tcPr>
            <w:tcW w:w="906" w:type="dxa"/>
            <w:tcBorders>
              <w:left w:val="single" w:sz="4" w:space="0" w:color="auto"/>
            </w:tcBorders>
            <w:vAlign w:val="center"/>
          </w:tcPr>
          <w:p w14:paraId="1E5BC869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24239C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76EBBD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3EAA39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150A39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360B6A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682A9F" w:rsidRPr="007D2262" w14:paraId="3ED5ADA9" w14:textId="77777777" w:rsidTr="00003A5C">
        <w:trPr>
          <w:trHeight w:val="776"/>
          <w:jc w:val="center"/>
        </w:trPr>
        <w:tc>
          <w:tcPr>
            <w:tcW w:w="2092" w:type="dxa"/>
            <w:tcBorders>
              <w:right w:val="single" w:sz="4" w:space="0" w:color="auto"/>
            </w:tcBorders>
            <w:vAlign w:val="center"/>
          </w:tcPr>
          <w:p w14:paraId="5E69EFC3" w14:textId="77777777" w:rsidR="00682A9F" w:rsidRPr="007D2262" w:rsidRDefault="00682A9F" w:rsidP="00D04B73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bCs/>
                <w:sz w:val="18"/>
                <w:szCs w:val="18"/>
              </w:rPr>
              <w:t>Относительный ди</w:t>
            </w:r>
            <w:r w:rsidRPr="007D2262">
              <w:rPr>
                <w:bCs/>
                <w:sz w:val="18"/>
                <w:szCs w:val="18"/>
              </w:rPr>
              <w:t>а</w:t>
            </w:r>
            <w:r w:rsidRPr="007D2262">
              <w:rPr>
                <w:bCs/>
                <w:sz w:val="18"/>
                <w:szCs w:val="18"/>
              </w:rPr>
              <w:t>метр сечения на входе в РК</w:t>
            </w:r>
          </w:p>
        </w:tc>
        <w:tc>
          <w:tcPr>
            <w:tcW w:w="24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1FF963" w14:textId="7DD23ABE" w:rsidR="00682A9F" w:rsidRPr="007D2262" w:rsidRDefault="005B3CD1" w:rsidP="001940E3">
            <w:pPr>
              <w:jc w:val="center"/>
              <w:rPr>
                <w:i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accPr>
                      <m:e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D</m:t>
                        </m:r>
                      </m:e>
                    </m:acc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1i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1i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</m:t>
                        </m:r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ср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906" w:type="dxa"/>
            <w:tcBorders>
              <w:left w:val="single" w:sz="4" w:space="0" w:color="auto"/>
            </w:tcBorders>
            <w:vAlign w:val="center"/>
          </w:tcPr>
          <w:p w14:paraId="62AF13DE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9A21BC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0D0D54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C515E0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E4FB5C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8BA8C1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682A9F" w:rsidRPr="007D2262" w14:paraId="143B83EB" w14:textId="77777777" w:rsidTr="00003A5C">
        <w:trPr>
          <w:trHeight w:val="776"/>
          <w:jc w:val="center"/>
        </w:trPr>
        <w:tc>
          <w:tcPr>
            <w:tcW w:w="2092" w:type="dxa"/>
            <w:tcBorders>
              <w:right w:val="single" w:sz="4" w:space="0" w:color="auto"/>
            </w:tcBorders>
            <w:vAlign w:val="center"/>
          </w:tcPr>
          <w:p w14:paraId="2673F30E" w14:textId="77777777" w:rsidR="00682A9F" w:rsidRPr="007D2262" w:rsidRDefault="00682A9F" w:rsidP="00D04B73">
            <w:pPr>
              <w:ind w:firstLine="0"/>
              <w:jc w:val="left"/>
              <w:rPr>
                <w:bCs/>
                <w:sz w:val="18"/>
                <w:szCs w:val="18"/>
              </w:rPr>
            </w:pPr>
            <w:r w:rsidRPr="007D2262">
              <w:rPr>
                <w:bCs/>
                <w:sz w:val="18"/>
                <w:szCs w:val="18"/>
              </w:rPr>
              <w:t>Окружная скорость в сечении на входе в РК</w:t>
            </w:r>
          </w:p>
        </w:tc>
        <w:tc>
          <w:tcPr>
            <w:tcW w:w="24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401E93" w14:textId="630C6701" w:rsidR="00682A9F" w:rsidRPr="007D2262" w:rsidRDefault="005B3CD1" w:rsidP="001940E3">
            <w:pPr>
              <w:jc w:val="center"/>
              <w:rPr>
                <w:rFonts w:eastAsia="Calibri"/>
                <w:i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U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i</m:t>
                    </m:r>
                  </m:sub>
                </m:sSub>
                <m:r>
                  <w:rPr>
                    <w:rFonts w:ascii="Cambria Math" w:eastAsia="Calibri" w:hAns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π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  <w:sz w:val="18"/>
                            <w:szCs w:val="18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eastAsia="Calibri" w:hAnsi="Cambria Math"/>
                            <w:sz w:val="18"/>
                            <w:szCs w:val="18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n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60</m:t>
                    </m:r>
                  </m:den>
                </m:f>
              </m:oMath>
            </m:oMathPara>
          </w:p>
        </w:tc>
        <w:tc>
          <w:tcPr>
            <w:tcW w:w="906" w:type="dxa"/>
            <w:tcBorders>
              <w:left w:val="single" w:sz="4" w:space="0" w:color="auto"/>
            </w:tcBorders>
            <w:vAlign w:val="center"/>
          </w:tcPr>
          <w:p w14:paraId="3BE1D9F9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м/с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7406DD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382B39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DEE281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A43C91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B44803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682A9F" w:rsidRPr="007D2262" w14:paraId="2F6261C5" w14:textId="77777777" w:rsidTr="00003A5C">
        <w:trPr>
          <w:trHeight w:val="776"/>
          <w:jc w:val="center"/>
        </w:trPr>
        <w:tc>
          <w:tcPr>
            <w:tcW w:w="2092" w:type="dxa"/>
            <w:tcBorders>
              <w:right w:val="single" w:sz="4" w:space="0" w:color="auto"/>
            </w:tcBorders>
            <w:vAlign w:val="center"/>
          </w:tcPr>
          <w:p w14:paraId="4A408658" w14:textId="3EBA3FAD" w:rsidR="00682A9F" w:rsidRPr="007D2262" w:rsidRDefault="00682A9F" w:rsidP="00D04B73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Осевая составляющая абсолютной скорости на выходе из СА</w:t>
            </w:r>
          </w:p>
        </w:tc>
        <w:tc>
          <w:tcPr>
            <w:tcW w:w="24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6EABBF" w14:textId="7C22773A" w:rsidR="00682A9F" w:rsidRPr="007D2262" w:rsidRDefault="005B3CD1" w:rsidP="001940E3">
            <w:pPr>
              <w:jc w:val="center"/>
              <w:rPr>
                <w:i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/>
                        <w:sz w:val="18"/>
                        <w:szCs w:val="18"/>
                      </w:rPr>
                      <m:t>с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1ai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/>
                        <w:sz w:val="18"/>
                        <w:szCs w:val="18"/>
                      </w:rPr>
                      <m:t>с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1a</m:t>
                    </m:r>
                    <m:r>
                      <w:rPr>
                        <w:rFonts w:ascii="Cambria Math"/>
                        <w:sz w:val="18"/>
                        <w:szCs w:val="18"/>
                      </w:rPr>
                      <m:t>ср</m:t>
                    </m:r>
                  </m:sub>
                </m:sSub>
              </m:oMath>
            </m:oMathPara>
          </w:p>
        </w:tc>
        <w:tc>
          <w:tcPr>
            <w:tcW w:w="906" w:type="dxa"/>
            <w:tcBorders>
              <w:left w:val="single" w:sz="4" w:space="0" w:color="auto"/>
            </w:tcBorders>
            <w:vAlign w:val="center"/>
          </w:tcPr>
          <w:p w14:paraId="38BF86B1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м/с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9F1902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8F19FF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E53549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3A0FB5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795298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682A9F" w:rsidRPr="007D2262" w14:paraId="6847527A" w14:textId="77777777" w:rsidTr="00003A5C">
        <w:trPr>
          <w:trHeight w:val="776"/>
          <w:jc w:val="center"/>
        </w:trPr>
        <w:tc>
          <w:tcPr>
            <w:tcW w:w="2092" w:type="dxa"/>
            <w:tcBorders>
              <w:right w:val="single" w:sz="4" w:space="0" w:color="auto"/>
            </w:tcBorders>
            <w:vAlign w:val="center"/>
          </w:tcPr>
          <w:p w14:paraId="6C4D8028" w14:textId="0A29A857" w:rsidR="00682A9F" w:rsidRPr="007D2262" w:rsidRDefault="00682A9F" w:rsidP="00D04B73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Окружная составля</w:t>
            </w:r>
            <w:r w:rsidRPr="007D2262">
              <w:rPr>
                <w:sz w:val="18"/>
                <w:szCs w:val="18"/>
              </w:rPr>
              <w:t>ю</w:t>
            </w:r>
            <w:r w:rsidRPr="007D2262">
              <w:rPr>
                <w:sz w:val="18"/>
                <w:szCs w:val="18"/>
              </w:rPr>
              <w:t>щая абсолютной скор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сти на выходе из СА</w:t>
            </w:r>
          </w:p>
        </w:tc>
        <w:tc>
          <w:tcPr>
            <w:tcW w:w="24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3A6435" w14:textId="0E4BC040" w:rsidR="00682A9F" w:rsidRPr="007D2262" w:rsidRDefault="005B3CD1" w:rsidP="001940E3">
            <w:pPr>
              <w:jc w:val="center"/>
              <w:rPr>
                <w:i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/>
                        <w:sz w:val="18"/>
                        <w:szCs w:val="18"/>
                      </w:rPr>
                      <m:t>с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1u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i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/>
                        <w:sz w:val="18"/>
                        <w:szCs w:val="18"/>
                      </w:rPr>
                      <m:t>с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u</m:t>
                    </m:r>
                    <m:r>
                      <w:rPr>
                        <w:rFonts w:ascii="Cambria Math"/>
                        <w:sz w:val="18"/>
                        <w:szCs w:val="18"/>
                      </w:rPr>
                      <m:t>ср</m:t>
                    </m:r>
                  </m:sub>
                </m:sSub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ср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i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906" w:type="dxa"/>
            <w:tcBorders>
              <w:left w:val="single" w:sz="4" w:space="0" w:color="auto"/>
            </w:tcBorders>
            <w:vAlign w:val="center"/>
          </w:tcPr>
          <w:p w14:paraId="7F2331D2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м/с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3B4D23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0AF754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BF3386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2865A3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CFDC68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</w:tbl>
    <w:p w14:paraId="24ED1A8B" w14:textId="3CE636C1" w:rsidR="007E5C5B" w:rsidRPr="007D2262" w:rsidRDefault="007E5C5B">
      <w:r w:rsidRPr="007D2262">
        <w:br w:type="page"/>
      </w:r>
    </w:p>
    <w:p w14:paraId="4A9A424E" w14:textId="121D3E37" w:rsidR="007E5C5B" w:rsidRPr="007D2262" w:rsidRDefault="007E5C5B" w:rsidP="007E5C5B">
      <w:pPr>
        <w:pStyle w:val="a6"/>
        <w:spacing w:before="120" w:after="120"/>
        <w:jc w:val="left"/>
      </w:pPr>
      <w:r w:rsidRPr="007D2262">
        <w:lastRenderedPageBreak/>
        <w:t>Продолжение табл. 4.7.</w:t>
      </w:r>
    </w:p>
    <w:tbl>
      <w:tblPr>
        <w:tblStyle w:val="af7"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2092"/>
        <w:gridCol w:w="2443"/>
        <w:gridCol w:w="906"/>
        <w:gridCol w:w="953"/>
        <w:gridCol w:w="953"/>
        <w:gridCol w:w="953"/>
        <w:gridCol w:w="953"/>
        <w:gridCol w:w="953"/>
      </w:tblGrid>
      <w:tr w:rsidR="007E5C5B" w:rsidRPr="007D2262" w14:paraId="72698A65" w14:textId="77777777" w:rsidTr="003578A3">
        <w:trPr>
          <w:trHeight w:val="20"/>
          <w:jc w:val="center"/>
        </w:trPr>
        <w:tc>
          <w:tcPr>
            <w:tcW w:w="2092" w:type="dxa"/>
            <w:vMerge w:val="restart"/>
            <w:tcBorders>
              <w:right w:val="single" w:sz="4" w:space="0" w:color="auto"/>
            </w:tcBorders>
            <w:vAlign w:val="center"/>
          </w:tcPr>
          <w:p w14:paraId="508E5C78" w14:textId="77777777" w:rsidR="007E5C5B" w:rsidRPr="007D2262" w:rsidRDefault="007E5C5B" w:rsidP="00F2223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Наименование пер</w:t>
            </w:r>
            <w:r w:rsidRPr="007D2262">
              <w:rPr>
                <w:sz w:val="18"/>
                <w:szCs w:val="18"/>
              </w:rPr>
              <w:t>е</w:t>
            </w:r>
            <w:r w:rsidRPr="007D2262">
              <w:rPr>
                <w:sz w:val="18"/>
                <w:szCs w:val="18"/>
              </w:rPr>
              <w:t>менной</w:t>
            </w:r>
          </w:p>
        </w:tc>
        <w:tc>
          <w:tcPr>
            <w:tcW w:w="244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7E5A9D" w14:textId="77777777" w:rsidR="007E5C5B" w:rsidRPr="007D2262" w:rsidRDefault="007E5C5B" w:rsidP="00F2223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Формула</w:t>
            </w:r>
          </w:p>
        </w:tc>
        <w:tc>
          <w:tcPr>
            <w:tcW w:w="906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14:paraId="0A66E58C" w14:textId="77777777" w:rsidR="007E5C5B" w:rsidRPr="007D2262" w:rsidRDefault="007E5C5B" w:rsidP="003578A3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Размерность</w:t>
            </w:r>
          </w:p>
        </w:tc>
        <w:tc>
          <w:tcPr>
            <w:tcW w:w="4765" w:type="dxa"/>
            <w:gridSpan w:val="5"/>
            <w:tcBorders>
              <w:bottom w:val="single" w:sz="4" w:space="0" w:color="auto"/>
            </w:tcBorders>
            <w:vAlign w:val="center"/>
          </w:tcPr>
          <w:p w14:paraId="2880DB4B" w14:textId="77777777" w:rsidR="007E5C5B" w:rsidRPr="007D2262" w:rsidRDefault="007E5C5B" w:rsidP="00F2223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Сечение</w:t>
            </w:r>
          </w:p>
        </w:tc>
      </w:tr>
      <w:tr w:rsidR="007E5C5B" w:rsidRPr="007D2262" w14:paraId="1533FF8C" w14:textId="77777777" w:rsidTr="00F2223D">
        <w:trPr>
          <w:cantSplit/>
          <w:trHeight w:val="1418"/>
          <w:jc w:val="center"/>
        </w:trPr>
        <w:tc>
          <w:tcPr>
            <w:tcW w:w="2092" w:type="dxa"/>
            <w:vMerge/>
            <w:tcBorders>
              <w:right w:val="single" w:sz="4" w:space="0" w:color="auto"/>
            </w:tcBorders>
            <w:vAlign w:val="center"/>
          </w:tcPr>
          <w:p w14:paraId="55EF4B73" w14:textId="77777777" w:rsidR="007E5C5B" w:rsidRPr="007D2262" w:rsidRDefault="007E5C5B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4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2E5BA9" w14:textId="77777777" w:rsidR="007E5C5B" w:rsidRPr="007D2262" w:rsidRDefault="007E5C5B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06" w:type="dxa"/>
            <w:vMerge/>
            <w:tcBorders>
              <w:left w:val="single" w:sz="4" w:space="0" w:color="auto"/>
            </w:tcBorders>
            <w:vAlign w:val="center"/>
          </w:tcPr>
          <w:p w14:paraId="057F36EB" w14:textId="77777777" w:rsidR="007E5C5B" w:rsidRPr="007D2262" w:rsidRDefault="007E5C5B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textDirection w:val="btLr"/>
            <w:vAlign w:val="center"/>
          </w:tcPr>
          <w:p w14:paraId="7C6A84A6" w14:textId="77777777" w:rsidR="007E5C5B" w:rsidRPr="007D2262" w:rsidRDefault="007E5C5B" w:rsidP="00F2223D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Втулочное</w:t>
            </w:r>
          </w:p>
        </w:tc>
        <w:tc>
          <w:tcPr>
            <w:tcW w:w="953" w:type="dxa"/>
            <w:tcBorders>
              <w:top w:val="single" w:sz="4" w:space="0" w:color="auto"/>
            </w:tcBorders>
            <w:textDirection w:val="btLr"/>
            <w:vAlign w:val="center"/>
          </w:tcPr>
          <w:p w14:paraId="1D6FC5C0" w14:textId="77777777" w:rsidR="007E5C5B" w:rsidRPr="007D2262" w:rsidRDefault="007E5C5B" w:rsidP="00F2223D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2</w:t>
            </w:r>
          </w:p>
        </w:tc>
        <w:tc>
          <w:tcPr>
            <w:tcW w:w="953" w:type="dxa"/>
            <w:tcBorders>
              <w:top w:val="single" w:sz="4" w:space="0" w:color="auto"/>
            </w:tcBorders>
            <w:textDirection w:val="btLr"/>
            <w:vAlign w:val="center"/>
          </w:tcPr>
          <w:p w14:paraId="64020A86" w14:textId="77777777" w:rsidR="007E5C5B" w:rsidRPr="007D2262" w:rsidRDefault="007E5C5B" w:rsidP="00F2223D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Среднее</w:t>
            </w:r>
          </w:p>
        </w:tc>
        <w:tc>
          <w:tcPr>
            <w:tcW w:w="953" w:type="dxa"/>
            <w:tcBorders>
              <w:top w:val="single" w:sz="4" w:space="0" w:color="auto"/>
            </w:tcBorders>
            <w:textDirection w:val="btLr"/>
            <w:vAlign w:val="center"/>
          </w:tcPr>
          <w:p w14:paraId="3D5AA43A" w14:textId="77777777" w:rsidR="007E5C5B" w:rsidRPr="007D2262" w:rsidRDefault="007E5C5B" w:rsidP="00F2223D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4</w:t>
            </w:r>
          </w:p>
        </w:tc>
        <w:tc>
          <w:tcPr>
            <w:tcW w:w="953" w:type="dxa"/>
            <w:tcBorders>
              <w:top w:val="single" w:sz="4" w:space="0" w:color="auto"/>
            </w:tcBorders>
            <w:textDirection w:val="btLr"/>
            <w:vAlign w:val="center"/>
          </w:tcPr>
          <w:p w14:paraId="595B0DF9" w14:textId="77777777" w:rsidR="007E5C5B" w:rsidRPr="007D2262" w:rsidRDefault="007E5C5B" w:rsidP="00F2223D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Периферийное</w:t>
            </w:r>
          </w:p>
        </w:tc>
      </w:tr>
      <w:tr w:rsidR="00682A9F" w:rsidRPr="007D2262" w14:paraId="5CFB5126" w14:textId="77777777" w:rsidTr="00003A5C">
        <w:trPr>
          <w:trHeight w:val="776"/>
          <w:jc w:val="center"/>
        </w:trPr>
        <w:tc>
          <w:tcPr>
            <w:tcW w:w="2092" w:type="dxa"/>
            <w:tcBorders>
              <w:right w:val="single" w:sz="4" w:space="0" w:color="auto"/>
            </w:tcBorders>
            <w:vAlign w:val="center"/>
          </w:tcPr>
          <w:p w14:paraId="13340437" w14:textId="350BE8C2" w:rsidR="00682A9F" w:rsidRPr="007D2262" w:rsidRDefault="00682A9F" w:rsidP="00D04B73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Абсолютная скорость в каждом сечении на в</w:t>
            </w:r>
            <w:r w:rsidRPr="007D2262">
              <w:rPr>
                <w:sz w:val="18"/>
                <w:szCs w:val="18"/>
              </w:rPr>
              <w:t>ы</w:t>
            </w:r>
            <w:r w:rsidRPr="007D2262">
              <w:rPr>
                <w:sz w:val="18"/>
                <w:szCs w:val="18"/>
              </w:rPr>
              <w:t>ходе из СА</w:t>
            </w:r>
          </w:p>
        </w:tc>
        <w:tc>
          <w:tcPr>
            <w:tcW w:w="24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92690D" w14:textId="5E4577D4" w:rsidR="00682A9F" w:rsidRPr="007D2262" w:rsidRDefault="005B3CD1" w:rsidP="001940E3">
            <w:pPr>
              <w:jc w:val="center"/>
              <w:rPr>
                <w:i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/>
                        <w:sz w:val="18"/>
                        <w:szCs w:val="18"/>
                      </w:rPr>
                      <m:t>с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1i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radPr>
                  <m:deg/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ai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+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ui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</m:e>
                </m:rad>
              </m:oMath>
            </m:oMathPara>
          </w:p>
        </w:tc>
        <w:tc>
          <w:tcPr>
            <w:tcW w:w="906" w:type="dxa"/>
            <w:tcBorders>
              <w:left w:val="single" w:sz="4" w:space="0" w:color="auto"/>
            </w:tcBorders>
            <w:vAlign w:val="center"/>
          </w:tcPr>
          <w:p w14:paraId="04D504F9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м/с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2C717C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0AA89E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F397ED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1859E7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3DE808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682A9F" w:rsidRPr="007D2262" w14:paraId="5066C731" w14:textId="77777777" w:rsidTr="00003A5C">
        <w:trPr>
          <w:trHeight w:val="777"/>
          <w:jc w:val="center"/>
        </w:trPr>
        <w:tc>
          <w:tcPr>
            <w:tcW w:w="2092" w:type="dxa"/>
            <w:tcBorders>
              <w:right w:val="single" w:sz="4" w:space="0" w:color="auto"/>
            </w:tcBorders>
            <w:vAlign w:val="center"/>
          </w:tcPr>
          <w:p w14:paraId="3064FB44" w14:textId="77777777" w:rsidR="00682A9F" w:rsidRPr="007D2262" w:rsidRDefault="00682A9F" w:rsidP="00D04B73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Угол выхода потока из СА в абсолютном дв</w:t>
            </w:r>
            <w:r w:rsidRPr="007D2262">
              <w:rPr>
                <w:sz w:val="18"/>
                <w:szCs w:val="18"/>
              </w:rPr>
              <w:t>и</w:t>
            </w:r>
            <w:r w:rsidRPr="007D2262">
              <w:rPr>
                <w:sz w:val="18"/>
                <w:szCs w:val="18"/>
              </w:rPr>
              <w:t>жении</w:t>
            </w:r>
          </w:p>
        </w:tc>
        <w:tc>
          <w:tcPr>
            <w:tcW w:w="24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083F17" w14:textId="39803CAC" w:rsidR="00682A9F" w:rsidRPr="007D2262" w:rsidRDefault="005B3CD1" w:rsidP="001940E3">
            <w:pPr>
              <w:jc w:val="center"/>
              <w:rPr>
                <w:i/>
                <w:sz w:val="18"/>
                <w:szCs w:val="1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/>
                        <w:sz w:val="18"/>
                        <w:szCs w:val="18"/>
                      </w:rPr>
                      <m:t>α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1i</m:t>
                    </m:r>
                  </m:sub>
                  <m:sup/>
                </m:sSubSup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r>
                  <w:rPr>
                    <w:rFonts w:ascii="Cambria Math" w:hAnsi="Cambria Math"/>
                    <w:sz w:val="18"/>
                    <w:szCs w:val="18"/>
                  </w:rPr>
                  <m:t>arctg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ai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ui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906" w:type="dxa"/>
            <w:tcBorders>
              <w:left w:val="single" w:sz="4" w:space="0" w:color="auto"/>
            </w:tcBorders>
            <w:vAlign w:val="center"/>
          </w:tcPr>
          <w:p w14:paraId="30691199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град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D4F5EB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EB2253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90777D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44A5C3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98223F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682A9F" w:rsidRPr="007D2262" w14:paraId="353724C9" w14:textId="77777777" w:rsidTr="001940E3">
        <w:trPr>
          <w:trHeight w:val="20"/>
          <w:jc w:val="center"/>
        </w:trPr>
        <w:tc>
          <w:tcPr>
            <w:tcW w:w="2092" w:type="dxa"/>
            <w:tcBorders>
              <w:right w:val="single" w:sz="4" w:space="0" w:color="auto"/>
            </w:tcBorders>
            <w:vAlign w:val="center"/>
          </w:tcPr>
          <w:p w14:paraId="11F489D5" w14:textId="77777777" w:rsidR="00682A9F" w:rsidRPr="007D2262" w:rsidRDefault="00682A9F" w:rsidP="00D04B73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Окружная составля</w:t>
            </w:r>
            <w:r w:rsidRPr="007D2262">
              <w:rPr>
                <w:sz w:val="18"/>
                <w:szCs w:val="18"/>
              </w:rPr>
              <w:t>ю</w:t>
            </w:r>
            <w:r w:rsidRPr="007D2262">
              <w:rPr>
                <w:sz w:val="18"/>
                <w:szCs w:val="18"/>
              </w:rPr>
              <w:t>щая относительной скорости на входе в РК</w:t>
            </w:r>
          </w:p>
        </w:tc>
        <w:tc>
          <w:tcPr>
            <w:tcW w:w="24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585A7C" w14:textId="77777777" w:rsidR="00682A9F" w:rsidRPr="007D2262" w:rsidRDefault="00682A9F" w:rsidP="001940E3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 xml:space="preserve">если </m:t>
                </m:r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1i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&lt;</m:t>
                </m:r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1ui</m:t>
                    </m:r>
                  </m:sub>
                </m:sSub>
              </m:oMath>
            </m:oMathPara>
          </w:p>
          <w:p w14:paraId="71944A65" w14:textId="77777777" w:rsidR="00682A9F" w:rsidRPr="007D2262" w:rsidRDefault="005B3CD1" w:rsidP="001940E3">
            <w:pPr>
              <w:jc w:val="center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w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sz w:val="18"/>
                        <w:szCs w:val="18"/>
                      </w:rPr>
                      <m:t>1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ui</m:t>
                    </m:r>
                  </m:sub>
                </m:sSub>
                <m:r>
                  <m:rPr>
                    <m:sty m:val="p"/>
                  </m:rPr>
                  <w:rPr>
                    <w:rFonts w:ascii="Cambria Math"/>
                    <w:sz w:val="18"/>
                    <w:szCs w:val="1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sz w:val="18"/>
                        <w:szCs w:val="18"/>
                      </w:rPr>
                      <m:t>1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ui</m:t>
                    </m:r>
                  </m:sub>
                </m:sSub>
                <m:r>
                  <m:rPr>
                    <m:sty m:val="p"/>
                  </m:rPr>
                  <w:rPr>
                    <w:rFonts w:ascii="Cambria Math"/>
                    <w:sz w:val="18"/>
                    <w:szCs w:val="1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sz w:val="18"/>
                        <w:szCs w:val="18"/>
                      </w:rPr>
                      <m:t>1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i</m:t>
                    </m:r>
                  </m:sub>
                </m:sSub>
              </m:oMath>
            </m:oMathPara>
          </w:p>
          <w:p w14:paraId="60F6EE90" w14:textId="77777777" w:rsidR="00682A9F" w:rsidRPr="007D2262" w:rsidRDefault="00682A9F" w:rsidP="001940E3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 xml:space="preserve">если </m:t>
                </m:r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1i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&gt;</m:t>
                </m:r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1ui</m:t>
                    </m:r>
                  </m:sub>
                </m:sSub>
              </m:oMath>
            </m:oMathPara>
          </w:p>
          <w:p w14:paraId="7C2AFD79" w14:textId="77777777" w:rsidR="00682A9F" w:rsidRPr="007D2262" w:rsidRDefault="005B3CD1" w:rsidP="001940E3">
            <w:pPr>
              <w:jc w:val="center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w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sz w:val="18"/>
                        <w:szCs w:val="18"/>
                      </w:rPr>
                      <m:t>1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ui</m:t>
                    </m:r>
                  </m:sub>
                </m:sSub>
                <m:r>
                  <m:rPr>
                    <m:sty m:val="p"/>
                  </m:rPr>
                  <w:rPr>
                    <w:rFonts w:ascii="Cambria Math"/>
                    <w:sz w:val="18"/>
                    <w:szCs w:val="1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sz w:val="18"/>
                        <w:szCs w:val="18"/>
                      </w:rPr>
                      <m:t>1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i</m:t>
                    </m:r>
                  </m:sub>
                </m:sSub>
                <m:r>
                  <m:rPr>
                    <m:sty m:val="p"/>
                  </m:rPr>
                  <w:rPr>
                    <w:rFonts w:ascii="Cambria Math"/>
                    <w:sz w:val="18"/>
                    <w:szCs w:val="1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sz w:val="18"/>
                        <w:szCs w:val="18"/>
                      </w:rPr>
                      <m:t>1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ui</m:t>
                    </m:r>
                  </m:sub>
                </m:sSub>
              </m:oMath>
            </m:oMathPara>
          </w:p>
        </w:tc>
        <w:tc>
          <w:tcPr>
            <w:tcW w:w="906" w:type="dxa"/>
            <w:tcBorders>
              <w:left w:val="single" w:sz="4" w:space="0" w:color="auto"/>
            </w:tcBorders>
            <w:vAlign w:val="center"/>
          </w:tcPr>
          <w:p w14:paraId="184B1221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м/с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03498B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290CE7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E09E42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24277D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0BC2A6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682A9F" w:rsidRPr="007D2262" w14:paraId="59A1B42D" w14:textId="77777777" w:rsidTr="001940E3">
        <w:trPr>
          <w:trHeight w:val="20"/>
          <w:jc w:val="center"/>
        </w:trPr>
        <w:tc>
          <w:tcPr>
            <w:tcW w:w="2092" w:type="dxa"/>
            <w:tcBorders>
              <w:right w:val="single" w:sz="4" w:space="0" w:color="auto"/>
            </w:tcBorders>
            <w:vAlign w:val="center"/>
          </w:tcPr>
          <w:p w14:paraId="1F8AFBA1" w14:textId="77777777" w:rsidR="00682A9F" w:rsidRPr="007D2262" w:rsidRDefault="00682A9F" w:rsidP="00D04B73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bCs/>
                <w:sz w:val="18"/>
                <w:szCs w:val="18"/>
              </w:rPr>
              <w:t>Угол входа потока в РК в относительном дв</w:t>
            </w:r>
            <w:r w:rsidRPr="007D2262">
              <w:rPr>
                <w:bCs/>
                <w:sz w:val="18"/>
                <w:szCs w:val="18"/>
              </w:rPr>
              <w:t>и</w:t>
            </w:r>
            <w:r w:rsidRPr="007D2262">
              <w:rPr>
                <w:bCs/>
                <w:sz w:val="18"/>
                <w:szCs w:val="18"/>
              </w:rPr>
              <w:t>жении</w:t>
            </w:r>
          </w:p>
        </w:tc>
        <w:tc>
          <w:tcPr>
            <w:tcW w:w="24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E40357" w14:textId="77777777" w:rsidR="00682A9F" w:rsidRPr="007D2262" w:rsidRDefault="00682A9F" w:rsidP="001940E3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 xml:space="preserve">если </m:t>
                </m:r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1i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&lt;</m:t>
                </m:r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1ui</m:t>
                    </m:r>
                  </m:sub>
                </m:sSub>
              </m:oMath>
            </m:oMathPara>
          </w:p>
          <w:p w14:paraId="1360EEC2" w14:textId="77777777" w:rsidR="00682A9F" w:rsidRPr="007D2262" w:rsidRDefault="005B3CD1" w:rsidP="001940E3">
            <w:pPr>
              <w:jc w:val="center"/>
              <w:rPr>
                <w:rFonts w:eastAsia="Calibri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β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1i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=arctg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c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1ai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w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1ui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,</m:t>
                </m:r>
              </m:oMath>
            </m:oMathPara>
          </w:p>
          <w:p w14:paraId="08B44D44" w14:textId="77777777" w:rsidR="00682A9F" w:rsidRPr="007D2262" w:rsidRDefault="00682A9F" w:rsidP="001940E3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/>
                    <w:sz w:val="18"/>
                    <w:szCs w:val="18"/>
                  </w:rPr>
                  <m:t>если</m:t>
                </m:r>
                <m:r>
                  <m:rPr>
                    <m:sty m:val="p"/>
                  </m:rPr>
                  <w:rPr>
                    <w:rFonts w:ascii="Cambria Math"/>
                    <w:sz w:val="18"/>
                    <w:szCs w:val="18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sz w:val="18"/>
                        <w:szCs w:val="18"/>
                      </w:rPr>
                      <m:t>1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i</m:t>
                    </m:r>
                  </m:sub>
                </m:sSub>
                <m:r>
                  <m:rPr>
                    <m:sty m:val="p"/>
                  </m:rPr>
                  <w:rPr>
                    <w:rFonts w:ascii="Cambria Math"/>
                    <w:sz w:val="18"/>
                    <w:szCs w:val="18"/>
                  </w:rPr>
                  <m:t>&gt;</m:t>
                </m:r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sz w:val="18"/>
                        <w:szCs w:val="18"/>
                      </w:rPr>
                      <m:t>1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ui</m:t>
                    </m:r>
                  </m:sub>
                </m:sSub>
              </m:oMath>
            </m:oMathPara>
          </w:p>
          <w:p w14:paraId="0804D371" w14:textId="1112C0D8" w:rsidR="00682A9F" w:rsidRPr="007D2262" w:rsidRDefault="005B3CD1" w:rsidP="001940E3">
            <w:pPr>
              <w:jc w:val="center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β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1i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=180-arctg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с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1ai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w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1ui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,</m:t>
                </m:r>
              </m:oMath>
            </m:oMathPara>
          </w:p>
        </w:tc>
        <w:tc>
          <w:tcPr>
            <w:tcW w:w="906" w:type="dxa"/>
            <w:tcBorders>
              <w:left w:val="single" w:sz="4" w:space="0" w:color="auto"/>
            </w:tcBorders>
            <w:vAlign w:val="center"/>
          </w:tcPr>
          <w:p w14:paraId="3C305032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град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816635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3AC324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5D0548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A086C1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5E6DA8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</w:tbl>
    <w:p w14:paraId="4554ADD9" w14:textId="77777777" w:rsidR="007E5C5B" w:rsidRPr="007D2262" w:rsidRDefault="007E5C5B" w:rsidP="007E5C5B">
      <w:pPr>
        <w:pStyle w:val="a6"/>
        <w:spacing w:before="120" w:after="120"/>
        <w:jc w:val="left"/>
      </w:pPr>
      <w:r w:rsidRPr="007D2262">
        <w:rPr>
          <w:rFonts w:eastAsiaTheme="minorHAnsi" w:cstheme="minorBidi"/>
          <w:szCs w:val="22"/>
          <w:lang w:eastAsia="en-US"/>
        </w:rPr>
        <w:br w:type="page"/>
      </w:r>
      <w:r w:rsidRPr="007D2262">
        <w:lastRenderedPageBreak/>
        <w:t>Продолжение табл. 4.7.</w:t>
      </w:r>
    </w:p>
    <w:tbl>
      <w:tblPr>
        <w:tblStyle w:val="af7"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2092"/>
        <w:gridCol w:w="2443"/>
        <w:gridCol w:w="906"/>
        <w:gridCol w:w="953"/>
        <w:gridCol w:w="953"/>
        <w:gridCol w:w="953"/>
        <w:gridCol w:w="953"/>
        <w:gridCol w:w="953"/>
      </w:tblGrid>
      <w:tr w:rsidR="007E5C5B" w:rsidRPr="007D2262" w14:paraId="7BF8A81A" w14:textId="77777777" w:rsidTr="003578A3">
        <w:trPr>
          <w:trHeight w:val="20"/>
          <w:jc w:val="center"/>
        </w:trPr>
        <w:tc>
          <w:tcPr>
            <w:tcW w:w="2092" w:type="dxa"/>
            <w:vMerge w:val="restart"/>
            <w:tcBorders>
              <w:right w:val="single" w:sz="4" w:space="0" w:color="auto"/>
            </w:tcBorders>
            <w:vAlign w:val="center"/>
          </w:tcPr>
          <w:p w14:paraId="5C9E283C" w14:textId="77777777" w:rsidR="007E5C5B" w:rsidRPr="007D2262" w:rsidRDefault="007E5C5B" w:rsidP="00F2223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Наименование пер</w:t>
            </w:r>
            <w:r w:rsidRPr="007D2262">
              <w:rPr>
                <w:sz w:val="18"/>
                <w:szCs w:val="18"/>
              </w:rPr>
              <w:t>е</w:t>
            </w:r>
            <w:r w:rsidRPr="007D2262">
              <w:rPr>
                <w:sz w:val="18"/>
                <w:szCs w:val="18"/>
              </w:rPr>
              <w:t>менной</w:t>
            </w:r>
          </w:p>
        </w:tc>
        <w:tc>
          <w:tcPr>
            <w:tcW w:w="244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7A6DCC" w14:textId="77777777" w:rsidR="007E5C5B" w:rsidRPr="007D2262" w:rsidRDefault="007E5C5B" w:rsidP="00F2223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Формула</w:t>
            </w:r>
          </w:p>
        </w:tc>
        <w:tc>
          <w:tcPr>
            <w:tcW w:w="906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14:paraId="05D30973" w14:textId="77777777" w:rsidR="007E5C5B" w:rsidRPr="007D2262" w:rsidRDefault="007E5C5B" w:rsidP="003578A3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Размерность</w:t>
            </w:r>
          </w:p>
        </w:tc>
        <w:tc>
          <w:tcPr>
            <w:tcW w:w="4765" w:type="dxa"/>
            <w:gridSpan w:val="5"/>
            <w:tcBorders>
              <w:bottom w:val="single" w:sz="4" w:space="0" w:color="auto"/>
            </w:tcBorders>
            <w:vAlign w:val="center"/>
          </w:tcPr>
          <w:p w14:paraId="0C1E2831" w14:textId="77777777" w:rsidR="007E5C5B" w:rsidRPr="007D2262" w:rsidRDefault="007E5C5B" w:rsidP="00F2223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Сечение</w:t>
            </w:r>
          </w:p>
        </w:tc>
      </w:tr>
      <w:tr w:rsidR="007E5C5B" w:rsidRPr="007D2262" w14:paraId="4536BC45" w14:textId="77777777" w:rsidTr="00F2223D">
        <w:trPr>
          <w:cantSplit/>
          <w:trHeight w:val="1418"/>
          <w:jc w:val="center"/>
        </w:trPr>
        <w:tc>
          <w:tcPr>
            <w:tcW w:w="2092" w:type="dxa"/>
            <w:vMerge/>
            <w:tcBorders>
              <w:right w:val="single" w:sz="4" w:space="0" w:color="auto"/>
            </w:tcBorders>
            <w:vAlign w:val="center"/>
          </w:tcPr>
          <w:p w14:paraId="0D55F884" w14:textId="77777777" w:rsidR="007E5C5B" w:rsidRPr="007D2262" w:rsidRDefault="007E5C5B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4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2B983A" w14:textId="77777777" w:rsidR="007E5C5B" w:rsidRPr="007D2262" w:rsidRDefault="007E5C5B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06" w:type="dxa"/>
            <w:vMerge/>
            <w:tcBorders>
              <w:left w:val="single" w:sz="4" w:space="0" w:color="auto"/>
            </w:tcBorders>
            <w:vAlign w:val="center"/>
          </w:tcPr>
          <w:p w14:paraId="417BAC5B" w14:textId="77777777" w:rsidR="007E5C5B" w:rsidRPr="007D2262" w:rsidRDefault="007E5C5B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textDirection w:val="btLr"/>
            <w:vAlign w:val="center"/>
          </w:tcPr>
          <w:p w14:paraId="408FFD3E" w14:textId="77777777" w:rsidR="007E5C5B" w:rsidRPr="007D2262" w:rsidRDefault="007E5C5B" w:rsidP="00F2223D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Втулочное</w:t>
            </w:r>
          </w:p>
        </w:tc>
        <w:tc>
          <w:tcPr>
            <w:tcW w:w="953" w:type="dxa"/>
            <w:tcBorders>
              <w:top w:val="single" w:sz="4" w:space="0" w:color="auto"/>
            </w:tcBorders>
            <w:textDirection w:val="btLr"/>
            <w:vAlign w:val="center"/>
          </w:tcPr>
          <w:p w14:paraId="6EF319B9" w14:textId="77777777" w:rsidR="007E5C5B" w:rsidRPr="007D2262" w:rsidRDefault="007E5C5B" w:rsidP="00F2223D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2</w:t>
            </w:r>
          </w:p>
        </w:tc>
        <w:tc>
          <w:tcPr>
            <w:tcW w:w="953" w:type="dxa"/>
            <w:tcBorders>
              <w:top w:val="single" w:sz="4" w:space="0" w:color="auto"/>
            </w:tcBorders>
            <w:textDirection w:val="btLr"/>
            <w:vAlign w:val="center"/>
          </w:tcPr>
          <w:p w14:paraId="7F2EC51D" w14:textId="77777777" w:rsidR="007E5C5B" w:rsidRPr="007D2262" w:rsidRDefault="007E5C5B" w:rsidP="00F2223D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Среднее</w:t>
            </w:r>
          </w:p>
        </w:tc>
        <w:tc>
          <w:tcPr>
            <w:tcW w:w="953" w:type="dxa"/>
            <w:tcBorders>
              <w:top w:val="single" w:sz="4" w:space="0" w:color="auto"/>
            </w:tcBorders>
            <w:textDirection w:val="btLr"/>
            <w:vAlign w:val="center"/>
          </w:tcPr>
          <w:p w14:paraId="404CF3EE" w14:textId="77777777" w:rsidR="007E5C5B" w:rsidRPr="007D2262" w:rsidRDefault="007E5C5B" w:rsidP="00F2223D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4</w:t>
            </w:r>
          </w:p>
        </w:tc>
        <w:tc>
          <w:tcPr>
            <w:tcW w:w="953" w:type="dxa"/>
            <w:tcBorders>
              <w:top w:val="single" w:sz="4" w:space="0" w:color="auto"/>
            </w:tcBorders>
            <w:textDirection w:val="btLr"/>
            <w:vAlign w:val="center"/>
          </w:tcPr>
          <w:p w14:paraId="6336B7D1" w14:textId="77777777" w:rsidR="007E5C5B" w:rsidRPr="007D2262" w:rsidRDefault="007E5C5B" w:rsidP="00F2223D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Периферийное</w:t>
            </w:r>
          </w:p>
        </w:tc>
      </w:tr>
      <w:tr w:rsidR="00682A9F" w:rsidRPr="007D2262" w14:paraId="7C320CFE" w14:textId="77777777" w:rsidTr="00003A5C">
        <w:trPr>
          <w:trHeight w:val="776"/>
          <w:jc w:val="center"/>
        </w:trPr>
        <w:tc>
          <w:tcPr>
            <w:tcW w:w="2092" w:type="dxa"/>
            <w:tcBorders>
              <w:right w:val="single" w:sz="4" w:space="0" w:color="auto"/>
            </w:tcBorders>
            <w:vAlign w:val="center"/>
          </w:tcPr>
          <w:p w14:paraId="2B89FCCA" w14:textId="59DA1291" w:rsidR="00682A9F" w:rsidRPr="007D2262" w:rsidRDefault="00682A9F" w:rsidP="00D04B73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bCs/>
                <w:sz w:val="18"/>
                <w:szCs w:val="18"/>
              </w:rPr>
              <w:t>Относительная ск</w:t>
            </w:r>
            <w:r w:rsidRPr="007D2262">
              <w:rPr>
                <w:bCs/>
                <w:sz w:val="18"/>
                <w:szCs w:val="18"/>
              </w:rPr>
              <w:t>о</w:t>
            </w:r>
            <w:r w:rsidRPr="007D2262">
              <w:rPr>
                <w:bCs/>
                <w:sz w:val="18"/>
                <w:szCs w:val="18"/>
              </w:rPr>
              <w:t>рость потока на входе в РК</w:t>
            </w:r>
          </w:p>
        </w:tc>
        <w:tc>
          <w:tcPr>
            <w:tcW w:w="24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B38E13" w14:textId="77777777" w:rsidR="00682A9F" w:rsidRPr="007D2262" w:rsidRDefault="005B3CD1" w:rsidP="001940E3">
            <w:pPr>
              <w:jc w:val="center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/>
                        <w:sz w:val="18"/>
                        <w:szCs w:val="18"/>
                      </w:rPr>
                      <m:t>w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sz w:val="18"/>
                        <w:szCs w:val="18"/>
                      </w:rPr>
                      <m:t>1i</m:t>
                    </m:r>
                  </m:sub>
                </m:sSub>
                <m:r>
                  <m:rPr>
                    <m:sty m:val="p"/>
                  </m:rPr>
                  <w:rPr>
                    <w:rFonts w:ascii="Cambria Math"/>
                    <w:sz w:val="18"/>
                    <w:szCs w:val="18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radPr>
                  <m:deg/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18"/>
                            <w:szCs w:val="18"/>
                          </w:rPr>
                          <m:t>w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18"/>
                            <w:szCs w:val="18"/>
                          </w:rPr>
                          <m:t>1Ui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  <m:r>
                      <m:rPr>
                        <m:sty m:val="p"/>
                      </m:rPr>
                      <w:rPr>
                        <w:rFonts w:ascii="Cambria Math"/>
                        <w:sz w:val="18"/>
                        <w:szCs w:val="18"/>
                      </w:rPr>
                      <m:t>+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18"/>
                            <w:szCs w:val="18"/>
                          </w:rPr>
                          <m:t>c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18"/>
                            <w:szCs w:val="18"/>
                          </w:rPr>
                          <m:t>1ai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</m:e>
                </m:rad>
              </m:oMath>
            </m:oMathPara>
          </w:p>
        </w:tc>
        <w:tc>
          <w:tcPr>
            <w:tcW w:w="906" w:type="dxa"/>
            <w:tcBorders>
              <w:left w:val="single" w:sz="4" w:space="0" w:color="auto"/>
            </w:tcBorders>
            <w:vAlign w:val="center"/>
          </w:tcPr>
          <w:p w14:paraId="6E5E4DAF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м/с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D72A29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793CD7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1FC4B1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C9AA2C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9214BB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682A9F" w:rsidRPr="007D2262" w14:paraId="1DC26B7E" w14:textId="77777777" w:rsidTr="00003A5C">
        <w:trPr>
          <w:trHeight w:val="776"/>
          <w:jc w:val="center"/>
        </w:trPr>
        <w:tc>
          <w:tcPr>
            <w:tcW w:w="2092" w:type="dxa"/>
            <w:tcBorders>
              <w:right w:val="single" w:sz="4" w:space="0" w:color="auto"/>
            </w:tcBorders>
            <w:vAlign w:val="center"/>
          </w:tcPr>
          <w:p w14:paraId="27295BEB" w14:textId="77777777" w:rsidR="00682A9F" w:rsidRPr="007D2262" w:rsidRDefault="00682A9F" w:rsidP="00D04B73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Приведенная абсолю</w:t>
            </w:r>
            <w:r w:rsidRPr="007D2262">
              <w:rPr>
                <w:sz w:val="18"/>
                <w:szCs w:val="18"/>
              </w:rPr>
              <w:t>т</w:t>
            </w:r>
            <w:r w:rsidRPr="007D2262">
              <w:rPr>
                <w:sz w:val="18"/>
                <w:szCs w:val="18"/>
              </w:rPr>
              <w:t>ная скорость на входе в РК</w:t>
            </w:r>
          </w:p>
        </w:tc>
        <w:tc>
          <w:tcPr>
            <w:tcW w:w="24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B812B8" w14:textId="77777777" w:rsidR="00682A9F" w:rsidRPr="007D2262" w:rsidRDefault="005B3CD1" w:rsidP="001940E3">
            <w:pPr>
              <w:jc w:val="center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λ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c1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с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1</m:t>
                        </m:r>
                      </m:sub>
                    </m:sSub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radPr>
                      <m:deg/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2k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k+1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R</m:t>
                        </m:r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∙T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1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*</m:t>
                            </m:r>
                          </m:sup>
                        </m:sSubSup>
                      </m:e>
                    </m:rad>
                  </m:den>
                </m:f>
              </m:oMath>
            </m:oMathPara>
          </w:p>
        </w:tc>
        <w:tc>
          <w:tcPr>
            <w:tcW w:w="906" w:type="dxa"/>
            <w:tcBorders>
              <w:left w:val="single" w:sz="4" w:space="0" w:color="auto"/>
            </w:tcBorders>
            <w:vAlign w:val="center"/>
          </w:tcPr>
          <w:p w14:paraId="48B32091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F5411B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CF67E6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D1BA26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DF043F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B2A074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682A9F" w:rsidRPr="007D2262" w14:paraId="638BB350" w14:textId="77777777" w:rsidTr="001940E3">
        <w:trPr>
          <w:trHeight w:val="20"/>
          <w:jc w:val="center"/>
        </w:trPr>
        <w:tc>
          <w:tcPr>
            <w:tcW w:w="10206" w:type="dxa"/>
            <w:gridSpan w:val="8"/>
            <w:vAlign w:val="center"/>
          </w:tcPr>
          <w:p w14:paraId="46A28316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Выход из рабочего колеса</w:t>
            </w:r>
          </w:p>
        </w:tc>
      </w:tr>
      <w:tr w:rsidR="00682A9F" w:rsidRPr="007D2262" w14:paraId="7DE2CA0A" w14:textId="77777777" w:rsidTr="007E5C5B">
        <w:trPr>
          <w:trHeight w:val="1035"/>
          <w:jc w:val="center"/>
        </w:trPr>
        <w:tc>
          <w:tcPr>
            <w:tcW w:w="2092" w:type="dxa"/>
            <w:tcBorders>
              <w:right w:val="single" w:sz="4" w:space="0" w:color="auto"/>
            </w:tcBorders>
            <w:vAlign w:val="center"/>
          </w:tcPr>
          <w:p w14:paraId="016AF97B" w14:textId="77777777" w:rsidR="00682A9F" w:rsidRPr="007D2262" w:rsidRDefault="00682A9F" w:rsidP="00D04B73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 xml:space="preserve">Диаметр сечения на выходе в РК </w:t>
            </w:r>
          </w:p>
        </w:tc>
        <w:tc>
          <w:tcPr>
            <w:tcW w:w="24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F188FF" w14:textId="77777777" w:rsidR="00682A9F" w:rsidRPr="007D2262" w:rsidRDefault="00682A9F" w:rsidP="007E5C5B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D</w:t>
            </w:r>
            <w:r w:rsidRPr="007D2262">
              <w:rPr>
                <w:sz w:val="18"/>
                <w:szCs w:val="18"/>
                <w:vertAlign w:val="subscript"/>
              </w:rPr>
              <w:t>1i</w:t>
            </w:r>
          </w:p>
        </w:tc>
        <w:tc>
          <w:tcPr>
            <w:tcW w:w="906" w:type="dxa"/>
            <w:tcBorders>
              <w:left w:val="single" w:sz="4" w:space="0" w:color="auto"/>
            </w:tcBorders>
            <w:vAlign w:val="center"/>
          </w:tcPr>
          <w:p w14:paraId="70218A02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B85F58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2E8D1C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E8325A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E095F6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E5F487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682A9F" w:rsidRPr="007D2262" w14:paraId="7C1DEAA4" w14:textId="77777777" w:rsidTr="007E5C5B">
        <w:trPr>
          <w:trHeight w:val="1035"/>
          <w:jc w:val="center"/>
        </w:trPr>
        <w:tc>
          <w:tcPr>
            <w:tcW w:w="2092" w:type="dxa"/>
            <w:tcBorders>
              <w:right w:val="single" w:sz="4" w:space="0" w:color="auto"/>
            </w:tcBorders>
            <w:vAlign w:val="center"/>
          </w:tcPr>
          <w:p w14:paraId="006DCA29" w14:textId="77777777" w:rsidR="00682A9F" w:rsidRPr="007D2262" w:rsidRDefault="00682A9F" w:rsidP="00D04B73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bCs/>
                <w:sz w:val="18"/>
                <w:szCs w:val="18"/>
              </w:rPr>
              <w:t>Относительный ди</w:t>
            </w:r>
            <w:r w:rsidRPr="007D2262">
              <w:rPr>
                <w:bCs/>
                <w:sz w:val="18"/>
                <w:szCs w:val="18"/>
              </w:rPr>
              <w:t>а</w:t>
            </w:r>
            <w:r w:rsidRPr="007D2262">
              <w:rPr>
                <w:bCs/>
                <w:sz w:val="18"/>
                <w:szCs w:val="18"/>
              </w:rPr>
              <w:t>метр сечения на выходе в РК</w:t>
            </w:r>
          </w:p>
        </w:tc>
        <w:tc>
          <w:tcPr>
            <w:tcW w:w="24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F1495C" w14:textId="77777777" w:rsidR="00682A9F" w:rsidRPr="007D2262" w:rsidRDefault="005B3CD1" w:rsidP="007E5C5B">
            <w:pPr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18"/>
                            <w:szCs w:val="18"/>
                          </w:rPr>
                          <m:t>D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sz w:val="18"/>
                        <w:szCs w:val="18"/>
                      </w:rPr>
                      <m:t>1i</m:t>
                    </m:r>
                  </m:sub>
                </m:sSub>
                <m:r>
                  <m:rPr>
                    <m:sty m:val="p"/>
                  </m:rPr>
                  <w:rPr>
                    <w:rFonts w:ascii="Cambria Math"/>
                    <w:sz w:val="18"/>
                    <w:szCs w:val="18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18"/>
                            <w:szCs w:val="18"/>
                          </w:rPr>
                          <m:t>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18"/>
                            <w:szCs w:val="18"/>
                          </w:rPr>
                          <m:t>1i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18"/>
                            <w:szCs w:val="18"/>
                          </w:rPr>
                          <m:t>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18"/>
                            <w:szCs w:val="18"/>
                          </w:rPr>
                          <m:t>1</m:t>
                        </m:r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18"/>
                            <w:szCs w:val="18"/>
                          </w:rPr>
                          <m:t>ср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906" w:type="dxa"/>
            <w:tcBorders>
              <w:left w:val="single" w:sz="4" w:space="0" w:color="auto"/>
            </w:tcBorders>
            <w:vAlign w:val="center"/>
          </w:tcPr>
          <w:p w14:paraId="59980651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374A19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227C32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035F36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685450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7755A9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</w:tbl>
    <w:p w14:paraId="4429D453" w14:textId="38CC79B7" w:rsidR="007E5C5B" w:rsidRPr="007D2262" w:rsidRDefault="007E5C5B">
      <w:r w:rsidRPr="007D2262">
        <w:br w:type="page"/>
      </w:r>
    </w:p>
    <w:p w14:paraId="1C9E2D71" w14:textId="77777777" w:rsidR="007E5C5B" w:rsidRPr="007D2262" w:rsidRDefault="007E5C5B" w:rsidP="007E5C5B">
      <w:pPr>
        <w:pStyle w:val="a6"/>
        <w:spacing w:before="120" w:after="120"/>
        <w:jc w:val="left"/>
      </w:pPr>
      <w:r w:rsidRPr="007D2262">
        <w:lastRenderedPageBreak/>
        <w:t>Продолжение табл. 4.7.</w:t>
      </w:r>
    </w:p>
    <w:tbl>
      <w:tblPr>
        <w:tblStyle w:val="af7"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2092"/>
        <w:gridCol w:w="2443"/>
        <w:gridCol w:w="906"/>
        <w:gridCol w:w="953"/>
        <w:gridCol w:w="953"/>
        <w:gridCol w:w="953"/>
        <w:gridCol w:w="953"/>
        <w:gridCol w:w="953"/>
      </w:tblGrid>
      <w:tr w:rsidR="007E5C5B" w:rsidRPr="007D2262" w14:paraId="4BE4B092" w14:textId="77777777" w:rsidTr="003578A3">
        <w:trPr>
          <w:trHeight w:val="20"/>
          <w:jc w:val="center"/>
        </w:trPr>
        <w:tc>
          <w:tcPr>
            <w:tcW w:w="2092" w:type="dxa"/>
            <w:vMerge w:val="restart"/>
            <w:tcBorders>
              <w:right w:val="single" w:sz="4" w:space="0" w:color="auto"/>
            </w:tcBorders>
            <w:vAlign w:val="center"/>
          </w:tcPr>
          <w:p w14:paraId="7B42063D" w14:textId="77777777" w:rsidR="007E5C5B" w:rsidRPr="007D2262" w:rsidRDefault="007E5C5B" w:rsidP="00F2223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Наименование пер</w:t>
            </w:r>
            <w:r w:rsidRPr="007D2262">
              <w:rPr>
                <w:sz w:val="18"/>
                <w:szCs w:val="18"/>
              </w:rPr>
              <w:t>е</w:t>
            </w:r>
            <w:r w:rsidRPr="007D2262">
              <w:rPr>
                <w:sz w:val="18"/>
                <w:szCs w:val="18"/>
              </w:rPr>
              <w:t>менной</w:t>
            </w:r>
          </w:p>
        </w:tc>
        <w:tc>
          <w:tcPr>
            <w:tcW w:w="244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F64939" w14:textId="77777777" w:rsidR="007E5C5B" w:rsidRPr="007D2262" w:rsidRDefault="007E5C5B" w:rsidP="00F2223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Формула</w:t>
            </w:r>
          </w:p>
        </w:tc>
        <w:tc>
          <w:tcPr>
            <w:tcW w:w="906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14:paraId="3963DB4F" w14:textId="77777777" w:rsidR="007E5C5B" w:rsidRPr="007D2262" w:rsidRDefault="007E5C5B" w:rsidP="003578A3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Размерность</w:t>
            </w:r>
          </w:p>
        </w:tc>
        <w:tc>
          <w:tcPr>
            <w:tcW w:w="4765" w:type="dxa"/>
            <w:gridSpan w:val="5"/>
            <w:tcBorders>
              <w:bottom w:val="single" w:sz="4" w:space="0" w:color="auto"/>
            </w:tcBorders>
            <w:vAlign w:val="center"/>
          </w:tcPr>
          <w:p w14:paraId="46E14A1A" w14:textId="77777777" w:rsidR="007E5C5B" w:rsidRPr="007D2262" w:rsidRDefault="007E5C5B" w:rsidP="00F2223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Сечение</w:t>
            </w:r>
          </w:p>
        </w:tc>
      </w:tr>
      <w:tr w:rsidR="007E5C5B" w:rsidRPr="007D2262" w14:paraId="24447EF2" w14:textId="77777777" w:rsidTr="00F2223D">
        <w:trPr>
          <w:cantSplit/>
          <w:trHeight w:val="1418"/>
          <w:jc w:val="center"/>
        </w:trPr>
        <w:tc>
          <w:tcPr>
            <w:tcW w:w="2092" w:type="dxa"/>
            <w:vMerge/>
            <w:tcBorders>
              <w:right w:val="single" w:sz="4" w:space="0" w:color="auto"/>
            </w:tcBorders>
            <w:vAlign w:val="center"/>
          </w:tcPr>
          <w:p w14:paraId="1F56A4D0" w14:textId="77777777" w:rsidR="007E5C5B" w:rsidRPr="007D2262" w:rsidRDefault="007E5C5B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4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FD75E2" w14:textId="77777777" w:rsidR="007E5C5B" w:rsidRPr="007D2262" w:rsidRDefault="007E5C5B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06" w:type="dxa"/>
            <w:vMerge/>
            <w:tcBorders>
              <w:left w:val="single" w:sz="4" w:space="0" w:color="auto"/>
            </w:tcBorders>
            <w:vAlign w:val="center"/>
          </w:tcPr>
          <w:p w14:paraId="6BA05363" w14:textId="77777777" w:rsidR="007E5C5B" w:rsidRPr="007D2262" w:rsidRDefault="007E5C5B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textDirection w:val="btLr"/>
            <w:vAlign w:val="center"/>
          </w:tcPr>
          <w:p w14:paraId="00ABF993" w14:textId="77777777" w:rsidR="007E5C5B" w:rsidRPr="007D2262" w:rsidRDefault="007E5C5B" w:rsidP="00F2223D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Втулочное</w:t>
            </w:r>
          </w:p>
        </w:tc>
        <w:tc>
          <w:tcPr>
            <w:tcW w:w="953" w:type="dxa"/>
            <w:tcBorders>
              <w:top w:val="single" w:sz="4" w:space="0" w:color="auto"/>
            </w:tcBorders>
            <w:textDirection w:val="btLr"/>
            <w:vAlign w:val="center"/>
          </w:tcPr>
          <w:p w14:paraId="60923293" w14:textId="77777777" w:rsidR="007E5C5B" w:rsidRPr="007D2262" w:rsidRDefault="007E5C5B" w:rsidP="00F2223D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2</w:t>
            </w:r>
          </w:p>
        </w:tc>
        <w:tc>
          <w:tcPr>
            <w:tcW w:w="953" w:type="dxa"/>
            <w:tcBorders>
              <w:top w:val="single" w:sz="4" w:space="0" w:color="auto"/>
            </w:tcBorders>
            <w:textDirection w:val="btLr"/>
            <w:vAlign w:val="center"/>
          </w:tcPr>
          <w:p w14:paraId="63AB17C1" w14:textId="77777777" w:rsidR="007E5C5B" w:rsidRPr="007D2262" w:rsidRDefault="007E5C5B" w:rsidP="00F2223D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Среднее</w:t>
            </w:r>
          </w:p>
        </w:tc>
        <w:tc>
          <w:tcPr>
            <w:tcW w:w="953" w:type="dxa"/>
            <w:tcBorders>
              <w:top w:val="single" w:sz="4" w:space="0" w:color="auto"/>
            </w:tcBorders>
            <w:textDirection w:val="btLr"/>
            <w:vAlign w:val="center"/>
          </w:tcPr>
          <w:p w14:paraId="35BB3110" w14:textId="77777777" w:rsidR="007E5C5B" w:rsidRPr="007D2262" w:rsidRDefault="007E5C5B" w:rsidP="00F2223D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4</w:t>
            </w:r>
          </w:p>
        </w:tc>
        <w:tc>
          <w:tcPr>
            <w:tcW w:w="953" w:type="dxa"/>
            <w:tcBorders>
              <w:top w:val="single" w:sz="4" w:space="0" w:color="auto"/>
            </w:tcBorders>
            <w:textDirection w:val="btLr"/>
            <w:vAlign w:val="center"/>
          </w:tcPr>
          <w:p w14:paraId="69560681" w14:textId="77777777" w:rsidR="007E5C5B" w:rsidRPr="007D2262" w:rsidRDefault="007E5C5B" w:rsidP="00F2223D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Периферийное</w:t>
            </w:r>
          </w:p>
        </w:tc>
      </w:tr>
      <w:tr w:rsidR="00682A9F" w:rsidRPr="007D2262" w14:paraId="775498F7" w14:textId="77777777" w:rsidTr="007E5C5B">
        <w:trPr>
          <w:trHeight w:val="1035"/>
          <w:jc w:val="center"/>
        </w:trPr>
        <w:tc>
          <w:tcPr>
            <w:tcW w:w="2092" w:type="dxa"/>
            <w:tcBorders>
              <w:right w:val="single" w:sz="4" w:space="0" w:color="auto"/>
            </w:tcBorders>
            <w:vAlign w:val="center"/>
          </w:tcPr>
          <w:p w14:paraId="22BF82E7" w14:textId="77243C4A" w:rsidR="00682A9F" w:rsidRPr="007D2262" w:rsidRDefault="00682A9F" w:rsidP="00D04B73">
            <w:pPr>
              <w:ind w:firstLine="0"/>
              <w:jc w:val="left"/>
              <w:rPr>
                <w:bCs/>
                <w:sz w:val="18"/>
                <w:szCs w:val="18"/>
              </w:rPr>
            </w:pPr>
            <w:r w:rsidRPr="007D2262">
              <w:rPr>
                <w:bCs/>
                <w:sz w:val="18"/>
                <w:szCs w:val="18"/>
              </w:rPr>
              <w:t>Окружная скорость в сечении на выходе в РК</w:t>
            </w:r>
          </w:p>
        </w:tc>
        <w:tc>
          <w:tcPr>
            <w:tcW w:w="24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0D8BFF" w14:textId="77777777" w:rsidR="00682A9F" w:rsidRPr="007D2262" w:rsidRDefault="005B3CD1" w:rsidP="007E5C5B">
            <w:pPr>
              <w:ind w:firstLine="0"/>
              <w:jc w:val="center"/>
              <w:rPr>
                <w:rFonts w:eastAsia="Calibri"/>
                <w:i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sz w:val="18"/>
                        <w:szCs w:val="18"/>
                      </w:rPr>
                      <m:t>2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i</m:t>
                    </m:r>
                  </m:sub>
                </m:sSub>
                <m:r>
                  <m:rPr>
                    <m:sty m:val="p"/>
                  </m:rPr>
                  <w:rPr>
                    <w:rFonts w:asci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π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i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n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/>
                        <w:sz w:val="18"/>
                        <w:szCs w:val="18"/>
                      </w:rPr>
                      <m:t>60</m:t>
                    </m:r>
                  </m:den>
                </m:f>
              </m:oMath>
            </m:oMathPara>
          </w:p>
        </w:tc>
        <w:tc>
          <w:tcPr>
            <w:tcW w:w="906" w:type="dxa"/>
            <w:tcBorders>
              <w:left w:val="single" w:sz="4" w:space="0" w:color="auto"/>
            </w:tcBorders>
            <w:vAlign w:val="center"/>
          </w:tcPr>
          <w:p w14:paraId="2AC07255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м/с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EEDF4D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F95E31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9F7A1C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1C44D7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899637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682A9F" w:rsidRPr="007D2262" w14:paraId="22A1484B" w14:textId="77777777" w:rsidTr="007E5C5B">
        <w:trPr>
          <w:trHeight w:val="1035"/>
          <w:jc w:val="center"/>
        </w:trPr>
        <w:tc>
          <w:tcPr>
            <w:tcW w:w="2092" w:type="dxa"/>
            <w:tcBorders>
              <w:right w:val="single" w:sz="4" w:space="0" w:color="auto"/>
            </w:tcBorders>
            <w:vAlign w:val="center"/>
          </w:tcPr>
          <w:p w14:paraId="037D2589" w14:textId="7B2BD8EF" w:rsidR="00682A9F" w:rsidRPr="007D2262" w:rsidRDefault="00682A9F" w:rsidP="00D04B73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Осевая составляющая абсолютной скорости на выходе из РК</w:t>
            </w:r>
          </w:p>
        </w:tc>
        <w:tc>
          <w:tcPr>
            <w:tcW w:w="24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159829" w14:textId="77777777" w:rsidR="00682A9F" w:rsidRPr="007D2262" w:rsidRDefault="005B3CD1" w:rsidP="007E5C5B">
            <w:pPr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/>
                        <w:sz w:val="18"/>
                        <w:szCs w:val="18"/>
                      </w:rPr>
                      <m:t>с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sz w:val="18"/>
                        <w:szCs w:val="18"/>
                      </w:rPr>
                      <m:t>2</m:t>
                    </m:r>
                    <m:r>
                      <m:rPr>
                        <m:sty m:val="p"/>
                      </m:rPr>
                      <w:rPr>
                        <w:rFonts w:ascii="Cambria Math"/>
                        <w:sz w:val="18"/>
                        <w:szCs w:val="18"/>
                      </w:rPr>
                      <m:t>а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i</m:t>
                    </m:r>
                  </m:sub>
                </m:sSub>
                <m:r>
                  <m:rPr>
                    <m:sty m:val="p"/>
                  </m:rPr>
                  <w:rPr>
                    <w:rFonts w:ascii="Cambria Math"/>
                    <w:sz w:val="18"/>
                    <w:szCs w:val="1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/>
                        <w:sz w:val="18"/>
                        <w:szCs w:val="18"/>
                      </w:rPr>
                      <m:t>с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sz w:val="18"/>
                        <w:szCs w:val="18"/>
                      </w:rPr>
                      <m:t>2</m:t>
                    </m:r>
                    <m:r>
                      <m:rPr>
                        <m:sty m:val="p"/>
                      </m:rPr>
                      <w:rPr>
                        <w:rFonts w:ascii="Cambria Math"/>
                        <w:sz w:val="18"/>
                        <w:szCs w:val="18"/>
                      </w:rPr>
                      <m:t>аср</m:t>
                    </m:r>
                  </m:sub>
                </m:sSub>
              </m:oMath>
            </m:oMathPara>
          </w:p>
        </w:tc>
        <w:tc>
          <w:tcPr>
            <w:tcW w:w="906" w:type="dxa"/>
            <w:tcBorders>
              <w:left w:val="single" w:sz="4" w:space="0" w:color="auto"/>
            </w:tcBorders>
            <w:vAlign w:val="center"/>
          </w:tcPr>
          <w:p w14:paraId="1E7B6138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м/с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4D72CA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399A3A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DEA42C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4D04A0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B74365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682A9F" w:rsidRPr="007D2262" w14:paraId="73579495" w14:textId="77777777" w:rsidTr="007E5C5B">
        <w:trPr>
          <w:trHeight w:val="1035"/>
          <w:jc w:val="center"/>
        </w:trPr>
        <w:tc>
          <w:tcPr>
            <w:tcW w:w="2092" w:type="dxa"/>
            <w:tcBorders>
              <w:right w:val="single" w:sz="4" w:space="0" w:color="auto"/>
            </w:tcBorders>
            <w:vAlign w:val="center"/>
          </w:tcPr>
          <w:p w14:paraId="205F2D7B" w14:textId="5C2E4607" w:rsidR="00682A9F" w:rsidRPr="007D2262" w:rsidRDefault="00682A9F" w:rsidP="00D04B73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Окружная составля</w:t>
            </w:r>
            <w:r w:rsidRPr="007D2262">
              <w:rPr>
                <w:sz w:val="18"/>
                <w:szCs w:val="18"/>
              </w:rPr>
              <w:t>ю</w:t>
            </w:r>
            <w:r w:rsidRPr="007D2262">
              <w:rPr>
                <w:sz w:val="18"/>
                <w:szCs w:val="18"/>
              </w:rPr>
              <w:t>щая абсолютной скор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сти на выходе из РК</w:t>
            </w:r>
          </w:p>
        </w:tc>
        <w:tc>
          <w:tcPr>
            <w:tcW w:w="24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607F0D" w14:textId="77777777" w:rsidR="00682A9F" w:rsidRPr="007D2262" w:rsidRDefault="005B3CD1" w:rsidP="007E5C5B">
            <w:pPr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с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2ui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с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2uср</m:t>
                    </m:r>
                  </m:sub>
                </m:sSub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2ср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2i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906" w:type="dxa"/>
            <w:tcBorders>
              <w:left w:val="single" w:sz="4" w:space="0" w:color="auto"/>
            </w:tcBorders>
            <w:vAlign w:val="center"/>
          </w:tcPr>
          <w:p w14:paraId="56F71ED7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м/с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670787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98B5B0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7EED24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5C4D81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161606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682A9F" w:rsidRPr="007D2262" w14:paraId="0EF19B9F" w14:textId="77777777" w:rsidTr="007E5C5B">
        <w:trPr>
          <w:trHeight w:val="1035"/>
          <w:jc w:val="center"/>
        </w:trPr>
        <w:tc>
          <w:tcPr>
            <w:tcW w:w="2092" w:type="dxa"/>
            <w:tcBorders>
              <w:right w:val="single" w:sz="4" w:space="0" w:color="auto"/>
            </w:tcBorders>
            <w:vAlign w:val="center"/>
          </w:tcPr>
          <w:p w14:paraId="01EBFF02" w14:textId="77777777" w:rsidR="00682A9F" w:rsidRPr="007D2262" w:rsidRDefault="00682A9F" w:rsidP="00D04B73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Абсолютная скорость в каждом сечении на в</w:t>
            </w:r>
            <w:r w:rsidRPr="007D2262">
              <w:rPr>
                <w:sz w:val="18"/>
                <w:szCs w:val="18"/>
              </w:rPr>
              <w:t>ы</w:t>
            </w:r>
            <w:r w:rsidRPr="007D2262">
              <w:rPr>
                <w:sz w:val="18"/>
                <w:szCs w:val="18"/>
              </w:rPr>
              <w:t>ходе из РК</w:t>
            </w:r>
          </w:p>
        </w:tc>
        <w:tc>
          <w:tcPr>
            <w:tcW w:w="24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A2B256" w14:textId="77777777" w:rsidR="00682A9F" w:rsidRPr="007D2262" w:rsidRDefault="005B3CD1" w:rsidP="007E5C5B">
            <w:pPr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/>
                        <w:sz w:val="18"/>
                        <w:szCs w:val="18"/>
                      </w:rPr>
                      <m:t>с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sz w:val="18"/>
                        <w:szCs w:val="18"/>
                      </w:rPr>
                      <m:t>2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i</m:t>
                    </m:r>
                  </m:sub>
                </m:sSub>
                <m:r>
                  <m:rPr>
                    <m:sty m:val="p"/>
                  </m:rPr>
                  <w:rPr>
                    <w:rFonts w:ascii="Cambria Math"/>
                    <w:sz w:val="18"/>
                    <w:szCs w:val="18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с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2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ui</m:t>
                            </m:r>
                          </m:sub>
                        </m:sSub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/>
                        <w:sz w:val="18"/>
                        <w:szCs w:val="18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с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2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а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i</m:t>
                            </m:r>
                          </m:sub>
                        </m:sSub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</w:tc>
        <w:tc>
          <w:tcPr>
            <w:tcW w:w="906" w:type="dxa"/>
            <w:tcBorders>
              <w:left w:val="single" w:sz="4" w:space="0" w:color="auto"/>
            </w:tcBorders>
            <w:vAlign w:val="center"/>
          </w:tcPr>
          <w:p w14:paraId="5DA07971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м/с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5FB99E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60CCE0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A06532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57155E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DB87B2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</w:tbl>
    <w:p w14:paraId="1982FC56" w14:textId="12AC8398" w:rsidR="007E5C5B" w:rsidRPr="007D2262" w:rsidRDefault="007E5C5B">
      <w:r w:rsidRPr="007D2262">
        <w:br w:type="page"/>
      </w:r>
    </w:p>
    <w:p w14:paraId="43568716" w14:textId="77777777" w:rsidR="007E5C5B" w:rsidRPr="007D2262" w:rsidRDefault="007E5C5B" w:rsidP="007E5C5B">
      <w:pPr>
        <w:pStyle w:val="a6"/>
        <w:spacing w:before="120" w:after="120"/>
        <w:jc w:val="left"/>
      </w:pPr>
      <w:r w:rsidRPr="007D2262">
        <w:lastRenderedPageBreak/>
        <w:t>Продолжение табл. 4.7.</w:t>
      </w:r>
    </w:p>
    <w:tbl>
      <w:tblPr>
        <w:tblStyle w:val="af7"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2092"/>
        <w:gridCol w:w="2443"/>
        <w:gridCol w:w="906"/>
        <w:gridCol w:w="953"/>
        <w:gridCol w:w="953"/>
        <w:gridCol w:w="953"/>
        <w:gridCol w:w="953"/>
        <w:gridCol w:w="953"/>
      </w:tblGrid>
      <w:tr w:rsidR="007E5C5B" w:rsidRPr="007D2262" w14:paraId="7A6D41CB" w14:textId="77777777" w:rsidTr="003578A3">
        <w:trPr>
          <w:trHeight w:val="20"/>
          <w:jc w:val="center"/>
        </w:trPr>
        <w:tc>
          <w:tcPr>
            <w:tcW w:w="2092" w:type="dxa"/>
            <w:vMerge w:val="restart"/>
            <w:tcBorders>
              <w:right w:val="single" w:sz="4" w:space="0" w:color="auto"/>
            </w:tcBorders>
            <w:vAlign w:val="center"/>
          </w:tcPr>
          <w:p w14:paraId="69893DDE" w14:textId="77777777" w:rsidR="007E5C5B" w:rsidRPr="007D2262" w:rsidRDefault="007E5C5B" w:rsidP="00F2223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Наименование пер</w:t>
            </w:r>
            <w:r w:rsidRPr="007D2262">
              <w:rPr>
                <w:sz w:val="18"/>
                <w:szCs w:val="18"/>
              </w:rPr>
              <w:t>е</w:t>
            </w:r>
            <w:r w:rsidRPr="007D2262">
              <w:rPr>
                <w:sz w:val="18"/>
                <w:szCs w:val="18"/>
              </w:rPr>
              <w:t>менной</w:t>
            </w:r>
          </w:p>
        </w:tc>
        <w:tc>
          <w:tcPr>
            <w:tcW w:w="244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17568C" w14:textId="77777777" w:rsidR="007E5C5B" w:rsidRPr="007D2262" w:rsidRDefault="007E5C5B" w:rsidP="00F2223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Формула</w:t>
            </w:r>
          </w:p>
        </w:tc>
        <w:tc>
          <w:tcPr>
            <w:tcW w:w="906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14:paraId="07601E17" w14:textId="77777777" w:rsidR="007E5C5B" w:rsidRPr="007D2262" w:rsidRDefault="007E5C5B" w:rsidP="003578A3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Размерность</w:t>
            </w:r>
          </w:p>
        </w:tc>
        <w:tc>
          <w:tcPr>
            <w:tcW w:w="4765" w:type="dxa"/>
            <w:gridSpan w:val="5"/>
            <w:tcBorders>
              <w:bottom w:val="single" w:sz="4" w:space="0" w:color="auto"/>
            </w:tcBorders>
            <w:vAlign w:val="center"/>
          </w:tcPr>
          <w:p w14:paraId="0D6F1B0C" w14:textId="77777777" w:rsidR="007E5C5B" w:rsidRPr="007D2262" w:rsidRDefault="007E5C5B" w:rsidP="00F2223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Сечение</w:t>
            </w:r>
          </w:p>
        </w:tc>
      </w:tr>
      <w:tr w:rsidR="007E5C5B" w:rsidRPr="007D2262" w14:paraId="2699E873" w14:textId="77777777" w:rsidTr="00F2223D">
        <w:trPr>
          <w:cantSplit/>
          <w:trHeight w:val="1418"/>
          <w:jc w:val="center"/>
        </w:trPr>
        <w:tc>
          <w:tcPr>
            <w:tcW w:w="2092" w:type="dxa"/>
            <w:vMerge/>
            <w:tcBorders>
              <w:right w:val="single" w:sz="4" w:space="0" w:color="auto"/>
            </w:tcBorders>
            <w:vAlign w:val="center"/>
          </w:tcPr>
          <w:p w14:paraId="4C820FEB" w14:textId="77777777" w:rsidR="007E5C5B" w:rsidRPr="007D2262" w:rsidRDefault="007E5C5B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4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A977EC" w14:textId="77777777" w:rsidR="007E5C5B" w:rsidRPr="007D2262" w:rsidRDefault="007E5C5B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06" w:type="dxa"/>
            <w:vMerge/>
            <w:tcBorders>
              <w:left w:val="single" w:sz="4" w:space="0" w:color="auto"/>
            </w:tcBorders>
            <w:vAlign w:val="center"/>
          </w:tcPr>
          <w:p w14:paraId="646A727F" w14:textId="77777777" w:rsidR="007E5C5B" w:rsidRPr="007D2262" w:rsidRDefault="007E5C5B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textDirection w:val="btLr"/>
            <w:vAlign w:val="center"/>
          </w:tcPr>
          <w:p w14:paraId="62B76334" w14:textId="77777777" w:rsidR="007E5C5B" w:rsidRPr="007D2262" w:rsidRDefault="007E5C5B" w:rsidP="00F2223D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Втулочное</w:t>
            </w:r>
          </w:p>
        </w:tc>
        <w:tc>
          <w:tcPr>
            <w:tcW w:w="953" w:type="dxa"/>
            <w:tcBorders>
              <w:top w:val="single" w:sz="4" w:space="0" w:color="auto"/>
            </w:tcBorders>
            <w:textDirection w:val="btLr"/>
            <w:vAlign w:val="center"/>
          </w:tcPr>
          <w:p w14:paraId="30659F67" w14:textId="77777777" w:rsidR="007E5C5B" w:rsidRPr="007D2262" w:rsidRDefault="007E5C5B" w:rsidP="00F2223D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2</w:t>
            </w:r>
          </w:p>
        </w:tc>
        <w:tc>
          <w:tcPr>
            <w:tcW w:w="953" w:type="dxa"/>
            <w:tcBorders>
              <w:top w:val="single" w:sz="4" w:space="0" w:color="auto"/>
            </w:tcBorders>
            <w:textDirection w:val="btLr"/>
            <w:vAlign w:val="center"/>
          </w:tcPr>
          <w:p w14:paraId="45A10045" w14:textId="77777777" w:rsidR="007E5C5B" w:rsidRPr="007D2262" w:rsidRDefault="007E5C5B" w:rsidP="00F2223D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Среднее</w:t>
            </w:r>
          </w:p>
        </w:tc>
        <w:tc>
          <w:tcPr>
            <w:tcW w:w="953" w:type="dxa"/>
            <w:tcBorders>
              <w:top w:val="single" w:sz="4" w:space="0" w:color="auto"/>
            </w:tcBorders>
            <w:textDirection w:val="btLr"/>
            <w:vAlign w:val="center"/>
          </w:tcPr>
          <w:p w14:paraId="4C942657" w14:textId="77777777" w:rsidR="007E5C5B" w:rsidRPr="007D2262" w:rsidRDefault="007E5C5B" w:rsidP="00F2223D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4</w:t>
            </w:r>
          </w:p>
        </w:tc>
        <w:tc>
          <w:tcPr>
            <w:tcW w:w="953" w:type="dxa"/>
            <w:tcBorders>
              <w:top w:val="single" w:sz="4" w:space="0" w:color="auto"/>
            </w:tcBorders>
            <w:textDirection w:val="btLr"/>
            <w:vAlign w:val="center"/>
          </w:tcPr>
          <w:p w14:paraId="6A8FB830" w14:textId="77777777" w:rsidR="007E5C5B" w:rsidRPr="007D2262" w:rsidRDefault="007E5C5B" w:rsidP="00F2223D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Периферийное</w:t>
            </w:r>
          </w:p>
        </w:tc>
      </w:tr>
      <w:tr w:rsidR="00682A9F" w:rsidRPr="007D2262" w14:paraId="6BAACCD8" w14:textId="77777777" w:rsidTr="007E5C5B">
        <w:trPr>
          <w:trHeight w:val="1035"/>
          <w:jc w:val="center"/>
        </w:trPr>
        <w:tc>
          <w:tcPr>
            <w:tcW w:w="2092" w:type="dxa"/>
            <w:tcBorders>
              <w:right w:val="single" w:sz="4" w:space="0" w:color="auto"/>
            </w:tcBorders>
            <w:vAlign w:val="center"/>
          </w:tcPr>
          <w:p w14:paraId="65EBE213" w14:textId="493BE312" w:rsidR="00682A9F" w:rsidRPr="007D2262" w:rsidRDefault="00682A9F" w:rsidP="00D04B73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Угол выхода потока из РК в абсолютном дв</w:t>
            </w:r>
            <w:r w:rsidRPr="007D2262">
              <w:rPr>
                <w:sz w:val="18"/>
                <w:szCs w:val="18"/>
              </w:rPr>
              <w:t>и</w:t>
            </w:r>
            <w:r w:rsidRPr="007D2262">
              <w:rPr>
                <w:sz w:val="18"/>
                <w:szCs w:val="18"/>
              </w:rPr>
              <w:t>жении</w:t>
            </w:r>
          </w:p>
        </w:tc>
        <w:tc>
          <w:tcPr>
            <w:tcW w:w="24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4CDF67" w14:textId="77777777" w:rsidR="00682A9F" w:rsidRPr="007D2262" w:rsidRDefault="005B3CD1" w:rsidP="007E5C5B">
            <w:pPr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α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sz w:val="18"/>
                        <w:szCs w:val="18"/>
                      </w:rPr>
                      <m:t>2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i</m:t>
                    </m:r>
                  </m:sub>
                </m:sSub>
                <m:r>
                  <m:rPr>
                    <m:sty m:val="p"/>
                  </m:rPr>
                  <w:rPr>
                    <w:rFonts w:ascii="Cambria Math"/>
                    <w:sz w:val="18"/>
                    <w:szCs w:val="18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arctg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18"/>
                            <w:szCs w:val="18"/>
                          </w:rPr>
                          <m:t>с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18"/>
                            <w:szCs w:val="18"/>
                          </w:rPr>
                          <m:t>а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i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18"/>
                            <w:szCs w:val="18"/>
                          </w:rPr>
                          <m:t>с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ui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906" w:type="dxa"/>
            <w:tcBorders>
              <w:left w:val="single" w:sz="4" w:space="0" w:color="auto"/>
            </w:tcBorders>
            <w:vAlign w:val="center"/>
          </w:tcPr>
          <w:p w14:paraId="1123267F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град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8892D5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75ADCC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9962B2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6C1C9C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924D43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682A9F" w:rsidRPr="007D2262" w14:paraId="4C2D8492" w14:textId="77777777" w:rsidTr="007E5C5B">
        <w:trPr>
          <w:trHeight w:val="1035"/>
          <w:jc w:val="center"/>
        </w:trPr>
        <w:tc>
          <w:tcPr>
            <w:tcW w:w="2092" w:type="dxa"/>
            <w:tcBorders>
              <w:right w:val="single" w:sz="4" w:space="0" w:color="auto"/>
            </w:tcBorders>
            <w:vAlign w:val="center"/>
          </w:tcPr>
          <w:p w14:paraId="12815B94" w14:textId="77777777" w:rsidR="00682A9F" w:rsidRPr="007D2262" w:rsidRDefault="00682A9F" w:rsidP="00D04B73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Окружная составля</w:t>
            </w:r>
            <w:r w:rsidRPr="007D2262">
              <w:rPr>
                <w:sz w:val="18"/>
                <w:szCs w:val="18"/>
              </w:rPr>
              <w:t>ю</w:t>
            </w:r>
            <w:r w:rsidRPr="007D2262">
              <w:rPr>
                <w:sz w:val="18"/>
                <w:szCs w:val="18"/>
              </w:rPr>
              <w:t>щая относительной скорости на выходе из РК</w:t>
            </w:r>
          </w:p>
        </w:tc>
        <w:tc>
          <w:tcPr>
            <w:tcW w:w="24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A2FFD5" w14:textId="77777777" w:rsidR="00682A9F" w:rsidRPr="007D2262" w:rsidRDefault="005B3CD1" w:rsidP="007E5C5B">
            <w:pPr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w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sz w:val="18"/>
                        <w:szCs w:val="18"/>
                      </w:rPr>
                      <m:t>2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ui</m:t>
                    </m:r>
                  </m:sub>
                </m:sSub>
                <m:r>
                  <m:rPr>
                    <m:sty m:val="p"/>
                  </m:rPr>
                  <w:rPr>
                    <w:rFonts w:ascii="Cambria Math"/>
                    <w:sz w:val="18"/>
                    <w:szCs w:val="1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sz w:val="18"/>
                        <w:szCs w:val="18"/>
                      </w:rPr>
                      <m:t>2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i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/>
                        <w:sz w:val="18"/>
                        <w:szCs w:val="18"/>
                      </w:rPr>
                      <m:t>с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sz w:val="18"/>
                        <w:szCs w:val="18"/>
                      </w:rPr>
                      <m:t>2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ui</m:t>
                    </m:r>
                  </m:sub>
                </m:sSub>
              </m:oMath>
            </m:oMathPara>
          </w:p>
        </w:tc>
        <w:tc>
          <w:tcPr>
            <w:tcW w:w="906" w:type="dxa"/>
            <w:tcBorders>
              <w:left w:val="single" w:sz="4" w:space="0" w:color="auto"/>
            </w:tcBorders>
            <w:vAlign w:val="center"/>
          </w:tcPr>
          <w:p w14:paraId="133D314C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м/с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98FCD0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2786FC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726011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DC42F1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00FE6E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682A9F" w:rsidRPr="007D2262" w14:paraId="3FEE3BB6" w14:textId="77777777" w:rsidTr="007E5C5B">
        <w:trPr>
          <w:trHeight w:val="1035"/>
          <w:jc w:val="center"/>
        </w:trPr>
        <w:tc>
          <w:tcPr>
            <w:tcW w:w="2092" w:type="dxa"/>
            <w:tcBorders>
              <w:right w:val="single" w:sz="4" w:space="0" w:color="auto"/>
            </w:tcBorders>
            <w:vAlign w:val="center"/>
          </w:tcPr>
          <w:p w14:paraId="0943C13D" w14:textId="77777777" w:rsidR="00682A9F" w:rsidRPr="007D2262" w:rsidRDefault="00682A9F" w:rsidP="00D04B73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bCs/>
                <w:sz w:val="18"/>
                <w:szCs w:val="18"/>
              </w:rPr>
              <w:t>Угол выхода потока из РК в относительном движении</w:t>
            </w:r>
          </w:p>
        </w:tc>
        <w:tc>
          <w:tcPr>
            <w:tcW w:w="24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58FFBB" w14:textId="77777777" w:rsidR="00682A9F" w:rsidRPr="007D2262" w:rsidRDefault="005B3CD1" w:rsidP="007E5C5B">
            <w:pPr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w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2i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radPr>
                  <m:deg/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ai</m:t>
                        </m:r>
                      </m:sub>
                      <m:sup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/>
                        <w:sz w:val="18"/>
                        <w:szCs w:val="18"/>
                      </w:rPr>
                      <m:t>+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ui</m:t>
                        </m:r>
                      </m:sub>
                      <m:sup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</m:e>
                </m:rad>
              </m:oMath>
            </m:oMathPara>
          </w:p>
        </w:tc>
        <w:tc>
          <w:tcPr>
            <w:tcW w:w="906" w:type="dxa"/>
            <w:tcBorders>
              <w:left w:val="single" w:sz="4" w:space="0" w:color="auto"/>
            </w:tcBorders>
            <w:vAlign w:val="center"/>
          </w:tcPr>
          <w:p w14:paraId="7C574FBE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град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9B2FAC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80B8DF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40FF40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8D3BF3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41C34D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682A9F" w:rsidRPr="007D2262" w14:paraId="799A21F1" w14:textId="77777777" w:rsidTr="007E5C5B">
        <w:trPr>
          <w:trHeight w:val="1035"/>
          <w:jc w:val="center"/>
        </w:trPr>
        <w:tc>
          <w:tcPr>
            <w:tcW w:w="2092" w:type="dxa"/>
            <w:tcBorders>
              <w:right w:val="single" w:sz="4" w:space="0" w:color="auto"/>
            </w:tcBorders>
            <w:vAlign w:val="center"/>
          </w:tcPr>
          <w:p w14:paraId="31758DAF" w14:textId="77777777" w:rsidR="00682A9F" w:rsidRPr="007D2262" w:rsidRDefault="00682A9F" w:rsidP="00D04B73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bCs/>
                <w:sz w:val="18"/>
                <w:szCs w:val="18"/>
              </w:rPr>
              <w:t>Относительная ск</w:t>
            </w:r>
            <w:r w:rsidRPr="007D2262">
              <w:rPr>
                <w:bCs/>
                <w:sz w:val="18"/>
                <w:szCs w:val="18"/>
              </w:rPr>
              <w:t>о</w:t>
            </w:r>
            <w:r w:rsidRPr="007D2262">
              <w:rPr>
                <w:bCs/>
                <w:sz w:val="18"/>
                <w:szCs w:val="18"/>
              </w:rPr>
              <w:t>рость потока на выходе в РК</w:t>
            </w:r>
          </w:p>
        </w:tc>
        <w:tc>
          <w:tcPr>
            <w:tcW w:w="24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C940E1" w14:textId="77777777" w:rsidR="00682A9F" w:rsidRPr="007D2262" w:rsidRDefault="005B3CD1" w:rsidP="007E5C5B">
            <w:pPr>
              <w:ind w:firstLine="0"/>
              <w:jc w:val="center"/>
              <w:rPr>
                <w:i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β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2i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r>
                  <w:rPr>
                    <w:rFonts w:ascii="Cambria Math" w:hAnsi="Cambria Math"/>
                    <w:sz w:val="18"/>
                    <w:szCs w:val="18"/>
                  </w:rPr>
                  <m:t>arctg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с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ai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ui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906" w:type="dxa"/>
            <w:tcBorders>
              <w:left w:val="single" w:sz="4" w:space="0" w:color="auto"/>
            </w:tcBorders>
            <w:vAlign w:val="center"/>
          </w:tcPr>
          <w:p w14:paraId="14CAA419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м/с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061AF0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444A72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E8C86A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5D4B8B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2806CF" w14:textId="77777777" w:rsidR="00682A9F" w:rsidRPr="007D2262" w:rsidRDefault="00682A9F" w:rsidP="00D04B73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</w:tbl>
    <w:p w14:paraId="29150660" w14:textId="77777777" w:rsidR="00682A9F" w:rsidRPr="007D2262" w:rsidRDefault="00682A9F" w:rsidP="009777B5"/>
    <w:p w14:paraId="3C586905" w14:textId="23612842" w:rsidR="00682A9F" w:rsidRPr="007D2262" w:rsidRDefault="00E135A5" w:rsidP="00E135A5">
      <w:pPr>
        <w:pStyle w:val="a6"/>
        <w:spacing w:before="120" w:after="120"/>
        <w:jc w:val="left"/>
      </w:pPr>
      <w:r w:rsidRPr="007D2262">
        <w:lastRenderedPageBreak/>
        <w:t xml:space="preserve">Табл. 4.8. </w:t>
      </w:r>
      <w:r w:rsidR="00682A9F" w:rsidRPr="007D2262">
        <w:t xml:space="preserve">Расчет ступени турбины по высоте проточной части при использовании закона закрутки </w:t>
      </w:r>
      <w:r w:rsidR="00682A9F" w:rsidRPr="007D2262">
        <w:sym w:font="Symbol" w:char="F061"/>
      </w:r>
      <w:r w:rsidR="00682A9F" w:rsidRPr="007D2262">
        <w:t>=const</w:t>
      </w:r>
    </w:p>
    <w:tbl>
      <w:tblPr>
        <w:tblStyle w:val="af7"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2092"/>
        <w:gridCol w:w="2446"/>
        <w:gridCol w:w="903"/>
        <w:gridCol w:w="953"/>
        <w:gridCol w:w="953"/>
        <w:gridCol w:w="953"/>
        <w:gridCol w:w="953"/>
        <w:gridCol w:w="953"/>
      </w:tblGrid>
      <w:tr w:rsidR="00682A9F" w:rsidRPr="007D2262" w14:paraId="3FDCD32E" w14:textId="77777777" w:rsidTr="003578A3">
        <w:trPr>
          <w:trHeight w:val="20"/>
          <w:jc w:val="center"/>
        </w:trPr>
        <w:tc>
          <w:tcPr>
            <w:tcW w:w="2092" w:type="dxa"/>
            <w:vMerge w:val="restart"/>
            <w:tcBorders>
              <w:right w:val="single" w:sz="4" w:space="0" w:color="auto"/>
            </w:tcBorders>
            <w:vAlign w:val="center"/>
          </w:tcPr>
          <w:p w14:paraId="26C1BC1C" w14:textId="77777777" w:rsidR="00682A9F" w:rsidRPr="007D2262" w:rsidRDefault="00682A9F" w:rsidP="00F2223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Наименование пер</w:t>
            </w:r>
            <w:r w:rsidRPr="007D2262">
              <w:rPr>
                <w:sz w:val="18"/>
                <w:szCs w:val="18"/>
              </w:rPr>
              <w:t>е</w:t>
            </w:r>
            <w:r w:rsidRPr="007D2262">
              <w:rPr>
                <w:sz w:val="18"/>
                <w:szCs w:val="18"/>
              </w:rPr>
              <w:t>менной</w:t>
            </w:r>
          </w:p>
        </w:tc>
        <w:tc>
          <w:tcPr>
            <w:tcW w:w="244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5A4919" w14:textId="77777777" w:rsidR="00682A9F" w:rsidRPr="007D2262" w:rsidRDefault="00682A9F" w:rsidP="00F2223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Формула</w:t>
            </w:r>
          </w:p>
        </w:tc>
        <w:tc>
          <w:tcPr>
            <w:tcW w:w="903" w:type="dxa"/>
            <w:vMerge w:val="restart"/>
            <w:tcBorders>
              <w:left w:val="single" w:sz="4" w:space="0" w:color="auto"/>
            </w:tcBorders>
            <w:vAlign w:val="center"/>
          </w:tcPr>
          <w:p w14:paraId="2FB33680" w14:textId="77777777" w:rsidR="00682A9F" w:rsidRPr="007D2262" w:rsidRDefault="00682A9F" w:rsidP="00F2223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Разме</w:t>
            </w:r>
            <w:r w:rsidRPr="007D2262">
              <w:rPr>
                <w:sz w:val="18"/>
                <w:szCs w:val="18"/>
              </w:rPr>
              <w:t>р</w:t>
            </w:r>
            <w:r w:rsidRPr="007D2262">
              <w:rPr>
                <w:sz w:val="18"/>
                <w:szCs w:val="18"/>
              </w:rPr>
              <w:t>ность</w:t>
            </w:r>
          </w:p>
        </w:tc>
        <w:tc>
          <w:tcPr>
            <w:tcW w:w="4765" w:type="dxa"/>
            <w:gridSpan w:val="5"/>
            <w:tcBorders>
              <w:bottom w:val="single" w:sz="4" w:space="0" w:color="auto"/>
            </w:tcBorders>
            <w:vAlign w:val="center"/>
          </w:tcPr>
          <w:p w14:paraId="093E8E11" w14:textId="77777777" w:rsidR="00682A9F" w:rsidRPr="007D2262" w:rsidRDefault="00682A9F" w:rsidP="00F2223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Сечение</w:t>
            </w:r>
          </w:p>
        </w:tc>
      </w:tr>
      <w:tr w:rsidR="00682A9F" w:rsidRPr="007D2262" w14:paraId="342DA09B" w14:textId="77777777" w:rsidTr="003578A3">
        <w:trPr>
          <w:cantSplit/>
          <w:trHeight w:val="1418"/>
          <w:jc w:val="center"/>
        </w:trPr>
        <w:tc>
          <w:tcPr>
            <w:tcW w:w="2092" w:type="dxa"/>
            <w:vMerge/>
            <w:tcBorders>
              <w:right w:val="single" w:sz="4" w:space="0" w:color="auto"/>
            </w:tcBorders>
            <w:vAlign w:val="center"/>
          </w:tcPr>
          <w:p w14:paraId="159E5D9C" w14:textId="77777777" w:rsidR="00682A9F" w:rsidRPr="007D2262" w:rsidRDefault="00682A9F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4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79F19A" w14:textId="77777777" w:rsidR="00682A9F" w:rsidRPr="007D2262" w:rsidRDefault="00682A9F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</w:tcBorders>
            <w:vAlign w:val="center"/>
          </w:tcPr>
          <w:p w14:paraId="1C36892C" w14:textId="77777777" w:rsidR="00682A9F" w:rsidRPr="007D2262" w:rsidRDefault="00682A9F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textDirection w:val="btLr"/>
            <w:vAlign w:val="center"/>
          </w:tcPr>
          <w:p w14:paraId="733929EF" w14:textId="77777777" w:rsidR="00682A9F" w:rsidRPr="007D2262" w:rsidRDefault="00682A9F" w:rsidP="00F2223D">
            <w:pPr>
              <w:ind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Втулочное</w:t>
            </w:r>
          </w:p>
        </w:tc>
        <w:tc>
          <w:tcPr>
            <w:tcW w:w="953" w:type="dxa"/>
            <w:tcBorders>
              <w:top w:val="single" w:sz="4" w:space="0" w:color="auto"/>
            </w:tcBorders>
            <w:textDirection w:val="btLr"/>
            <w:vAlign w:val="center"/>
          </w:tcPr>
          <w:p w14:paraId="730AA491" w14:textId="77777777" w:rsidR="00682A9F" w:rsidRPr="007D2262" w:rsidRDefault="00682A9F" w:rsidP="00F2223D">
            <w:pPr>
              <w:ind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2</w:t>
            </w:r>
          </w:p>
        </w:tc>
        <w:tc>
          <w:tcPr>
            <w:tcW w:w="953" w:type="dxa"/>
            <w:tcBorders>
              <w:top w:val="single" w:sz="4" w:space="0" w:color="auto"/>
            </w:tcBorders>
            <w:textDirection w:val="btLr"/>
            <w:vAlign w:val="center"/>
          </w:tcPr>
          <w:p w14:paraId="7A583A7F" w14:textId="77777777" w:rsidR="00682A9F" w:rsidRPr="007D2262" w:rsidRDefault="00682A9F" w:rsidP="00F2223D">
            <w:pPr>
              <w:ind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Среднее</w:t>
            </w:r>
          </w:p>
        </w:tc>
        <w:tc>
          <w:tcPr>
            <w:tcW w:w="953" w:type="dxa"/>
            <w:tcBorders>
              <w:top w:val="single" w:sz="4" w:space="0" w:color="auto"/>
            </w:tcBorders>
            <w:textDirection w:val="btLr"/>
            <w:vAlign w:val="center"/>
          </w:tcPr>
          <w:p w14:paraId="25C902AA" w14:textId="77777777" w:rsidR="00682A9F" w:rsidRPr="007D2262" w:rsidRDefault="00682A9F" w:rsidP="00F2223D">
            <w:pPr>
              <w:ind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4</w:t>
            </w:r>
          </w:p>
        </w:tc>
        <w:tc>
          <w:tcPr>
            <w:tcW w:w="953" w:type="dxa"/>
            <w:tcBorders>
              <w:top w:val="single" w:sz="4" w:space="0" w:color="auto"/>
            </w:tcBorders>
            <w:textDirection w:val="btLr"/>
            <w:vAlign w:val="center"/>
          </w:tcPr>
          <w:p w14:paraId="2B77F639" w14:textId="77777777" w:rsidR="00682A9F" w:rsidRPr="007D2262" w:rsidRDefault="00682A9F" w:rsidP="00F2223D">
            <w:pPr>
              <w:ind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Периферийное</w:t>
            </w:r>
          </w:p>
        </w:tc>
      </w:tr>
      <w:tr w:rsidR="00682A9F" w:rsidRPr="007D2262" w14:paraId="4960C1F3" w14:textId="77777777" w:rsidTr="00E135A5">
        <w:trPr>
          <w:trHeight w:val="20"/>
          <w:jc w:val="center"/>
        </w:trPr>
        <w:tc>
          <w:tcPr>
            <w:tcW w:w="10206" w:type="dxa"/>
            <w:gridSpan w:val="8"/>
            <w:vAlign w:val="center"/>
          </w:tcPr>
          <w:p w14:paraId="70CB7BFE" w14:textId="77777777" w:rsidR="00682A9F" w:rsidRPr="007D2262" w:rsidRDefault="00682A9F" w:rsidP="00F2223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Вход в рабочее колесо</w:t>
            </w:r>
          </w:p>
        </w:tc>
      </w:tr>
      <w:tr w:rsidR="00F2223D" w:rsidRPr="007D2262" w14:paraId="166C0625" w14:textId="77777777" w:rsidTr="003578A3">
        <w:trPr>
          <w:trHeight w:val="776"/>
          <w:jc w:val="center"/>
        </w:trPr>
        <w:tc>
          <w:tcPr>
            <w:tcW w:w="2092" w:type="dxa"/>
            <w:tcBorders>
              <w:right w:val="single" w:sz="4" w:space="0" w:color="auto"/>
            </w:tcBorders>
            <w:vAlign w:val="center"/>
          </w:tcPr>
          <w:p w14:paraId="1FFD58BA" w14:textId="77777777" w:rsidR="00F2223D" w:rsidRPr="007D2262" w:rsidRDefault="00F2223D" w:rsidP="00F2223D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Диаметр сечения на входе в РК</w:t>
            </w:r>
          </w:p>
        </w:tc>
        <w:tc>
          <w:tcPr>
            <w:tcW w:w="24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419C0E" w14:textId="77777777" w:rsidR="00F2223D" w:rsidRPr="007D2262" w:rsidRDefault="00F2223D" w:rsidP="00F2223D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D</w:t>
            </w:r>
            <w:r w:rsidRPr="007D2262">
              <w:rPr>
                <w:i/>
                <w:sz w:val="18"/>
                <w:szCs w:val="18"/>
                <w:vertAlign w:val="subscript"/>
              </w:rPr>
              <w:t>0i</w:t>
            </w:r>
          </w:p>
        </w:tc>
        <w:tc>
          <w:tcPr>
            <w:tcW w:w="903" w:type="dxa"/>
            <w:tcBorders>
              <w:left w:val="single" w:sz="4" w:space="0" w:color="auto"/>
            </w:tcBorders>
            <w:vAlign w:val="center"/>
          </w:tcPr>
          <w:p w14:paraId="510C9FAC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</w:t>
            </w: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6C567A79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4CA570DD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01E7A056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2DFEB2C0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1F1C2960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F2223D" w:rsidRPr="007D2262" w14:paraId="6E635EE1" w14:textId="77777777" w:rsidTr="003578A3">
        <w:trPr>
          <w:trHeight w:val="776"/>
          <w:jc w:val="center"/>
        </w:trPr>
        <w:tc>
          <w:tcPr>
            <w:tcW w:w="2092" w:type="dxa"/>
            <w:tcBorders>
              <w:right w:val="single" w:sz="4" w:space="0" w:color="auto"/>
            </w:tcBorders>
            <w:vAlign w:val="center"/>
          </w:tcPr>
          <w:p w14:paraId="2ED5E1A3" w14:textId="77777777" w:rsidR="00F2223D" w:rsidRPr="007D2262" w:rsidRDefault="00F2223D" w:rsidP="00F2223D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Угол входа потока</w:t>
            </w:r>
          </w:p>
        </w:tc>
        <w:tc>
          <w:tcPr>
            <w:tcW w:w="24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3DF30B" w14:textId="2D7295AE" w:rsidR="00F2223D" w:rsidRPr="007D2262" w:rsidRDefault="005B3CD1" w:rsidP="00F2223D">
            <w:pPr>
              <w:ind w:firstLine="0"/>
              <w:jc w:val="center"/>
              <w:rPr>
                <w:i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α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0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i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α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0</m:t>
                    </m:r>
                    <m:r>
                      <w:rPr>
                        <w:rFonts w:ascii="Cambria Math"/>
                        <w:sz w:val="18"/>
                        <w:szCs w:val="18"/>
                      </w:rPr>
                      <m:t>ср</m:t>
                    </m:r>
                  </m:sub>
                </m:sSub>
              </m:oMath>
            </m:oMathPara>
          </w:p>
        </w:tc>
        <w:tc>
          <w:tcPr>
            <w:tcW w:w="903" w:type="dxa"/>
            <w:tcBorders>
              <w:left w:val="single" w:sz="4" w:space="0" w:color="auto"/>
            </w:tcBorders>
            <w:vAlign w:val="center"/>
          </w:tcPr>
          <w:p w14:paraId="09A1DC1E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град</w:t>
            </w: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21862CB0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336D21D9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7CB8475D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4496AA34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630C6AA0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F2223D" w:rsidRPr="007D2262" w14:paraId="5F88BF34" w14:textId="77777777" w:rsidTr="003578A3">
        <w:trPr>
          <w:trHeight w:val="776"/>
          <w:jc w:val="center"/>
        </w:trPr>
        <w:tc>
          <w:tcPr>
            <w:tcW w:w="2092" w:type="dxa"/>
            <w:tcBorders>
              <w:right w:val="single" w:sz="4" w:space="0" w:color="auto"/>
            </w:tcBorders>
            <w:vAlign w:val="center"/>
          </w:tcPr>
          <w:p w14:paraId="25EDF499" w14:textId="77777777" w:rsidR="00F2223D" w:rsidRPr="007D2262" w:rsidRDefault="00F2223D" w:rsidP="00F2223D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Полное давление на входе в ступень</w:t>
            </w:r>
          </w:p>
        </w:tc>
        <w:tc>
          <w:tcPr>
            <w:tcW w:w="24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CD6414" w14:textId="23219475" w:rsidR="00F2223D" w:rsidRPr="007D2262" w:rsidRDefault="005B3CD1" w:rsidP="00F2223D">
            <w:pPr>
              <w:ind w:firstLine="0"/>
              <w:jc w:val="center"/>
              <w:rPr>
                <w:i/>
                <w:sz w:val="18"/>
                <w:szCs w:val="1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p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0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*</m:t>
                    </m:r>
                  </m:sup>
                </m:sSubSup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p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0</m:t>
                    </m:r>
                    <m:r>
                      <w:rPr>
                        <w:rFonts w:ascii="Cambria Math"/>
                        <w:sz w:val="18"/>
                        <w:szCs w:val="18"/>
                      </w:rPr>
                      <m:t>ср</m:t>
                    </m:r>
                  </m:sub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*</m:t>
                    </m:r>
                  </m:sup>
                </m:sSubSup>
              </m:oMath>
            </m:oMathPara>
          </w:p>
        </w:tc>
        <w:tc>
          <w:tcPr>
            <w:tcW w:w="903" w:type="dxa"/>
            <w:tcBorders>
              <w:left w:val="single" w:sz="4" w:space="0" w:color="auto"/>
            </w:tcBorders>
            <w:vAlign w:val="center"/>
          </w:tcPr>
          <w:p w14:paraId="46852C94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Па</w:t>
            </w: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7E0C1762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30EA00D7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1C2F03DC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52B3DAE6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58E18A70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F2223D" w:rsidRPr="007D2262" w14:paraId="155354DA" w14:textId="77777777" w:rsidTr="003578A3">
        <w:trPr>
          <w:trHeight w:val="776"/>
          <w:jc w:val="center"/>
        </w:trPr>
        <w:tc>
          <w:tcPr>
            <w:tcW w:w="2092" w:type="dxa"/>
            <w:tcBorders>
              <w:right w:val="single" w:sz="4" w:space="0" w:color="auto"/>
            </w:tcBorders>
            <w:vAlign w:val="center"/>
          </w:tcPr>
          <w:p w14:paraId="73AD5ED4" w14:textId="77777777" w:rsidR="00F2223D" w:rsidRPr="007D2262" w:rsidRDefault="00F2223D" w:rsidP="00F2223D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 xml:space="preserve">Диаметр сечения на входе в РК </w:t>
            </w:r>
          </w:p>
        </w:tc>
        <w:tc>
          <w:tcPr>
            <w:tcW w:w="24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1BEF6A" w14:textId="77777777" w:rsidR="00F2223D" w:rsidRPr="007D2262" w:rsidRDefault="00F2223D" w:rsidP="00F2223D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D</w:t>
            </w:r>
            <w:r w:rsidRPr="007D2262">
              <w:rPr>
                <w:i/>
                <w:sz w:val="18"/>
                <w:szCs w:val="18"/>
                <w:vertAlign w:val="subscript"/>
              </w:rPr>
              <w:t>1i</w:t>
            </w:r>
          </w:p>
        </w:tc>
        <w:tc>
          <w:tcPr>
            <w:tcW w:w="903" w:type="dxa"/>
            <w:tcBorders>
              <w:left w:val="single" w:sz="4" w:space="0" w:color="auto"/>
            </w:tcBorders>
            <w:vAlign w:val="center"/>
          </w:tcPr>
          <w:p w14:paraId="13BC8DDA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</w:t>
            </w: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439A9D97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1D9C88F1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193E4C49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060151FB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7BB2CC44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F2223D" w:rsidRPr="007D2262" w14:paraId="7D30F308" w14:textId="77777777" w:rsidTr="003578A3">
        <w:trPr>
          <w:trHeight w:val="776"/>
          <w:jc w:val="center"/>
        </w:trPr>
        <w:tc>
          <w:tcPr>
            <w:tcW w:w="2092" w:type="dxa"/>
            <w:tcBorders>
              <w:right w:val="single" w:sz="4" w:space="0" w:color="auto"/>
            </w:tcBorders>
            <w:vAlign w:val="center"/>
          </w:tcPr>
          <w:p w14:paraId="12220D4A" w14:textId="77777777" w:rsidR="00F2223D" w:rsidRPr="007D2262" w:rsidRDefault="00F2223D" w:rsidP="00F2223D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Полная температура потока по радиусу за СА</w:t>
            </w:r>
          </w:p>
        </w:tc>
        <w:tc>
          <w:tcPr>
            <w:tcW w:w="24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6493D8" w14:textId="2D1E9274" w:rsidR="00F2223D" w:rsidRPr="007D2262" w:rsidRDefault="005B3CD1" w:rsidP="00F2223D">
            <w:pPr>
              <w:ind w:firstLine="0"/>
              <w:jc w:val="center"/>
              <w:rPr>
                <w:i/>
                <w:sz w:val="18"/>
                <w:szCs w:val="1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Т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0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*</m:t>
                    </m:r>
                  </m:sup>
                </m:sSubSup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Т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0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ср</m:t>
                    </m:r>
                  </m:sub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*</m:t>
                    </m:r>
                  </m:sup>
                </m:sSubSup>
              </m:oMath>
            </m:oMathPara>
          </w:p>
        </w:tc>
        <w:tc>
          <w:tcPr>
            <w:tcW w:w="903" w:type="dxa"/>
            <w:tcBorders>
              <w:left w:val="single" w:sz="4" w:space="0" w:color="auto"/>
            </w:tcBorders>
            <w:vAlign w:val="center"/>
          </w:tcPr>
          <w:p w14:paraId="108895A5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К</w:t>
            </w: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62E19C0D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042C9902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3DF6A5FD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3A4AA098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5BFFBE36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</w:tbl>
    <w:p w14:paraId="234BAB8D" w14:textId="465ACF4D" w:rsidR="003578A3" w:rsidRPr="007D2262" w:rsidRDefault="003578A3">
      <w:r w:rsidRPr="007D2262">
        <w:br w:type="page"/>
      </w:r>
    </w:p>
    <w:p w14:paraId="113D2ED2" w14:textId="63FE9FA5" w:rsidR="003578A3" w:rsidRPr="007D2262" w:rsidRDefault="003578A3" w:rsidP="003578A3">
      <w:pPr>
        <w:pStyle w:val="a6"/>
        <w:spacing w:before="120" w:after="120"/>
        <w:jc w:val="left"/>
      </w:pPr>
      <w:r w:rsidRPr="007D2262">
        <w:lastRenderedPageBreak/>
        <w:t>Продолжение табл. 4.8.</w:t>
      </w:r>
    </w:p>
    <w:tbl>
      <w:tblPr>
        <w:tblStyle w:val="af7"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2090"/>
        <w:gridCol w:w="2445"/>
        <w:gridCol w:w="906"/>
        <w:gridCol w:w="953"/>
        <w:gridCol w:w="953"/>
        <w:gridCol w:w="953"/>
        <w:gridCol w:w="953"/>
        <w:gridCol w:w="953"/>
      </w:tblGrid>
      <w:tr w:rsidR="003578A3" w:rsidRPr="007D2262" w14:paraId="51C02AE6" w14:textId="77777777" w:rsidTr="003578A3">
        <w:trPr>
          <w:trHeight w:val="20"/>
          <w:jc w:val="center"/>
        </w:trPr>
        <w:tc>
          <w:tcPr>
            <w:tcW w:w="2090" w:type="dxa"/>
            <w:vMerge w:val="restart"/>
            <w:tcBorders>
              <w:right w:val="single" w:sz="4" w:space="0" w:color="auto"/>
            </w:tcBorders>
            <w:vAlign w:val="center"/>
          </w:tcPr>
          <w:p w14:paraId="7339E5E2" w14:textId="77777777" w:rsidR="003578A3" w:rsidRPr="007D2262" w:rsidRDefault="003578A3" w:rsidP="00694A6A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Наименование пер</w:t>
            </w:r>
            <w:r w:rsidRPr="007D2262">
              <w:rPr>
                <w:sz w:val="18"/>
                <w:szCs w:val="18"/>
              </w:rPr>
              <w:t>е</w:t>
            </w:r>
            <w:r w:rsidRPr="007D2262">
              <w:rPr>
                <w:sz w:val="18"/>
                <w:szCs w:val="18"/>
              </w:rPr>
              <w:t>менной</w:t>
            </w:r>
          </w:p>
        </w:tc>
        <w:tc>
          <w:tcPr>
            <w:tcW w:w="244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3506C4" w14:textId="77777777" w:rsidR="003578A3" w:rsidRPr="007D2262" w:rsidRDefault="003578A3" w:rsidP="00694A6A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Формула</w:t>
            </w:r>
          </w:p>
        </w:tc>
        <w:tc>
          <w:tcPr>
            <w:tcW w:w="906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14:paraId="005143D4" w14:textId="77777777" w:rsidR="003578A3" w:rsidRPr="007D2262" w:rsidRDefault="003578A3" w:rsidP="00694A6A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Размерность</w:t>
            </w:r>
          </w:p>
        </w:tc>
        <w:tc>
          <w:tcPr>
            <w:tcW w:w="4765" w:type="dxa"/>
            <w:gridSpan w:val="5"/>
            <w:tcBorders>
              <w:bottom w:val="single" w:sz="4" w:space="0" w:color="auto"/>
            </w:tcBorders>
            <w:vAlign w:val="center"/>
          </w:tcPr>
          <w:p w14:paraId="48A3DF73" w14:textId="77777777" w:rsidR="003578A3" w:rsidRPr="007D2262" w:rsidRDefault="003578A3" w:rsidP="00694A6A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Сечение</w:t>
            </w:r>
          </w:p>
        </w:tc>
      </w:tr>
      <w:tr w:rsidR="003578A3" w:rsidRPr="007D2262" w14:paraId="3C43D0E6" w14:textId="77777777" w:rsidTr="003578A3">
        <w:trPr>
          <w:cantSplit/>
          <w:trHeight w:val="1418"/>
          <w:jc w:val="center"/>
        </w:trPr>
        <w:tc>
          <w:tcPr>
            <w:tcW w:w="2090" w:type="dxa"/>
            <w:vMerge/>
            <w:tcBorders>
              <w:right w:val="single" w:sz="4" w:space="0" w:color="auto"/>
            </w:tcBorders>
            <w:vAlign w:val="center"/>
          </w:tcPr>
          <w:p w14:paraId="543AA5E6" w14:textId="77777777" w:rsidR="003578A3" w:rsidRPr="007D2262" w:rsidRDefault="003578A3" w:rsidP="00694A6A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4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FB5B6B" w14:textId="77777777" w:rsidR="003578A3" w:rsidRPr="007D2262" w:rsidRDefault="003578A3" w:rsidP="00694A6A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06" w:type="dxa"/>
            <w:vMerge/>
            <w:tcBorders>
              <w:left w:val="single" w:sz="4" w:space="0" w:color="auto"/>
            </w:tcBorders>
            <w:vAlign w:val="center"/>
          </w:tcPr>
          <w:p w14:paraId="0DEF032C" w14:textId="77777777" w:rsidR="003578A3" w:rsidRPr="007D2262" w:rsidRDefault="003578A3" w:rsidP="00694A6A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textDirection w:val="btLr"/>
            <w:vAlign w:val="center"/>
          </w:tcPr>
          <w:p w14:paraId="255966A8" w14:textId="77777777" w:rsidR="003578A3" w:rsidRPr="007D2262" w:rsidRDefault="003578A3" w:rsidP="00694A6A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Втулочное</w:t>
            </w:r>
          </w:p>
        </w:tc>
        <w:tc>
          <w:tcPr>
            <w:tcW w:w="953" w:type="dxa"/>
            <w:tcBorders>
              <w:top w:val="single" w:sz="4" w:space="0" w:color="auto"/>
            </w:tcBorders>
            <w:textDirection w:val="btLr"/>
            <w:vAlign w:val="center"/>
          </w:tcPr>
          <w:p w14:paraId="71C4134B" w14:textId="77777777" w:rsidR="003578A3" w:rsidRPr="007D2262" w:rsidRDefault="003578A3" w:rsidP="00694A6A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2</w:t>
            </w:r>
          </w:p>
        </w:tc>
        <w:tc>
          <w:tcPr>
            <w:tcW w:w="953" w:type="dxa"/>
            <w:tcBorders>
              <w:top w:val="single" w:sz="4" w:space="0" w:color="auto"/>
            </w:tcBorders>
            <w:textDirection w:val="btLr"/>
            <w:vAlign w:val="center"/>
          </w:tcPr>
          <w:p w14:paraId="0A252367" w14:textId="77777777" w:rsidR="003578A3" w:rsidRPr="007D2262" w:rsidRDefault="003578A3" w:rsidP="00694A6A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Среднее</w:t>
            </w:r>
          </w:p>
        </w:tc>
        <w:tc>
          <w:tcPr>
            <w:tcW w:w="953" w:type="dxa"/>
            <w:tcBorders>
              <w:top w:val="single" w:sz="4" w:space="0" w:color="auto"/>
            </w:tcBorders>
            <w:textDirection w:val="btLr"/>
            <w:vAlign w:val="center"/>
          </w:tcPr>
          <w:p w14:paraId="4DCBE356" w14:textId="77777777" w:rsidR="003578A3" w:rsidRPr="007D2262" w:rsidRDefault="003578A3" w:rsidP="00694A6A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4</w:t>
            </w:r>
          </w:p>
        </w:tc>
        <w:tc>
          <w:tcPr>
            <w:tcW w:w="953" w:type="dxa"/>
            <w:tcBorders>
              <w:top w:val="single" w:sz="4" w:space="0" w:color="auto"/>
            </w:tcBorders>
            <w:textDirection w:val="btLr"/>
            <w:vAlign w:val="center"/>
          </w:tcPr>
          <w:p w14:paraId="21DD2792" w14:textId="77777777" w:rsidR="003578A3" w:rsidRPr="007D2262" w:rsidRDefault="003578A3" w:rsidP="00694A6A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Периферийное</w:t>
            </w:r>
          </w:p>
        </w:tc>
      </w:tr>
      <w:tr w:rsidR="003578A3" w:rsidRPr="007D2262" w14:paraId="118F1908" w14:textId="77777777" w:rsidTr="003578A3">
        <w:trPr>
          <w:trHeight w:val="776"/>
          <w:jc w:val="center"/>
        </w:trPr>
        <w:tc>
          <w:tcPr>
            <w:tcW w:w="2090" w:type="dxa"/>
            <w:tcBorders>
              <w:right w:val="single" w:sz="4" w:space="0" w:color="auto"/>
            </w:tcBorders>
            <w:vAlign w:val="center"/>
          </w:tcPr>
          <w:p w14:paraId="53E88B76" w14:textId="40F21CE7" w:rsidR="003578A3" w:rsidRPr="007D2262" w:rsidRDefault="003578A3" w:rsidP="00F2223D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bCs/>
                <w:sz w:val="18"/>
                <w:szCs w:val="18"/>
              </w:rPr>
              <w:t>Относительный ди</w:t>
            </w:r>
            <w:r w:rsidRPr="007D2262">
              <w:rPr>
                <w:bCs/>
                <w:sz w:val="18"/>
                <w:szCs w:val="18"/>
              </w:rPr>
              <w:t>а</w:t>
            </w:r>
            <w:r w:rsidRPr="007D2262">
              <w:rPr>
                <w:bCs/>
                <w:sz w:val="18"/>
                <w:szCs w:val="18"/>
              </w:rPr>
              <w:t>метр сечения на входе в РК</w:t>
            </w:r>
          </w:p>
        </w:tc>
        <w:tc>
          <w:tcPr>
            <w:tcW w:w="244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3B1C64" w14:textId="5EA76958" w:rsidR="003578A3" w:rsidRPr="007D2262" w:rsidRDefault="005B3CD1" w:rsidP="00F2223D">
            <w:pPr>
              <w:ind w:firstLine="0"/>
              <w:jc w:val="center"/>
              <w:rPr>
                <w:i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accPr>
                      <m:e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D</m:t>
                        </m:r>
                      </m:e>
                    </m:acc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1i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1i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ср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906" w:type="dxa"/>
            <w:tcBorders>
              <w:left w:val="single" w:sz="4" w:space="0" w:color="auto"/>
            </w:tcBorders>
            <w:vAlign w:val="center"/>
          </w:tcPr>
          <w:p w14:paraId="45BCD8BB" w14:textId="77777777" w:rsidR="003578A3" w:rsidRPr="007D2262" w:rsidRDefault="003578A3" w:rsidP="00F2223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78D364CF" w14:textId="77777777" w:rsidR="003578A3" w:rsidRPr="007D2262" w:rsidRDefault="003578A3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60CF4219" w14:textId="77777777" w:rsidR="003578A3" w:rsidRPr="007D2262" w:rsidRDefault="003578A3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0A279E50" w14:textId="77777777" w:rsidR="003578A3" w:rsidRPr="007D2262" w:rsidRDefault="003578A3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2CF125C0" w14:textId="77777777" w:rsidR="003578A3" w:rsidRPr="007D2262" w:rsidRDefault="003578A3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3A42038D" w14:textId="77777777" w:rsidR="003578A3" w:rsidRPr="007D2262" w:rsidRDefault="003578A3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F2223D" w:rsidRPr="007D2262" w14:paraId="62A4799C" w14:textId="77777777" w:rsidTr="003578A3">
        <w:trPr>
          <w:trHeight w:val="776"/>
          <w:jc w:val="center"/>
        </w:trPr>
        <w:tc>
          <w:tcPr>
            <w:tcW w:w="2090" w:type="dxa"/>
            <w:tcBorders>
              <w:right w:val="single" w:sz="4" w:space="0" w:color="auto"/>
            </w:tcBorders>
            <w:vAlign w:val="center"/>
          </w:tcPr>
          <w:p w14:paraId="33E4A2DD" w14:textId="77777777" w:rsidR="00F2223D" w:rsidRPr="007D2262" w:rsidRDefault="00F2223D" w:rsidP="00F2223D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Угол выхода потока из СА в абсолютном дв</w:t>
            </w:r>
            <w:r w:rsidRPr="007D2262">
              <w:rPr>
                <w:sz w:val="18"/>
                <w:szCs w:val="18"/>
              </w:rPr>
              <w:t>и</w:t>
            </w:r>
            <w:r w:rsidRPr="007D2262">
              <w:rPr>
                <w:sz w:val="18"/>
                <w:szCs w:val="18"/>
              </w:rPr>
              <w:t>жении</w:t>
            </w:r>
          </w:p>
        </w:tc>
        <w:tc>
          <w:tcPr>
            <w:tcW w:w="244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48BA5F" w14:textId="6373CF16" w:rsidR="00F2223D" w:rsidRPr="007D2262" w:rsidRDefault="005B3CD1" w:rsidP="00F2223D">
            <w:pPr>
              <w:ind w:firstLine="0"/>
              <w:jc w:val="center"/>
              <w:rPr>
                <w:i/>
                <w:sz w:val="18"/>
                <w:szCs w:val="1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/>
                        <w:sz w:val="18"/>
                        <w:szCs w:val="18"/>
                      </w:rPr>
                      <m:t>α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1i</m:t>
                    </m:r>
                  </m:sub>
                  <m:sup/>
                </m:sSubSup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/>
                        <w:sz w:val="18"/>
                        <w:szCs w:val="18"/>
                      </w:rPr>
                      <m:t>α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1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ср</m:t>
                    </m:r>
                  </m:sub>
                  <m:sup/>
                </m:sSubSup>
              </m:oMath>
            </m:oMathPara>
          </w:p>
        </w:tc>
        <w:tc>
          <w:tcPr>
            <w:tcW w:w="906" w:type="dxa"/>
            <w:tcBorders>
              <w:left w:val="single" w:sz="4" w:space="0" w:color="auto"/>
            </w:tcBorders>
            <w:vAlign w:val="center"/>
          </w:tcPr>
          <w:p w14:paraId="3222B04B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град</w:t>
            </w: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77D208A8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4FA305F3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3C280AED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67380328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6ADE064C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F2223D" w:rsidRPr="007D2262" w14:paraId="4CF2C417" w14:textId="77777777" w:rsidTr="003578A3">
        <w:trPr>
          <w:trHeight w:val="776"/>
          <w:jc w:val="center"/>
        </w:trPr>
        <w:tc>
          <w:tcPr>
            <w:tcW w:w="2090" w:type="dxa"/>
            <w:tcBorders>
              <w:right w:val="single" w:sz="4" w:space="0" w:color="auto"/>
            </w:tcBorders>
            <w:vAlign w:val="center"/>
          </w:tcPr>
          <w:p w14:paraId="5F672805" w14:textId="77777777" w:rsidR="00F2223D" w:rsidRPr="007D2262" w:rsidRDefault="00F2223D" w:rsidP="00F2223D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Коэффициент скорости в СА</w:t>
            </w:r>
          </w:p>
        </w:tc>
        <w:tc>
          <w:tcPr>
            <w:tcW w:w="244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77385D" w14:textId="4A3A27C4" w:rsidR="00F2223D" w:rsidRPr="007D2262" w:rsidRDefault="005B3CD1" w:rsidP="00F2223D">
            <w:pPr>
              <w:ind w:firstLine="0"/>
              <w:jc w:val="center"/>
              <w:rPr>
                <w:i/>
                <w:sz w:val="18"/>
                <w:szCs w:val="1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/>
                        <w:sz w:val="18"/>
                        <w:szCs w:val="18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СА</m:t>
                    </m:r>
                    <m:r>
                      <w:rPr>
                        <w:rFonts w:ascii="Cambria Math"/>
                        <w:sz w:val="18"/>
                        <w:szCs w:val="18"/>
                      </w:rPr>
                      <m:t>i</m:t>
                    </m:r>
                  </m:sub>
                  <m:sup/>
                </m:sSubSup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/>
                        <w:sz w:val="18"/>
                        <w:szCs w:val="18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САср</m:t>
                    </m:r>
                  </m:sub>
                  <m:sup/>
                </m:sSubSup>
              </m:oMath>
            </m:oMathPara>
          </w:p>
        </w:tc>
        <w:tc>
          <w:tcPr>
            <w:tcW w:w="906" w:type="dxa"/>
            <w:tcBorders>
              <w:left w:val="single" w:sz="4" w:space="0" w:color="auto"/>
            </w:tcBorders>
            <w:vAlign w:val="center"/>
          </w:tcPr>
          <w:p w14:paraId="5FB9F484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7BE656A6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4E971152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148049BD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18998E10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55EBAA58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F2223D" w:rsidRPr="007D2262" w14:paraId="169667E0" w14:textId="77777777" w:rsidTr="003578A3">
        <w:trPr>
          <w:trHeight w:val="776"/>
          <w:jc w:val="center"/>
        </w:trPr>
        <w:tc>
          <w:tcPr>
            <w:tcW w:w="2090" w:type="dxa"/>
            <w:tcBorders>
              <w:right w:val="single" w:sz="4" w:space="0" w:color="auto"/>
            </w:tcBorders>
            <w:vAlign w:val="center"/>
          </w:tcPr>
          <w:p w14:paraId="19ED901C" w14:textId="77777777" w:rsidR="00F2223D" w:rsidRPr="007D2262" w:rsidRDefault="00F2223D" w:rsidP="00F2223D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Абсолютная скорость в каждом сечении на выходе из СА</w:t>
            </w:r>
          </w:p>
        </w:tc>
        <w:tc>
          <w:tcPr>
            <w:tcW w:w="244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BE3D97" w14:textId="527555E9" w:rsidR="00F2223D" w:rsidRPr="007D2262" w:rsidRDefault="005B3CD1" w:rsidP="00F2223D">
            <w:pPr>
              <w:ind w:firstLine="0"/>
              <w:jc w:val="center"/>
              <w:rPr>
                <w:i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с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1i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с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1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ср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/>
                        <w:sz w:val="18"/>
                        <w:szCs w:val="18"/>
                      </w:rPr>
                      <m:t>1</m:t>
                    </m:r>
                  </m:num>
                  <m:den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Sup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D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1i</m:t>
                        </m:r>
                      </m:sub>
                      <m:sup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φ</m:t>
                            </m:r>
                          </m:e>
                          <m:sup>
                            <m: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2</m:t>
                            </m:r>
                          </m:sup>
                        </m:sSup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cos</m:t>
                            </m:r>
                          </m:e>
                          <m:sup>
                            <m: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2</m:t>
                            </m:r>
                          </m:sup>
                        </m:sSup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α</m:t>
                            </m:r>
                          </m:e>
                          <m:sub>
                            <m: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1i</m:t>
                            </m:r>
                          </m:sub>
                        </m:sSub>
                      </m:sup>
                    </m:sSubSup>
                  </m:den>
                </m:f>
              </m:oMath>
            </m:oMathPara>
          </w:p>
        </w:tc>
        <w:tc>
          <w:tcPr>
            <w:tcW w:w="906" w:type="dxa"/>
            <w:tcBorders>
              <w:left w:val="single" w:sz="4" w:space="0" w:color="auto"/>
            </w:tcBorders>
            <w:vAlign w:val="center"/>
          </w:tcPr>
          <w:p w14:paraId="224DA545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м/с</w:t>
            </w: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17CA129F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3E392D56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328D1256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69053BC4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08D2B5D5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F2223D" w:rsidRPr="007D2262" w14:paraId="797B58C3" w14:textId="77777777" w:rsidTr="003578A3">
        <w:trPr>
          <w:trHeight w:val="776"/>
          <w:jc w:val="center"/>
        </w:trPr>
        <w:tc>
          <w:tcPr>
            <w:tcW w:w="2090" w:type="dxa"/>
            <w:tcBorders>
              <w:right w:val="single" w:sz="4" w:space="0" w:color="auto"/>
            </w:tcBorders>
            <w:vAlign w:val="center"/>
          </w:tcPr>
          <w:p w14:paraId="31E35058" w14:textId="76416876" w:rsidR="00F2223D" w:rsidRPr="007D2262" w:rsidRDefault="00F2223D" w:rsidP="00F2223D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Окружная составля</w:t>
            </w:r>
            <w:r w:rsidRPr="007D2262">
              <w:rPr>
                <w:sz w:val="18"/>
                <w:szCs w:val="18"/>
              </w:rPr>
              <w:t>ю</w:t>
            </w:r>
            <w:r w:rsidRPr="007D2262">
              <w:rPr>
                <w:sz w:val="18"/>
                <w:szCs w:val="18"/>
              </w:rPr>
              <w:t>щая абсолютной скор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сти на выходе из СА</w:t>
            </w:r>
          </w:p>
        </w:tc>
        <w:tc>
          <w:tcPr>
            <w:tcW w:w="244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8E12C3" w14:textId="7B4882CB" w:rsidR="00F2223D" w:rsidRPr="007D2262" w:rsidRDefault="005B3CD1" w:rsidP="00F2223D">
            <w:pPr>
              <w:ind w:firstLine="0"/>
              <w:jc w:val="center"/>
              <w:rPr>
                <w:i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с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1u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i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с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1i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cos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/>
                        <w:sz w:val="18"/>
                        <w:szCs w:val="18"/>
                      </w:rPr>
                      <m:t>α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906" w:type="dxa"/>
            <w:tcBorders>
              <w:left w:val="single" w:sz="4" w:space="0" w:color="auto"/>
            </w:tcBorders>
            <w:vAlign w:val="center"/>
          </w:tcPr>
          <w:p w14:paraId="7D72B806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м/с</w:t>
            </w: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350AC1AE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78B501A8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530D74E1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4649B67A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14EA3EE3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</w:tbl>
    <w:p w14:paraId="56BB532A" w14:textId="6DBF7F1A" w:rsidR="003578A3" w:rsidRPr="007D2262" w:rsidRDefault="003578A3">
      <w:r w:rsidRPr="007D2262">
        <w:br w:type="page"/>
      </w:r>
    </w:p>
    <w:p w14:paraId="00FBF609" w14:textId="1CCDFD7A" w:rsidR="003578A3" w:rsidRPr="007D2262" w:rsidRDefault="003578A3" w:rsidP="003578A3">
      <w:pPr>
        <w:pStyle w:val="a6"/>
        <w:spacing w:before="120" w:after="120"/>
        <w:jc w:val="left"/>
      </w:pPr>
      <w:r w:rsidRPr="007D2262">
        <w:lastRenderedPageBreak/>
        <w:t>Продолжение табл. 4.8.</w:t>
      </w:r>
    </w:p>
    <w:tbl>
      <w:tblPr>
        <w:tblStyle w:val="af7"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2091"/>
        <w:gridCol w:w="2444"/>
        <w:gridCol w:w="906"/>
        <w:gridCol w:w="953"/>
        <w:gridCol w:w="953"/>
        <w:gridCol w:w="953"/>
        <w:gridCol w:w="953"/>
        <w:gridCol w:w="953"/>
      </w:tblGrid>
      <w:tr w:rsidR="003578A3" w:rsidRPr="007D2262" w14:paraId="1E86EBE9" w14:textId="77777777" w:rsidTr="003578A3">
        <w:trPr>
          <w:trHeight w:val="20"/>
          <w:jc w:val="center"/>
        </w:trPr>
        <w:tc>
          <w:tcPr>
            <w:tcW w:w="2091" w:type="dxa"/>
            <w:vMerge w:val="restart"/>
            <w:tcBorders>
              <w:right w:val="single" w:sz="4" w:space="0" w:color="auto"/>
            </w:tcBorders>
            <w:vAlign w:val="center"/>
          </w:tcPr>
          <w:p w14:paraId="5D1A6473" w14:textId="77777777" w:rsidR="003578A3" w:rsidRPr="007D2262" w:rsidRDefault="003578A3" w:rsidP="00694A6A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Наименование пер</w:t>
            </w:r>
            <w:r w:rsidRPr="007D2262">
              <w:rPr>
                <w:sz w:val="18"/>
                <w:szCs w:val="18"/>
              </w:rPr>
              <w:t>е</w:t>
            </w:r>
            <w:r w:rsidRPr="007D2262">
              <w:rPr>
                <w:sz w:val="18"/>
                <w:szCs w:val="18"/>
              </w:rPr>
              <w:t>менной</w:t>
            </w:r>
          </w:p>
        </w:tc>
        <w:tc>
          <w:tcPr>
            <w:tcW w:w="244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8C7DEC" w14:textId="77777777" w:rsidR="003578A3" w:rsidRPr="007D2262" w:rsidRDefault="003578A3" w:rsidP="00694A6A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Формула</w:t>
            </w:r>
          </w:p>
        </w:tc>
        <w:tc>
          <w:tcPr>
            <w:tcW w:w="906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14:paraId="20C7AC7D" w14:textId="77777777" w:rsidR="003578A3" w:rsidRPr="007D2262" w:rsidRDefault="003578A3" w:rsidP="00694A6A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Размерность</w:t>
            </w:r>
          </w:p>
        </w:tc>
        <w:tc>
          <w:tcPr>
            <w:tcW w:w="4765" w:type="dxa"/>
            <w:gridSpan w:val="5"/>
            <w:tcBorders>
              <w:bottom w:val="single" w:sz="4" w:space="0" w:color="auto"/>
            </w:tcBorders>
            <w:vAlign w:val="center"/>
          </w:tcPr>
          <w:p w14:paraId="27310483" w14:textId="77777777" w:rsidR="003578A3" w:rsidRPr="007D2262" w:rsidRDefault="003578A3" w:rsidP="00694A6A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Сечение</w:t>
            </w:r>
          </w:p>
        </w:tc>
      </w:tr>
      <w:tr w:rsidR="003578A3" w:rsidRPr="007D2262" w14:paraId="417045F3" w14:textId="77777777" w:rsidTr="003578A3">
        <w:trPr>
          <w:cantSplit/>
          <w:trHeight w:val="1418"/>
          <w:jc w:val="center"/>
        </w:trPr>
        <w:tc>
          <w:tcPr>
            <w:tcW w:w="2091" w:type="dxa"/>
            <w:vMerge/>
            <w:tcBorders>
              <w:right w:val="single" w:sz="4" w:space="0" w:color="auto"/>
            </w:tcBorders>
            <w:vAlign w:val="center"/>
          </w:tcPr>
          <w:p w14:paraId="391506B6" w14:textId="77777777" w:rsidR="003578A3" w:rsidRPr="007D2262" w:rsidRDefault="003578A3" w:rsidP="00694A6A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AF4F60" w14:textId="77777777" w:rsidR="003578A3" w:rsidRPr="007D2262" w:rsidRDefault="003578A3" w:rsidP="00694A6A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06" w:type="dxa"/>
            <w:vMerge/>
            <w:tcBorders>
              <w:left w:val="single" w:sz="4" w:space="0" w:color="auto"/>
            </w:tcBorders>
            <w:vAlign w:val="center"/>
          </w:tcPr>
          <w:p w14:paraId="3E851F38" w14:textId="77777777" w:rsidR="003578A3" w:rsidRPr="007D2262" w:rsidRDefault="003578A3" w:rsidP="00694A6A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textDirection w:val="btLr"/>
            <w:vAlign w:val="center"/>
          </w:tcPr>
          <w:p w14:paraId="140B7F3D" w14:textId="77777777" w:rsidR="003578A3" w:rsidRPr="007D2262" w:rsidRDefault="003578A3" w:rsidP="00694A6A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Втулочное</w:t>
            </w:r>
          </w:p>
        </w:tc>
        <w:tc>
          <w:tcPr>
            <w:tcW w:w="953" w:type="dxa"/>
            <w:tcBorders>
              <w:top w:val="single" w:sz="4" w:space="0" w:color="auto"/>
            </w:tcBorders>
            <w:textDirection w:val="btLr"/>
            <w:vAlign w:val="center"/>
          </w:tcPr>
          <w:p w14:paraId="181CFD1C" w14:textId="77777777" w:rsidR="003578A3" w:rsidRPr="007D2262" w:rsidRDefault="003578A3" w:rsidP="00694A6A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2</w:t>
            </w:r>
          </w:p>
        </w:tc>
        <w:tc>
          <w:tcPr>
            <w:tcW w:w="953" w:type="dxa"/>
            <w:tcBorders>
              <w:top w:val="single" w:sz="4" w:space="0" w:color="auto"/>
            </w:tcBorders>
            <w:textDirection w:val="btLr"/>
            <w:vAlign w:val="center"/>
          </w:tcPr>
          <w:p w14:paraId="2B26EC9F" w14:textId="77777777" w:rsidR="003578A3" w:rsidRPr="007D2262" w:rsidRDefault="003578A3" w:rsidP="00694A6A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Среднее</w:t>
            </w:r>
          </w:p>
        </w:tc>
        <w:tc>
          <w:tcPr>
            <w:tcW w:w="953" w:type="dxa"/>
            <w:tcBorders>
              <w:top w:val="single" w:sz="4" w:space="0" w:color="auto"/>
            </w:tcBorders>
            <w:textDirection w:val="btLr"/>
            <w:vAlign w:val="center"/>
          </w:tcPr>
          <w:p w14:paraId="0F505440" w14:textId="77777777" w:rsidR="003578A3" w:rsidRPr="007D2262" w:rsidRDefault="003578A3" w:rsidP="00694A6A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4</w:t>
            </w:r>
          </w:p>
        </w:tc>
        <w:tc>
          <w:tcPr>
            <w:tcW w:w="953" w:type="dxa"/>
            <w:tcBorders>
              <w:top w:val="single" w:sz="4" w:space="0" w:color="auto"/>
            </w:tcBorders>
            <w:textDirection w:val="btLr"/>
            <w:vAlign w:val="center"/>
          </w:tcPr>
          <w:p w14:paraId="17BCCF7A" w14:textId="77777777" w:rsidR="003578A3" w:rsidRPr="007D2262" w:rsidRDefault="003578A3" w:rsidP="00694A6A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Периферийное</w:t>
            </w:r>
          </w:p>
        </w:tc>
      </w:tr>
      <w:tr w:rsidR="00F2223D" w:rsidRPr="007D2262" w14:paraId="68C6AE34" w14:textId="77777777" w:rsidTr="003578A3">
        <w:trPr>
          <w:trHeight w:val="776"/>
          <w:jc w:val="center"/>
        </w:trPr>
        <w:tc>
          <w:tcPr>
            <w:tcW w:w="2091" w:type="dxa"/>
            <w:tcBorders>
              <w:right w:val="single" w:sz="4" w:space="0" w:color="auto"/>
            </w:tcBorders>
            <w:vAlign w:val="center"/>
          </w:tcPr>
          <w:p w14:paraId="5AE90828" w14:textId="4651629D" w:rsidR="00F2223D" w:rsidRPr="007D2262" w:rsidRDefault="00F2223D" w:rsidP="00F2223D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Осевая составляющая абсолютной скорости на выходе из СА</w:t>
            </w:r>
          </w:p>
        </w:tc>
        <w:tc>
          <w:tcPr>
            <w:tcW w:w="24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EAD4D4" w14:textId="39EEAFEE" w:rsidR="00F2223D" w:rsidRPr="007D2262" w:rsidRDefault="005B3CD1" w:rsidP="00F2223D">
            <w:pPr>
              <w:ind w:firstLine="0"/>
              <w:jc w:val="center"/>
              <w:rPr>
                <w:i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с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1ai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с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1i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sin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/>
                        <w:sz w:val="18"/>
                        <w:szCs w:val="18"/>
                      </w:rPr>
                      <m:t>α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906" w:type="dxa"/>
            <w:tcBorders>
              <w:left w:val="single" w:sz="4" w:space="0" w:color="auto"/>
            </w:tcBorders>
            <w:vAlign w:val="center"/>
          </w:tcPr>
          <w:p w14:paraId="23F38AE1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м/с</w:t>
            </w: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5123A69D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5FBBBCCF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404740FE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08952A6A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5D88EBB0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F2223D" w:rsidRPr="007D2262" w14:paraId="0AF47D96" w14:textId="77777777" w:rsidTr="003578A3">
        <w:trPr>
          <w:trHeight w:val="777"/>
          <w:jc w:val="center"/>
        </w:trPr>
        <w:tc>
          <w:tcPr>
            <w:tcW w:w="2091" w:type="dxa"/>
            <w:tcBorders>
              <w:right w:val="single" w:sz="4" w:space="0" w:color="auto"/>
            </w:tcBorders>
            <w:vAlign w:val="center"/>
          </w:tcPr>
          <w:p w14:paraId="64088C1E" w14:textId="77777777" w:rsidR="00F2223D" w:rsidRPr="007D2262" w:rsidRDefault="00F2223D" w:rsidP="00F2223D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Изоэнтропическая ск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рость истечения газа из СА</w:t>
            </w:r>
          </w:p>
        </w:tc>
        <w:tc>
          <w:tcPr>
            <w:tcW w:w="24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F45602" w14:textId="083F2731" w:rsidR="00F2223D" w:rsidRPr="007D2262" w:rsidRDefault="005B3CD1" w:rsidP="00F2223D">
            <w:pPr>
              <w:ind w:firstLine="0"/>
              <w:jc w:val="center"/>
              <w:rPr>
                <w:i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/>
                        <w:sz w:val="18"/>
                        <w:szCs w:val="18"/>
                      </w:rPr>
                      <m:t>c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1si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с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1i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φ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СА</m:t>
                        </m:r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i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906" w:type="dxa"/>
            <w:tcBorders>
              <w:left w:val="single" w:sz="4" w:space="0" w:color="auto"/>
            </w:tcBorders>
            <w:vAlign w:val="center"/>
          </w:tcPr>
          <w:p w14:paraId="56944EE9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м/с</w:t>
            </w: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12A425BA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3E480552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6C00EFD5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7AFD9E6F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6EB4036E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F2223D" w:rsidRPr="007D2262" w14:paraId="3A5DC0D6" w14:textId="77777777" w:rsidTr="003578A3">
        <w:trPr>
          <w:trHeight w:val="20"/>
          <w:jc w:val="center"/>
        </w:trPr>
        <w:tc>
          <w:tcPr>
            <w:tcW w:w="2091" w:type="dxa"/>
            <w:tcBorders>
              <w:right w:val="single" w:sz="4" w:space="0" w:color="auto"/>
            </w:tcBorders>
            <w:vAlign w:val="center"/>
          </w:tcPr>
          <w:p w14:paraId="7A4D0723" w14:textId="77777777" w:rsidR="00F2223D" w:rsidRPr="007D2262" w:rsidRDefault="00F2223D" w:rsidP="00F2223D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Идеальная приведенная скорость на выходе из каждого сечения СА</w:t>
            </w:r>
          </w:p>
        </w:tc>
        <w:tc>
          <w:tcPr>
            <w:tcW w:w="24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17B6F5" w14:textId="32B97F15" w:rsidR="00F2223D" w:rsidRPr="007D2262" w:rsidRDefault="005B3CD1" w:rsidP="00F2223D">
            <w:pPr>
              <w:ind w:firstLine="0"/>
              <w:jc w:val="center"/>
              <w:rPr>
                <w:i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/>
                        <w:sz w:val="18"/>
                        <w:szCs w:val="18"/>
                      </w:rPr>
                      <m:t>λ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c1si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с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1si</m:t>
                        </m:r>
                      </m:sub>
                    </m:sSub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radPr>
                      <m:deg/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2k</m:t>
                            </m:r>
                          </m:num>
                          <m:den>
                            <m: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k+1</m:t>
                            </m:r>
                          </m:den>
                        </m:f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R</m:t>
                            </m:r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Т</m:t>
                            </m:r>
                          </m:e>
                          <m:sub>
                            <m: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1i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*</m:t>
                            </m:r>
                          </m:sup>
                        </m:sSubSup>
                      </m:e>
                    </m:rad>
                  </m:den>
                </m:f>
              </m:oMath>
            </m:oMathPara>
          </w:p>
        </w:tc>
        <w:tc>
          <w:tcPr>
            <w:tcW w:w="906" w:type="dxa"/>
            <w:tcBorders>
              <w:left w:val="single" w:sz="4" w:space="0" w:color="auto"/>
            </w:tcBorders>
            <w:vAlign w:val="center"/>
          </w:tcPr>
          <w:p w14:paraId="40D2CEEA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7258AEDC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4F39358B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60C7E6A4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6FE816EA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35C3FA15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F2223D" w:rsidRPr="007D2262" w14:paraId="4656CCEB" w14:textId="77777777" w:rsidTr="003578A3">
        <w:trPr>
          <w:trHeight w:val="20"/>
          <w:jc w:val="center"/>
        </w:trPr>
        <w:tc>
          <w:tcPr>
            <w:tcW w:w="2091" w:type="dxa"/>
            <w:tcBorders>
              <w:right w:val="single" w:sz="4" w:space="0" w:color="auto"/>
            </w:tcBorders>
            <w:vAlign w:val="center"/>
          </w:tcPr>
          <w:p w14:paraId="0719FCB0" w14:textId="77777777" w:rsidR="00F2223D" w:rsidRPr="007D2262" w:rsidRDefault="00F2223D" w:rsidP="00F2223D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Действительная прив</w:t>
            </w:r>
            <w:r w:rsidRPr="007D2262">
              <w:rPr>
                <w:sz w:val="18"/>
                <w:szCs w:val="18"/>
              </w:rPr>
              <w:t>е</w:t>
            </w:r>
            <w:r w:rsidRPr="007D2262">
              <w:rPr>
                <w:sz w:val="18"/>
                <w:szCs w:val="18"/>
              </w:rPr>
              <w:t>денная скорость на в</w:t>
            </w:r>
            <w:r w:rsidRPr="007D2262">
              <w:rPr>
                <w:sz w:val="18"/>
                <w:szCs w:val="18"/>
              </w:rPr>
              <w:t>ы</w:t>
            </w:r>
            <w:r w:rsidRPr="007D2262">
              <w:rPr>
                <w:sz w:val="18"/>
                <w:szCs w:val="18"/>
              </w:rPr>
              <w:t>ходе из каждого сеч</w:t>
            </w:r>
            <w:r w:rsidRPr="007D2262">
              <w:rPr>
                <w:sz w:val="18"/>
                <w:szCs w:val="18"/>
              </w:rPr>
              <w:t>е</w:t>
            </w:r>
            <w:r w:rsidRPr="007D2262">
              <w:rPr>
                <w:sz w:val="18"/>
                <w:szCs w:val="18"/>
              </w:rPr>
              <w:t>ния СА</w:t>
            </w:r>
          </w:p>
        </w:tc>
        <w:tc>
          <w:tcPr>
            <w:tcW w:w="24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FFA6AF" w14:textId="5FA1F59E" w:rsidR="00F2223D" w:rsidRPr="007D2262" w:rsidRDefault="005B3CD1" w:rsidP="00F2223D">
            <w:pPr>
              <w:ind w:firstLine="0"/>
              <w:jc w:val="center"/>
              <w:rPr>
                <w:i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/>
                        <w:sz w:val="18"/>
                        <w:szCs w:val="18"/>
                      </w:rPr>
                      <m:t>λ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c1i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с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1i</m:t>
                        </m:r>
                      </m:sub>
                    </m:sSub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radPr>
                      <m:deg/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2k</m:t>
                            </m:r>
                          </m:num>
                          <m:den>
                            <m: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k+1</m:t>
                            </m:r>
                          </m:den>
                        </m:f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R</m:t>
                            </m:r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Т</m:t>
                            </m:r>
                          </m:e>
                          <m:sub>
                            <m: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1i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*</m:t>
                            </m:r>
                          </m:sup>
                        </m:sSubSup>
                      </m:e>
                    </m:rad>
                  </m:den>
                </m:f>
              </m:oMath>
            </m:oMathPara>
          </w:p>
        </w:tc>
        <w:tc>
          <w:tcPr>
            <w:tcW w:w="906" w:type="dxa"/>
            <w:tcBorders>
              <w:left w:val="single" w:sz="4" w:space="0" w:color="auto"/>
            </w:tcBorders>
            <w:vAlign w:val="center"/>
          </w:tcPr>
          <w:p w14:paraId="0CAA4AA3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7BFE187E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5DFE8C56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095AB51C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77E29BEE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4B84F278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F2223D" w:rsidRPr="007D2262" w14:paraId="3407EAF7" w14:textId="77777777" w:rsidTr="003578A3">
        <w:trPr>
          <w:trHeight w:val="776"/>
          <w:jc w:val="center"/>
        </w:trPr>
        <w:tc>
          <w:tcPr>
            <w:tcW w:w="2091" w:type="dxa"/>
            <w:tcBorders>
              <w:right w:val="single" w:sz="4" w:space="0" w:color="auto"/>
            </w:tcBorders>
            <w:vAlign w:val="center"/>
          </w:tcPr>
          <w:p w14:paraId="20F0C19F" w14:textId="77777777" w:rsidR="00F2223D" w:rsidRPr="007D2262" w:rsidRDefault="00F2223D" w:rsidP="00F2223D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Газодинамическая функция</w:t>
            </w:r>
          </w:p>
        </w:tc>
        <w:tc>
          <w:tcPr>
            <w:tcW w:w="24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40B83E" w14:textId="6AF17BB1" w:rsidR="00F2223D" w:rsidRPr="007D2262" w:rsidRDefault="005B3CD1" w:rsidP="00F2223D">
            <w:pPr>
              <w:ind w:firstLine="0"/>
              <w:jc w:val="center"/>
              <w:rPr>
                <w:i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/>
                        <w:sz w:val="18"/>
                        <w:szCs w:val="18"/>
                      </w:rPr>
                      <m:t>π(λ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с</m:t>
                    </m:r>
                    <m:r>
                      <w:rPr>
                        <w:rFonts w:ascii="Cambria Math"/>
                        <w:sz w:val="18"/>
                        <w:szCs w:val="18"/>
                      </w:rPr>
                      <m:t>1s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i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)</m:t>
                </m:r>
              </m:oMath>
            </m:oMathPara>
          </w:p>
        </w:tc>
        <w:tc>
          <w:tcPr>
            <w:tcW w:w="906" w:type="dxa"/>
            <w:tcBorders>
              <w:left w:val="single" w:sz="4" w:space="0" w:color="auto"/>
            </w:tcBorders>
            <w:vAlign w:val="center"/>
          </w:tcPr>
          <w:p w14:paraId="00E9074E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06C9FA94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0D9EBEEF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1E0F9A86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57A7D1A5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5C2289A8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</w:tbl>
    <w:p w14:paraId="3F1CE48B" w14:textId="0B9E7958" w:rsidR="003578A3" w:rsidRPr="007D2262" w:rsidRDefault="003578A3">
      <w:r w:rsidRPr="007D2262">
        <w:br w:type="page"/>
      </w:r>
    </w:p>
    <w:p w14:paraId="7BDD9A8F" w14:textId="1749ACCD" w:rsidR="003578A3" w:rsidRPr="007D2262" w:rsidRDefault="003578A3" w:rsidP="003578A3">
      <w:pPr>
        <w:pStyle w:val="a6"/>
        <w:spacing w:before="120" w:after="120"/>
        <w:jc w:val="left"/>
      </w:pPr>
      <w:r w:rsidRPr="007D2262">
        <w:lastRenderedPageBreak/>
        <w:t>Продолжение табл. 4.8.</w:t>
      </w:r>
    </w:p>
    <w:tbl>
      <w:tblPr>
        <w:tblStyle w:val="af7"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2091"/>
        <w:gridCol w:w="2444"/>
        <w:gridCol w:w="906"/>
        <w:gridCol w:w="953"/>
        <w:gridCol w:w="953"/>
        <w:gridCol w:w="953"/>
        <w:gridCol w:w="953"/>
        <w:gridCol w:w="953"/>
      </w:tblGrid>
      <w:tr w:rsidR="003578A3" w:rsidRPr="007D2262" w14:paraId="4F66E3A4" w14:textId="77777777" w:rsidTr="003578A3">
        <w:trPr>
          <w:trHeight w:val="20"/>
          <w:jc w:val="center"/>
        </w:trPr>
        <w:tc>
          <w:tcPr>
            <w:tcW w:w="2091" w:type="dxa"/>
            <w:vMerge w:val="restart"/>
            <w:tcBorders>
              <w:right w:val="single" w:sz="4" w:space="0" w:color="auto"/>
            </w:tcBorders>
            <w:vAlign w:val="center"/>
          </w:tcPr>
          <w:p w14:paraId="7F7F538F" w14:textId="77777777" w:rsidR="003578A3" w:rsidRPr="007D2262" w:rsidRDefault="003578A3" w:rsidP="00694A6A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Наименование пер</w:t>
            </w:r>
            <w:r w:rsidRPr="007D2262">
              <w:rPr>
                <w:sz w:val="18"/>
                <w:szCs w:val="18"/>
              </w:rPr>
              <w:t>е</w:t>
            </w:r>
            <w:r w:rsidRPr="007D2262">
              <w:rPr>
                <w:sz w:val="18"/>
                <w:szCs w:val="18"/>
              </w:rPr>
              <w:t>менной</w:t>
            </w:r>
          </w:p>
        </w:tc>
        <w:tc>
          <w:tcPr>
            <w:tcW w:w="244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B59FA4" w14:textId="77777777" w:rsidR="003578A3" w:rsidRPr="007D2262" w:rsidRDefault="003578A3" w:rsidP="00694A6A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Формула</w:t>
            </w:r>
          </w:p>
        </w:tc>
        <w:tc>
          <w:tcPr>
            <w:tcW w:w="906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14:paraId="1CBA38D0" w14:textId="77777777" w:rsidR="003578A3" w:rsidRPr="007D2262" w:rsidRDefault="003578A3" w:rsidP="00694A6A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Размерность</w:t>
            </w:r>
          </w:p>
        </w:tc>
        <w:tc>
          <w:tcPr>
            <w:tcW w:w="4765" w:type="dxa"/>
            <w:gridSpan w:val="5"/>
            <w:tcBorders>
              <w:bottom w:val="single" w:sz="4" w:space="0" w:color="auto"/>
            </w:tcBorders>
            <w:vAlign w:val="center"/>
          </w:tcPr>
          <w:p w14:paraId="2F223C0F" w14:textId="77777777" w:rsidR="003578A3" w:rsidRPr="007D2262" w:rsidRDefault="003578A3" w:rsidP="00694A6A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Сечение</w:t>
            </w:r>
          </w:p>
        </w:tc>
      </w:tr>
      <w:tr w:rsidR="003578A3" w:rsidRPr="007D2262" w14:paraId="48EB7EB8" w14:textId="77777777" w:rsidTr="003578A3">
        <w:trPr>
          <w:cantSplit/>
          <w:trHeight w:val="1418"/>
          <w:jc w:val="center"/>
        </w:trPr>
        <w:tc>
          <w:tcPr>
            <w:tcW w:w="2091" w:type="dxa"/>
            <w:vMerge/>
            <w:tcBorders>
              <w:right w:val="single" w:sz="4" w:space="0" w:color="auto"/>
            </w:tcBorders>
            <w:vAlign w:val="center"/>
          </w:tcPr>
          <w:p w14:paraId="3937DC67" w14:textId="77777777" w:rsidR="003578A3" w:rsidRPr="007D2262" w:rsidRDefault="003578A3" w:rsidP="00694A6A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0F1C62" w14:textId="77777777" w:rsidR="003578A3" w:rsidRPr="007D2262" w:rsidRDefault="003578A3" w:rsidP="00694A6A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06" w:type="dxa"/>
            <w:vMerge/>
            <w:tcBorders>
              <w:left w:val="single" w:sz="4" w:space="0" w:color="auto"/>
            </w:tcBorders>
            <w:vAlign w:val="center"/>
          </w:tcPr>
          <w:p w14:paraId="71C0A195" w14:textId="77777777" w:rsidR="003578A3" w:rsidRPr="007D2262" w:rsidRDefault="003578A3" w:rsidP="00694A6A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textDirection w:val="btLr"/>
            <w:vAlign w:val="center"/>
          </w:tcPr>
          <w:p w14:paraId="0603C3FF" w14:textId="77777777" w:rsidR="003578A3" w:rsidRPr="007D2262" w:rsidRDefault="003578A3" w:rsidP="00694A6A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Втулочное</w:t>
            </w:r>
          </w:p>
        </w:tc>
        <w:tc>
          <w:tcPr>
            <w:tcW w:w="953" w:type="dxa"/>
            <w:tcBorders>
              <w:top w:val="single" w:sz="4" w:space="0" w:color="auto"/>
            </w:tcBorders>
            <w:textDirection w:val="btLr"/>
            <w:vAlign w:val="center"/>
          </w:tcPr>
          <w:p w14:paraId="5982D2A5" w14:textId="77777777" w:rsidR="003578A3" w:rsidRPr="007D2262" w:rsidRDefault="003578A3" w:rsidP="00694A6A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2</w:t>
            </w:r>
          </w:p>
        </w:tc>
        <w:tc>
          <w:tcPr>
            <w:tcW w:w="953" w:type="dxa"/>
            <w:tcBorders>
              <w:top w:val="single" w:sz="4" w:space="0" w:color="auto"/>
            </w:tcBorders>
            <w:textDirection w:val="btLr"/>
            <w:vAlign w:val="center"/>
          </w:tcPr>
          <w:p w14:paraId="0AD7E8F3" w14:textId="77777777" w:rsidR="003578A3" w:rsidRPr="007D2262" w:rsidRDefault="003578A3" w:rsidP="00694A6A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Среднее</w:t>
            </w:r>
          </w:p>
        </w:tc>
        <w:tc>
          <w:tcPr>
            <w:tcW w:w="953" w:type="dxa"/>
            <w:tcBorders>
              <w:top w:val="single" w:sz="4" w:space="0" w:color="auto"/>
            </w:tcBorders>
            <w:textDirection w:val="btLr"/>
            <w:vAlign w:val="center"/>
          </w:tcPr>
          <w:p w14:paraId="18106010" w14:textId="77777777" w:rsidR="003578A3" w:rsidRPr="007D2262" w:rsidRDefault="003578A3" w:rsidP="00694A6A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4</w:t>
            </w:r>
          </w:p>
        </w:tc>
        <w:tc>
          <w:tcPr>
            <w:tcW w:w="953" w:type="dxa"/>
            <w:tcBorders>
              <w:top w:val="single" w:sz="4" w:space="0" w:color="auto"/>
            </w:tcBorders>
            <w:textDirection w:val="btLr"/>
            <w:vAlign w:val="center"/>
          </w:tcPr>
          <w:p w14:paraId="4741F89D" w14:textId="77777777" w:rsidR="003578A3" w:rsidRPr="007D2262" w:rsidRDefault="003578A3" w:rsidP="00694A6A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Периферийное</w:t>
            </w:r>
          </w:p>
        </w:tc>
      </w:tr>
      <w:tr w:rsidR="00F2223D" w:rsidRPr="007D2262" w14:paraId="30A9AAAA" w14:textId="77777777" w:rsidTr="003578A3">
        <w:trPr>
          <w:trHeight w:val="776"/>
          <w:jc w:val="center"/>
        </w:trPr>
        <w:tc>
          <w:tcPr>
            <w:tcW w:w="2091" w:type="dxa"/>
            <w:tcBorders>
              <w:right w:val="single" w:sz="4" w:space="0" w:color="auto"/>
            </w:tcBorders>
            <w:vAlign w:val="center"/>
          </w:tcPr>
          <w:p w14:paraId="1BFFDFDA" w14:textId="24C5460B" w:rsidR="00F2223D" w:rsidRPr="007D2262" w:rsidRDefault="00F2223D" w:rsidP="00F2223D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Газодинамическая функция</w:t>
            </w:r>
          </w:p>
        </w:tc>
        <w:tc>
          <w:tcPr>
            <w:tcW w:w="24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3B7A3F" w14:textId="4F1DE02C" w:rsidR="00F2223D" w:rsidRPr="007D2262" w:rsidRDefault="005B3CD1" w:rsidP="00F2223D">
            <w:pPr>
              <w:ind w:firstLine="0"/>
              <w:jc w:val="center"/>
              <w:rPr>
                <w:i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/>
                        <w:sz w:val="18"/>
                        <w:szCs w:val="18"/>
                      </w:rPr>
                      <m:t>π(λ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с</m:t>
                    </m:r>
                    <m:r>
                      <w:rPr>
                        <w:rFonts w:ascii="Cambria Math"/>
                        <w:sz w:val="18"/>
                        <w:szCs w:val="18"/>
                      </w:rPr>
                      <m:t>1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i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)</m:t>
                </m:r>
              </m:oMath>
            </m:oMathPara>
          </w:p>
        </w:tc>
        <w:tc>
          <w:tcPr>
            <w:tcW w:w="906" w:type="dxa"/>
            <w:tcBorders>
              <w:left w:val="single" w:sz="4" w:space="0" w:color="auto"/>
            </w:tcBorders>
            <w:vAlign w:val="center"/>
          </w:tcPr>
          <w:p w14:paraId="7ECDAABC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331BE50F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502F468B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40B21105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0A43D472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6739D4E8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F2223D" w:rsidRPr="007D2262" w14:paraId="5C001B08" w14:textId="77777777" w:rsidTr="003578A3">
        <w:trPr>
          <w:trHeight w:val="776"/>
          <w:jc w:val="center"/>
        </w:trPr>
        <w:tc>
          <w:tcPr>
            <w:tcW w:w="2091" w:type="dxa"/>
            <w:tcBorders>
              <w:right w:val="single" w:sz="4" w:space="0" w:color="auto"/>
            </w:tcBorders>
            <w:vAlign w:val="center"/>
          </w:tcPr>
          <w:p w14:paraId="7D84467A" w14:textId="77777777" w:rsidR="00F2223D" w:rsidRPr="007D2262" w:rsidRDefault="00F2223D" w:rsidP="00F2223D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Газодинамическая функция</w:t>
            </w:r>
          </w:p>
        </w:tc>
        <w:tc>
          <w:tcPr>
            <w:tcW w:w="24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90A776" w14:textId="53D3F8FF" w:rsidR="00F2223D" w:rsidRPr="007D2262" w:rsidRDefault="005B3CD1" w:rsidP="00F2223D">
            <w:pPr>
              <w:ind w:firstLine="0"/>
              <w:jc w:val="center"/>
              <w:rPr>
                <w:i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/>
                        <w:sz w:val="18"/>
                        <w:szCs w:val="18"/>
                      </w:rPr>
                      <m:t>τ(λ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с</m:t>
                    </m:r>
                    <m:r>
                      <w:rPr>
                        <w:rFonts w:ascii="Cambria Math"/>
                        <w:sz w:val="18"/>
                        <w:szCs w:val="18"/>
                      </w:rPr>
                      <m:t>1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i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)</m:t>
                </m:r>
              </m:oMath>
            </m:oMathPara>
          </w:p>
        </w:tc>
        <w:tc>
          <w:tcPr>
            <w:tcW w:w="906" w:type="dxa"/>
            <w:tcBorders>
              <w:left w:val="single" w:sz="4" w:space="0" w:color="auto"/>
            </w:tcBorders>
            <w:vAlign w:val="center"/>
          </w:tcPr>
          <w:p w14:paraId="06753E80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5AEB65CD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13AD573F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7BF8C355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116A7D9B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3D61622D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F2223D" w:rsidRPr="007D2262" w14:paraId="6D82DB29" w14:textId="77777777" w:rsidTr="003578A3">
        <w:trPr>
          <w:trHeight w:val="776"/>
          <w:jc w:val="center"/>
        </w:trPr>
        <w:tc>
          <w:tcPr>
            <w:tcW w:w="2091" w:type="dxa"/>
            <w:tcBorders>
              <w:right w:val="single" w:sz="4" w:space="0" w:color="auto"/>
            </w:tcBorders>
            <w:vAlign w:val="center"/>
          </w:tcPr>
          <w:p w14:paraId="5ACE7CFC" w14:textId="77777777" w:rsidR="00F2223D" w:rsidRPr="007D2262" w:rsidRDefault="00F2223D" w:rsidP="00F2223D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Коэффициент восст</w:t>
            </w:r>
            <w:r w:rsidRPr="007D2262">
              <w:rPr>
                <w:sz w:val="18"/>
                <w:szCs w:val="18"/>
              </w:rPr>
              <w:t>а</w:t>
            </w:r>
            <w:r w:rsidRPr="007D2262">
              <w:rPr>
                <w:sz w:val="18"/>
                <w:szCs w:val="18"/>
              </w:rPr>
              <w:t>новления полного да</w:t>
            </w:r>
            <w:r w:rsidRPr="007D2262">
              <w:rPr>
                <w:sz w:val="18"/>
                <w:szCs w:val="18"/>
              </w:rPr>
              <w:t>в</w:t>
            </w:r>
            <w:r w:rsidRPr="007D2262">
              <w:rPr>
                <w:sz w:val="18"/>
                <w:szCs w:val="18"/>
              </w:rPr>
              <w:t>ления в СА</w:t>
            </w:r>
          </w:p>
        </w:tc>
        <w:tc>
          <w:tcPr>
            <w:tcW w:w="24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9DA6C4" w14:textId="4A6630CB" w:rsidR="00F2223D" w:rsidRPr="007D2262" w:rsidRDefault="005B3CD1" w:rsidP="00F2223D">
            <w:pPr>
              <w:ind w:firstLine="0"/>
              <w:jc w:val="center"/>
              <w:rPr>
                <w:rFonts w:eastAsia="Calibri"/>
                <w:i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σ</m:t>
                    </m:r>
                  </m:e>
                  <m:sub>
                    <m:r>
                      <w:rPr>
                        <w:rFonts w:ascii="Cambria Math" w:eastAsia="Calibri"/>
                        <w:sz w:val="18"/>
                        <w:szCs w:val="18"/>
                      </w:rPr>
                      <m:t>са</m:t>
                    </m:r>
                    <m: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i</m:t>
                    </m:r>
                  </m:sub>
                </m:sSub>
                <m:r>
                  <w:rPr>
                    <w:rFonts w:ascii="Cambria Math" w:eastAsia="Calibri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π(λ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с</m:t>
                        </m:r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1s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/>
                        <w:sz w:val="18"/>
                        <w:szCs w:val="18"/>
                      </w:rPr>
                      <m:t>)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π(λ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с</m:t>
                        </m:r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/>
                        <w:sz w:val="18"/>
                        <w:szCs w:val="18"/>
                      </w:rPr>
                      <m:t>)</m:t>
                    </m:r>
                  </m:den>
                </m:f>
              </m:oMath>
            </m:oMathPara>
          </w:p>
        </w:tc>
        <w:tc>
          <w:tcPr>
            <w:tcW w:w="906" w:type="dxa"/>
            <w:tcBorders>
              <w:left w:val="single" w:sz="4" w:space="0" w:color="auto"/>
            </w:tcBorders>
            <w:vAlign w:val="center"/>
          </w:tcPr>
          <w:p w14:paraId="4113712A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21E9286F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08C0EB71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6C14FB9B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7C0553EE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7371BD94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F2223D" w:rsidRPr="007D2262" w14:paraId="56194326" w14:textId="77777777" w:rsidTr="003578A3">
        <w:trPr>
          <w:trHeight w:val="776"/>
          <w:jc w:val="center"/>
        </w:trPr>
        <w:tc>
          <w:tcPr>
            <w:tcW w:w="2091" w:type="dxa"/>
            <w:tcBorders>
              <w:right w:val="single" w:sz="4" w:space="0" w:color="auto"/>
            </w:tcBorders>
            <w:vAlign w:val="center"/>
          </w:tcPr>
          <w:p w14:paraId="340F092C" w14:textId="77777777" w:rsidR="00F2223D" w:rsidRPr="007D2262" w:rsidRDefault="00F2223D" w:rsidP="00F2223D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Полное давление за РК</w:t>
            </w:r>
          </w:p>
        </w:tc>
        <w:tc>
          <w:tcPr>
            <w:tcW w:w="24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DFBC71" w14:textId="6532C696" w:rsidR="00F2223D" w:rsidRPr="007D2262" w:rsidRDefault="005B3CD1" w:rsidP="00F2223D">
            <w:pPr>
              <w:ind w:firstLine="0"/>
              <w:jc w:val="center"/>
              <w:rPr>
                <w:rFonts w:eastAsia="Calibri"/>
                <w:i/>
                <w:sz w:val="18"/>
                <w:szCs w:val="1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/>
                        <w:sz w:val="18"/>
                        <w:szCs w:val="18"/>
                      </w:rPr>
                      <m:t>p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1i</m:t>
                    </m:r>
                  </m:sub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*</m:t>
                    </m:r>
                  </m:sup>
                </m:sSubSup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p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0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*</m:t>
                    </m:r>
                  </m:sup>
                </m:sSubSup>
              </m:oMath>
            </m:oMathPara>
          </w:p>
        </w:tc>
        <w:tc>
          <w:tcPr>
            <w:tcW w:w="906" w:type="dxa"/>
            <w:tcBorders>
              <w:left w:val="single" w:sz="4" w:space="0" w:color="auto"/>
            </w:tcBorders>
            <w:vAlign w:val="center"/>
          </w:tcPr>
          <w:p w14:paraId="054D24A1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Па</w:t>
            </w: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7B82E557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67A524ED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45868EB6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561DA432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4A310853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F2223D" w:rsidRPr="007D2262" w14:paraId="3CB5415C" w14:textId="77777777" w:rsidTr="003578A3">
        <w:trPr>
          <w:trHeight w:val="776"/>
          <w:jc w:val="center"/>
        </w:trPr>
        <w:tc>
          <w:tcPr>
            <w:tcW w:w="2091" w:type="dxa"/>
            <w:tcBorders>
              <w:right w:val="single" w:sz="4" w:space="0" w:color="auto"/>
            </w:tcBorders>
            <w:vAlign w:val="center"/>
          </w:tcPr>
          <w:p w14:paraId="40CD185C" w14:textId="77777777" w:rsidR="00F2223D" w:rsidRPr="007D2262" w:rsidRDefault="00F2223D" w:rsidP="00F2223D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Статистическое давл</w:t>
            </w:r>
            <w:r w:rsidRPr="007D2262">
              <w:rPr>
                <w:sz w:val="18"/>
                <w:szCs w:val="18"/>
              </w:rPr>
              <w:t>е</w:t>
            </w:r>
            <w:r w:rsidRPr="007D2262">
              <w:rPr>
                <w:sz w:val="18"/>
                <w:szCs w:val="18"/>
              </w:rPr>
              <w:t>ние за СА</w:t>
            </w:r>
          </w:p>
        </w:tc>
        <w:tc>
          <w:tcPr>
            <w:tcW w:w="24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2C520C" w14:textId="5070E9DB" w:rsidR="00F2223D" w:rsidRPr="007D2262" w:rsidRDefault="005B3CD1" w:rsidP="00F2223D">
            <w:pPr>
              <w:ind w:firstLine="0"/>
              <w:jc w:val="center"/>
              <w:rPr>
                <w:i/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/>
                      <w:sz w:val="18"/>
                      <w:szCs w:val="18"/>
                    </w:rPr>
                    <m:t>p</m:t>
                  </m:r>
                </m:e>
                <m:sub>
                  <m:r>
                    <w:rPr>
                      <w:rFonts w:ascii="Cambria Math"/>
                      <w:sz w:val="18"/>
                      <w:szCs w:val="18"/>
                    </w:rPr>
                    <m:t>1i</m:t>
                  </m:r>
                </m:sub>
              </m:sSub>
              <m:r>
                <w:rPr>
                  <w:rFonts w:ascii="Cambria Math"/>
                  <w:sz w:val="18"/>
                  <w:szCs w:val="18"/>
                </w:rPr>
                <m:t>=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bSupPr>
                <m:e>
                  <m:r>
                    <w:rPr>
                      <w:rFonts w:ascii="Cambria Math"/>
                      <w:sz w:val="18"/>
                      <w:szCs w:val="18"/>
                    </w:rPr>
                    <m:t>p</m:t>
                  </m:r>
                </m:e>
                <m:sub>
                  <m:r>
                    <w:rPr>
                      <w:rFonts w:ascii="Cambria Math"/>
                      <w:sz w:val="18"/>
                      <w:szCs w:val="18"/>
                    </w:rPr>
                    <m:t>1i</m:t>
                  </m:r>
                </m:sub>
                <m:sup>
                  <m:r>
                    <w:rPr>
                      <w:rFonts w:ascii="Cambria Math" w:hAnsi="Cambria Math"/>
                      <w:sz w:val="18"/>
                      <w:szCs w:val="18"/>
                    </w:rPr>
                    <m:t>*</m:t>
                  </m:r>
                </m:sup>
              </m:sSubSup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/>
                      <w:sz w:val="18"/>
                      <w:szCs w:val="18"/>
                    </w:rPr>
                    <m:t>π(λ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с</m:t>
                  </m:r>
                  <m:r>
                    <w:rPr>
                      <w:rFonts w:ascii="Cambria Math"/>
                      <w:sz w:val="18"/>
                      <w:szCs w:val="18"/>
                    </w:rPr>
                    <m:t>1i</m:t>
                  </m:r>
                </m:sub>
              </m:sSub>
              <m:r>
                <w:rPr>
                  <w:rFonts w:ascii="Cambria Math"/>
                  <w:sz w:val="18"/>
                  <w:szCs w:val="18"/>
                </w:rPr>
                <m:t>)</m:t>
              </m:r>
            </m:oMath>
            <w:r w:rsidR="00F2223D" w:rsidRPr="007D2262">
              <w:rPr>
                <w:i/>
                <w:sz w:val="18"/>
                <w:szCs w:val="18"/>
              </w:rPr>
              <w:t>,</w:t>
            </w:r>
          </w:p>
        </w:tc>
        <w:tc>
          <w:tcPr>
            <w:tcW w:w="906" w:type="dxa"/>
            <w:tcBorders>
              <w:left w:val="single" w:sz="4" w:space="0" w:color="auto"/>
            </w:tcBorders>
            <w:vAlign w:val="center"/>
          </w:tcPr>
          <w:p w14:paraId="1A545AEC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Па</w:t>
            </w: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3130CAEE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37E5D2F8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06DB4B04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25D9808B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24250ECB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</w:tbl>
    <w:p w14:paraId="1E0E4943" w14:textId="50BF7775" w:rsidR="003578A3" w:rsidRPr="007D2262" w:rsidRDefault="003578A3">
      <w:r w:rsidRPr="007D2262">
        <w:br w:type="page"/>
      </w:r>
    </w:p>
    <w:p w14:paraId="32CB9654" w14:textId="14B882EF" w:rsidR="003578A3" w:rsidRPr="007D2262" w:rsidRDefault="003578A3" w:rsidP="003578A3">
      <w:pPr>
        <w:pStyle w:val="a6"/>
        <w:spacing w:before="120" w:after="120"/>
        <w:jc w:val="left"/>
      </w:pPr>
      <w:r w:rsidRPr="007D2262">
        <w:lastRenderedPageBreak/>
        <w:t>Продолжение табл. 4.8.</w:t>
      </w:r>
    </w:p>
    <w:tbl>
      <w:tblPr>
        <w:tblStyle w:val="af7"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2091"/>
        <w:gridCol w:w="2444"/>
        <w:gridCol w:w="906"/>
        <w:gridCol w:w="953"/>
        <w:gridCol w:w="953"/>
        <w:gridCol w:w="953"/>
        <w:gridCol w:w="953"/>
        <w:gridCol w:w="953"/>
      </w:tblGrid>
      <w:tr w:rsidR="003578A3" w:rsidRPr="007D2262" w14:paraId="5A5EF86A" w14:textId="77777777" w:rsidTr="003578A3">
        <w:trPr>
          <w:trHeight w:val="20"/>
          <w:jc w:val="center"/>
        </w:trPr>
        <w:tc>
          <w:tcPr>
            <w:tcW w:w="2091" w:type="dxa"/>
            <w:vMerge w:val="restart"/>
            <w:tcBorders>
              <w:right w:val="single" w:sz="4" w:space="0" w:color="auto"/>
            </w:tcBorders>
            <w:vAlign w:val="center"/>
          </w:tcPr>
          <w:p w14:paraId="4752D33B" w14:textId="77777777" w:rsidR="003578A3" w:rsidRPr="007D2262" w:rsidRDefault="003578A3" w:rsidP="00694A6A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Наименование пер</w:t>
            </w:r>
            <w:r w:rsidRPr="007D2262">
              <w:rPr>
                <w:sz w:val="18"/>
                <w:szCs w:val="18"/>
              </w:rPr>
              <w:t>е</w:t>
            </w:r>
            <w:r w:rsidRPr="007D2262">
              <w:rPr>
                <w:sz w:val="18"/>
                <w:szCs w:val="18"/>
              </w:rPr>
              <w:t>менной</w:t>
            </w:r>
          </w:p>
        </w:tc>
        <w:tc>
          <w:tcPr>
            <w:tcW w:w="244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7E598C" w14:textId="77777777" w:rsidR="003578A3" w:rsidRPr="007D2262" w:rsidRDefault="003578A3" w:rsidP="00694A6A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Формула</w:t>
            </w:r>
          </w:p>
        </w:tc>
        <w:tc>
          <w:tcPr>
            <w:tcW w:w="906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14:paraId="3D3E24E7" w14:textId="77777777" w:rsidR="003578A3" w:rsidRPr="007D2262" w:rsidRDefault="003578A3" w:rsidP="00694A6A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Размерность</w:t>
            </w:r>
          </w:p>
        </w:tc>
        <w:tc>
          <w:tcPr>
            <w:tcW w:w="4765" w:type="dxa"/>
            <w:gridSpan w:val="5"/>
            <w:tcBorders>
              <w:bottom w:val="single" w:sz="4" w:space="0" w:color="auto"/>
            </w:tcBorders>
            <w:vAlign w:val="center"/>
          </w:tcPr>
          <w:p w14:paraId="141A91FB" w14:textId="77777777" w:rsidR="003578A3" w:rsidRPr="007D2262" w:rsidRDefault="003578A3" w:rsidP="00694A6A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Сечение</w:t>
            </w:r>
          </w:p>
        </w:tc>
      </w:tr>
      <w:tr w:rsidR="003578A3" w:rsidRPr="007D2262" w14:paraId="2D0B5EBC" w14:textId="77777777" w:rsidTr="003578A3">
        <w:trPr>
          <w:cantSplit/>
          <w:trHeight w:val="1418"/>
          <w:jc w:val="center"/>
        </w:trPr>
        <w:tc>
          <w:tcPr>
            <w:tcW w:w="2091" w:type="dxa"/>
            <w:vMerge/>
            <w:tcBorders>
              <w:right w:val="single" w:sz="4" w:space="0" w:color="auto"/>
            </w:tcBorders>
            <w:vAlign w:val="center"/>
          </w:tcPr>
          <w:p w14:paraId="086CD71F" w14:textId="77777777" w:rsidR="003578A3" w:rsidRPr="007D2262" w:rsidRDefault="003578A3" w:rsidP="00694A6A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858738" w14:textId="77777777" w:rsidR="003578A3" w:rsidRPr="007D2262" w:rsidRDefault="003578A3" w:rsidP="00694A6A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06" w:type="dxa"/>
            <w:vMerge/>
            <w:tcBorders>
              <w:left w:val="single" w:sz="4" w:space="0" w:color="auto"/>
            </w:tcBorders>
            <w:vAlign w:val="center"/>
          </w:tcPr>
          <w:p w14:paraId="67A149B5" w14:textId="77777777" w:rsidR="003578A3" w:rsidRPr="007D2262" w:rsidRDefault="003578A3" w:rsidP="00694A6A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textDirection w:val="btLr"/>
            <w:vAlign w:val="center"/>
          </w:tcPr>
          <w:p w14:paraId="319580D8" w14:textId="77777777" w:rsidR="003578A3" w:rsidRPr="007D2262" w:rsidRDefault="003578A3" w:rsidP="00694A6A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Втулочное</w:t>
            </w:r>
          </w:p>
        </w:tc>
        <w:tc>
          <w:tcPr>
            <w:tcW w:w="953" w:type="dxa"/>
            <w:tcBorders>
              <w:top w:val="single" w:sz="4" w:space="0" w:color="auto"/>
            </w:tcBorders>
            <w:textDirection w:val="btLr"/>
            <w:vAlign w:val="center"/>
          </w:tcPr>
          <w:p w14:paraId="4F7C9B03" w14:textId="77777777" w:rsidR="003578A3" w:rsidRPr="007D2262" w:rsidRDefault="003578A3" w:rsidP="00694A6A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2</w:t>
            </w:r>
          </w:p>
        </w:tc>
        <w:tc>
          <w:tcPr>
            <w:tcW w:w="953" w:type="dxa"/>
            <w:tcBorders>
              <w:top w:val="single" w:sz="4" w:space="0" w:color="auto"/>
            </w:tcBorders>
            <w:textDirection w:val="btLr"/>
            <w:vAlign w:val="center"/>
          </w:tcPr>
          <w:p w14:paraId="7A5392EF" w14:textId="77777777" w:rsidR="003578A3" w:rsidRPr="007D2262" w:rsidRDefault="003578A3" w:rsidP="00694A6A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Среднее</w:t>
            </w:r>
          </w:p>
        </w:tc>
        <w:tc>
          <w:tcPr>
            <w:tcW w:w="953" w:type="dxa"/>
            <w:tcBorders>
              <w:top w:val="single" w:sz="4" w:space="0" w:color="auto"/>
            </w:tcBorders>
            <w:textDirection w:val="btLr"/>
            <w:vAlign w:val="center"/>
          </w:tcPr>
          <w:p w14:paraId="7338DAA6" w14:textId="77777777" w:rsidR="003578A3" w:rsidRPr="007D2262" w:rsidRDefault="003578A3" w:rsidP="00694A6A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4</w:t>
            </w:r>
          </w:p>
        </w:tc>
        <w:tc>
          <w:tcPr>
            <w:tcW w:w="953" w:type="dxa"/>
            <w:tcBorders>
              <w:top w:val="single" w:sz="4" w:space="0" w:color="auto"/>
            </w:tcBorders>
            <w:textDirection w:val="btLr"/>
            <w:vAlign w:val="center"/>
          </w:tcPr>
          <w:p w14:paraId="67290E02" w14:textId="77777777" w:rsidR="003578A3" w:rsidRPr="007D2262" w:rsidRDefault="003578A3" w:rsidP="00694A6A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Периферийное</w:t>
            </w:r>
          </w:p>
        </w:tc>
      </w:tr>
      <w:tr w:rsidR="00F2223D" w:rsidRPr="007D2262" w14:paraId="65609908" w14:textId="77777777" w:rsidTr="003578A3">
        <w:trPr>
          <w:trHeight w:val="776"/>
          <w:jc w:val="center"/>
        </w:trPr>
        <w:tc>
          <w:tcPr>
            <w:tcW w:w="2091" w:type="dxa"/>
            <w:tcBorders>
              <w:right w:val="single" w:sz="4" w:space="0" w:color="auto"/>
            </w:tcBorders>
            <w:vAlign w:val="center"/>
          </w:tcPr>
          <w:p w14:paraId="6BD46D14" w14:textId="3B4102AB" w:rsidR="00F2223D" w:rsidRPr="007D2262" w:rsidRDefault="00F2223D" w:rsidP="00F2223D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Статистическая темп</w:t>
            </w:r>
            <w:r w:rsidRPr="007D2262">
              <w:rPr>
                <w:sz w:val="18"/>
                <w:szCs w:val="18"/>
              </w:rPr>
              <w:t>е</w:t>
            </w:r>
            <w:r w:rsidRPr="007D2262">
              <w:rPr>
                <w:sz w:val="18"/>
                <w:szCs w:val="18"/>
              </w:rPr>
              <w:t>ратура потока в каждом сечении за СА</w:t>
            </w:r>
          </w:p>
        </w:tc>
        <w:tc>
          <w:tcPr>
            <w:tcW w:w="24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698EE1" w14:textId="5D98938F" w:rsidR="00F2223D" w:rsidRPr="007D2262" w:rsidRDefault="005B3CD1" w:rsidP="00F2223D">
            <w:pPr>
              <w:ind w:firstLine="0"/>
              <w:jc w:val="center"/>
              <w:rPr>
                <w:i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Т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1i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Т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1i</m:t>
                    </m:r>
                  </m:sub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*</m:t>
                    </m:r>
                  </m:sup>
                </m:sSubSup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∙</m:t>
                    </m:r>
                    <m:r>
                      <w:rPr>
                        <w:rFonts w:ascii="Cambria Math"/>
                        <w:sz w:val="18"/>
                        <w:szCs w:val="18"/>
                      </w:rPr>
                      <m:t>τ(λ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с</m:t>
                    </m:r>
                    <m:r>
                      <w:rPr>
                        <w:rFonts w:ascii="Cambria Math"/>
                        <w:sz w:val="18"/>
                        <w:szCs w:val="18"/>
                      </w:rPr>
                      <m:t>1i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),</m:t>
                </m:r>
              </m:oMath>
            </m:oMathPara>
          </w:p>
        </w:tc>
        <w:tc>
          <w:tcPr>
            <w:tcW w:w="906" w:type="dxa"/>
            <w:tcBorders>
              <w:left w:val="single" w:sz="4" w:space="0" w:color="auto"/>
            </w:tcBorders>
            <w:vAlign w:val="center"/>
          </w:tcPr>
          <w:p w14:paraId="1F9B216F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К</w:t>
            </w: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1D5E750B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4BBCF90B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2BAAF0DE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57E72E44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5AE6DAB1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F2223D" w:rsidRPr="007D2262" w14:paraId="67CA1927" w14:textId="77777777" w:rsidTr="003578A3">
        <w:trPr>
          <w:trHeight w:val="776"/>
          <w:jc w:val="center"/>
        </w:trPr>
        <w:tc>
          <w:tcPr>
            <w:tcW w:w="2091" w:type="dxa"/>
            <w:tcBorders>
              <w:right w:val="single" w:sz="4" w:space="0" w:color="auto"/>
            </w:tcBorders>
            <w:vAlign w:val="center"/>
          </w:tcPr>
          <w:p w14:paraId="33CB642B" w14:textId="48102799" w:rsidR="00F2223D" w:rsidRPr="007D2262" w:rsidRDefault="00F2223D" w:rsidP="00F2223D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Вычисляется плотность газа в каждом сечении на выходе из СА</w:t>
            </w:r>
          </w:p>
        </w:tc>
        <w:tc>
          <w:tcPr>
            <w:tcW w:w="24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CE97BF" w14:textId="5C0DA538" w:rsidR="00F2223D" w:rsidRPr="007D2262" w:rsidRDefault="005B3CD1" w:rsidP="00F2223D">
            <w:pPr>
              <w:ind w:firstLine="0"/>
              <w:jc w:val="center"/>
              <w:rPr>
                <w:i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/>
                        <w:sz w:val="18"/>
                        <w:szCs w:val="18"/>
                      </w:rPr>
                      <m:t>ρ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1i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1i</m:t>
                        </m:r>
                      </m:sub>
                    </m:sSub>
                  </m:num>
                  <m:den>
                    <m:r>
                      <w:rPr>
                        <w:rFonts w:ascii="Cambria Math"/>
                        <w:sz w:val="18"/>
                        <w:szCs w:val="18"/>
                      </w:rPr>
                      <m:t>R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1i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906" w:type="dxa"/>
            <w:tcBorders>
              <w:left w:val="single" w:sz="4" w:space="0" w:color="auto"/>
            </w:tcBorders>
            <w:vAlign w:val="center"/>
          </w:tcPr>
          <w:p w14:paraId="3CA030DC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кг/м</w:t>
            </w:r>
            <w:r w:rsidRPr="007D2262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687F43C8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75584404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56365107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7CCF51E1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38852ADC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F2223D" w:rsidRPr="007D2262" w14:paraId="0D300C7B" w14:textId="77777777" w:rsidTr="003578A3">
        <w:trPr>
          <w:trHeight w:val="777"/>
          <w:jc w:val="center"/>
        </w:trPr>
        <w:tc>
          <w:tcPr>
            <w:tcW w:w="2091" w:type="dxa"/>
            <w:tcBorders>
              <w:right w:val="single" w:sz="4" w:space="0" w:color="auto"/>
            </w:tcBorders>
            <w:vAlign w:val="center"/>
          </w:tcPr>
          <w:p w14:paraId="66836721" w14:textId="77777777" w:rsidR="00F2223D" w:rsidRPr="007D2262" w:rsidRDefault="00F2223D" w:rsidP="00F2223D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Окружная скорость на входе в РК</w:t>
            </w:r>
          </w:p>
        </w:tc>
        <w:tc>
          <w:tcPr>
            <w:tcW w:w="24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184044" w14:textId="40637EEE" w:rsidR="00F2223D" w:rsidRPr="007D2262" w:rsidRDefault="005B3CD1" w:rsidP="00F2223D">
            <w:pPr>
              <w:ind w:firstLine="0"/>
              <w:jc w:val="center"/>
              <w:rPr>
                <w:i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/>
                        <w:sz w:val="18"/>
                        <w:szCs w:val="18"/>
                      </w:rPr>
                      <m:t>u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1i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ср</m:t>
                        </m:r>
                      </m:sub>
                    </m:sSub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accPr>
                      <m:e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D</m:t>
                        </m:r>
                      </m:e>
                    </m:acc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1i</m:t>
                    </m:r>
                  </m:sub>
                </m:sSub>
              </m:oMath>
            </m:oMathPara>
          </w:p>
        </w:tc>
        <w:tc>
          <w:tcPr>
            <w:tcW w:w="906" w:type="dxa"/>
            <w:tcBorders>
              <w:left w:val="single" w:sz="4" w:space="0" w:color="auto"/>
            </w:tcBorders>
            <w:vAlign w:val="center"/>
          </w:tcPr>
          <w:p w14:paraId="6F666464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м/с</w:t>
            </w: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46263B8D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43C7675D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53D53E24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36BDBF60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2863869D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F2223D" w:rsidRPr="007D2262" w14:paraId="4E282AD6" w14:textId="77777777" w:rsidTr="003578A3">
        <w:trPr>
          <w:trHeight w:val="20"/>
          <w:jc w:val="center"/>
        </w:trPr>
        <w:tc>
          <w:tcPr>
            <w:tcW w:w="2091" w:type="dxa"/>
            <w:tcBorders>
              <w:right w:val="single" w:sz="4" w:space="0" w:color="auto"/>
            </w:tcBorders>
            <w:vAlign w:val="center"/>
          </w:tcPr>
          <w:p w14:paraId="3A73276C" w14:textId="77777777" w:rsidR="00F2223D" w:rsidRPr="007D2262" w:rsidRDefault="00F2223D" w:rsidP="00F2223D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Окружная составля</w:t>
            </w:r>
            <w:r w:rsidRPr="007D2262">
              <w:rPr>
                <w:sz w:val="18"/>
                <w:szCs w:val="18"/>
              </w:rPr>
              <w:t>ю</w:t>
            </w:r>
            <w:r w:rsidRPr="007D2262">
              <w:rPr>
                <w:sz w:val="18"/>
                <w:szCs w:val="18"/>
              </w:rPr>
              <w:t>щая относительной скорости на входе в РК</w:t>
            </w:r>
          </w:p>
        </w:tc>
        <w:tc>
          <w:tcPr>
            <w:tcW w:w="24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BC2FBA" w14:textId="54124875" w:rsidR="00F2223D" w:rsidRPr="007D2262" w:rsidRDefault="00F2223D" w:rsidP="00F2223D">
            <w:pPr>
              <w:ind w:firstLine="0"/>
              <w:jc w:val="center"/>
              <w:rPr>
                <w:i/>
                <w:sz w:val="18"/>
                <w:szCs w:val="18"/>
              </w:rPr>
            </w:pPr>
            <m:oMath>
              <m:r>
                <w:rPr>
                  <w:rFonts w:ascii="Cambria Math"/>
                  <w:sz w:val="18"/>
                  <w:szCs w:val="18"/>
                </w:rPr>
                <m:t>если</m:t>
              </m:r>
              <m:r>
                <w:rPr>
                  <w:rFonts w:ascii="Cambria Math"/>
                  <w:sz w:val="18"/>
                  <w:szCs w:val="18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u</m:t>
                  </m:r>
                </m:e>
                <m:sub>
                  <m:r>
                    <w:rPr>
                      <w:rFonts w:ascii="Cambria Math"/>
                      <w:sz w:val="18"/>
                      <w:szCs w:val="18"/>
                    </w:rPr>
                    <m:t>1</m:t>
                  </m:r>
                  <m:r>
                    <w:rPr>
                      <w:rFonts w:ascii="Cambria Math" w:hAnsi="Cambria Math"/>
                      <w:sz w:val="18"/>
                      <w:szCs w:val="18"/>
                    </w:rPr>
                    <m:t>i</m:t>
                  </m:r>
                </m:sub>
              </m:sSub>
              <m:r>
                <w:rPr>
                  <w:rFonts w:ascii="Cambria Math"/>
                  <w:sz w:val="18"/>
                  <w:szCs w:val="18"/>
                </w:rPr>
                <m:t>&lt;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c</m:t>
                  </m:r>
                </m:e>
                <m:sub>
                  <m:r>
                    <w:rPr>
                      <w:rFonts w:ascii="Cambria Math"/>
                      <w:sz w:val="18"/>
                      <w:szCs w:val="18"/>
                    </w:rPr>
                    <m:t>1</m:t>
                  </m:r>
                  <m:r>
                    <w:rPr>
                      <w:rFonts w:ascii="Cambria Math" w:hAnsi="Cambria Math"/>
                      <w:sz w:val="18"/>
                      <w:szCs w:val="18"/>
                    </w:rPr>
                    <m:t>ui</m:t>
                  </m:r>
                </m:sub>
              </m:sSub>
            </m:oMath>
            <w:r w:rsidRPr="007D2262">
              <w:rPr>
                <w:i/>
                <w:sz w:val="18"/>
                <w:szCs w:val="18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w</m:t>
                  </m:r>
                </m:e>
                <m:sub>
                  <m:r>
                    <w:rPr>
                      <w:rFonts w:ascii="Cambria Math"/>
                      <w:sz w:val="18"/>
                      <w:szCs w:val="18"/>
                    </w:rPr>
                    <m:t>1</m:t>
                  </m:r>
                  <m:r>
                    <w:rPr>
                      <w:rFonts w:ascii="Cambria Math" w:hAnsi="Cambria Math"/>
                      <w:sz w:val="18"/>
                      <w:szCs w:val="18"/>
                    </w:rPr>
                    <m:t>ui</m:t>
                  </m:r>
                </m:sub>
              </m:sSub>
              <m:r>
                <w:rPr>
                  <w:rFonts w:ascii="Cambria Math"/>
                  <w:sz w:val="18"/>
                  <w:szCs w:val="18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c</m:t>
                  </m:r>
                </m:e>
                <m:sub>
                  <m:r>
                    <w:rPr>
                      <w:rFonts w:ascii="Cambria Math"/>
                      <w:sz w:val="18"/>
                      <w:szCs w:val="18"/>
                    </w:rPr>
                    <m:t>1</m:t>
                  </m:r>
                  <m:r>
                    <w:rPr>
                      <w:rFonts w:ascii="Cambria Math" w:hAnsi="Cambria Math"/>
                      <w:sz w:val="18"/>
                      <w:szCs w:val="18"/>
                    </w:rPr>
                    <m:t>ui</m:t>
                  </m:r>
                </m:sub>
              </m:sSub>
              <m:r>
                <w:rPr>
                  <w:rFonts w:ascii="Cambria Math" w:hAnsi="Cambria Math"/>
                  <w:sz w:val="18"/>
                  <w:szCs w:val="18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u</m:t>
                  </m:r>
                </m:e>
                <m:sub>
                  <m:r>
                    <w:rPr>
                      <w:rFonts w:ascii="Cambria Math"/>
                      <w:sz w:val="18"/>
                      <w:szCs w:val="18"/>
                    </w:rPr>
                    <m:t>1</m:t>
                  </m:r>
                  <m:r>
                    <w:rPr>
                      <w:rFonts w:ascii="Cambria Math" w:hAnsi="Cambria Math"/>
                      <w:sz w:val="18"/>
                      <w:szCs w:val="18"/>
                    </w:rPr>
                    <m:t>i</m:t>
                  </m:r>
                </m:sub>
              </m:sSub>
            </m:oMath>
          </w:p>
          <w:p w14:paraId="447FD613" w14:textId="28AFDBC0" w:rsidR="00F2223D" w:rsidRPr="007D2262" w:rsidRDefault="00F2223D" w:rsidP="00F2223D">
            <w:pPr>
              <w:ind w:firstLine="0"/>
              <w:jc w:val="center"/>
              <w:rPr>
                <w:i/>
                <w:sz w:val="18"/>
                <w:szCs w:val="18"/>
              </w:rPr>
            </w:pPr>
            <m:oMath>
              <m:r>
                <w:rPr>
                  <w:rFonts w:ascii="Cambria Math"/>
                  <w:sz w:val="18"/>
                  <w:szCs w:val="18"/>
                </w:rPr>
                <m:t>если</m:t>
              </m:r>
              <m:r>
                <w:rPr>
                  <w:rFonts w:ascii="Cambria Math"/>
                  <w:sz w:val="18"/>
                  <w:szCs w:val="18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u</m:t>
                  </m:r>
                </m:e>
                <m:sub>
                  <m:r>
                    <w:rPr>
                      <w:rFonts w:ascii="Cambria Math"/>
                      <w:sz w:val="18"/>
                      <w:szCs w:val="18"/>
                    </w:rPr>
                    <m:t>1</m:t>
                  </m:r>
                  <m:r>
                    <w:rPr>
                      <w:rFonts w:ascii="Cambria Math" w:hAnsi="Cambria Math"/>
                      <w:sz w:val="18"/>
                      <w:szCs w:val="18"/>
                    </w:rPr>
                    <m:t>i</m:t>
                  </m:r>
                </m:sub>
              </m:sSub>
              <m:r>
                <w:rPr>
                  <w:rFonts w:ascii="Cambria Math"/>
                  <w:sz w:val="18"/>
                  <w:szCs w:val="18"/>
                </w:rPr>
                <m:t>&gt;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c</m:t>
                  </m:r>
                </m:e>
                <m:sub>
                  <m:r>
                    <w:rPr>
                      <w:rFonts w:ascii="Cambria Math"/>
                      <w:sz w:val="18"/>
                      <w:szCs w:val="18"/>
                    </w:rPr>
                    <m:t>1</m:t>
                  </m:r>
                  <m:r>
                    <w:rPr>
                      <w:rFonts w:ascii="Cambria Math" w:hAnsi="Cambria Math"/>
                      <w:sz w:val="18"/>
                      <w:szCs w:val="18"/>
                    </w:rPr>
                    <m:t>ui</m:t>
                  </m:r>
                </m:sub>
              </m:sSub>
            </m:oMath>
            <w:r w:rsidRPr="007D2262">
              <w:rPr>
                <w:i/>
                <w:sz w:val="18"/>
                <w:szCs w:val="18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w</m:t>
                  </m:r>
                </m:e>
                <m:sub>
                  <m:r>
                    <w:rPr>
                      <w:rFonts w:ascii="Cambria Math"/>
                      <w:sz w:val="18"/>
                      <w:szCs w:val="18"/>
                    </w:rPr>
                    <m:t>1</m:t>
                  </m:r>
                  <m:r>
                    <w:rPr>
                      <w:rFonts w:ascii="Cambria Math" w:hAnsi="Cambria Math"/>
                      <w:sz w:val="18"/>
                      <w:szCs w:val="18"/>
                    </w:rPr>
                    <m:t>ui</m:t>
                  </m:r>
                </m:sub>
              </m:sSub>
              <m:r>
                <w:rPr>
                  <w:rFonts w:ascii="Cambria Math"/>
                  <w:sz w:val="18"/>
                  <w:szCs w:val="18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u</m:t>
                  </m:r>
                </m:e>
                <m:sub>
                  <m:r>
                    <w:rPr>
                      <w:rFonts w:ascii="Cambria Math"/>
                      <w:sz w:val="18"/>
                      <w:szCs w:val="18"/>
                    </w:rPr>
                    <m:t>1</m:t>
                  </m:r>
                  <m:r>
                    <w:rPr>
                      <w:rFonts w:ascii="Cambria Math" w:hAnsi="Cambria Math"/>
                      <w:sz w:val="18"/>
                      <w:szCs w:val="18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 w:val="18"/>
                  <w:szCs w:val="18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c</m:t>
                  </m:r>
                </m:e>
                <m:sub>
                  <m:r>
                    <w:rPr>
                      <w:rFonts w:ascii="Cambria Math"/>
                      <w:sz w:val="18"/>
                      <w:szCs w:val="18"/>
                    </w:rPr>
                    <m:t>1</m:t>
                  </m:r>
                  <m:r>
                    <w:rPr>
                      <w:rFonts w:ascii="Cambria Math" w:hAnsi="Cambria Math"/>
                      <w:sz w:val="18"/>
                      <w:szCs w:val="18"/>
                    </w:rPr>
                    <m:t>ui</m:t>
                  </m:r>
                </m:sub>
              </m:sSub>
            </m:oMath>
          </w:p>
        </w:tc>
        <w:tc>
          <w:tcPr>
            <w:tcW w:w="906" w:type="dxa"/>
            <w:tcBorders>
              <w:left w:val="single" w:sz="4" w:space="0" w:color="auto"/>
            </w:tcBorders>
            <w:vAlign w:val="center"/>
          </w:tcPr>
          <w:p w14:paraId="77447921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м/с</w:t>
            </w: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18E7EC37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145DABF6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689AB5C3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123BD8ED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1CFDC2D5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</w:tbl>
    <w:p w14:paraId="308FA25B" w14:textId="7AAD7ED7" w:rsidR="003578A3" w:rsidRPr="007D2262" w:rsidRDefault="003578A3">
      <w:r w:rsidRPr="007D2262">
        <w:br w:type="page"/>
      </w:r>
    </w:p>
    <w:p w14:paraId="0AA7B91C" w14:textId="0A1821B1" w:rsidR="003578A3" w:rsidRPr="007D2262" w:rsidRDefault="003578A3" w:rsidP="003578A3">
      <w:pPr>
        <w:pStyle w:val="a6"/>
        <w:spacing w:before="120" w:after="120"/>
        <w:jc w:val="left"/>
      </w:pPr>
      <w:r w:rsidRPr="007D2262">
        <w:lastRenderedPageBreak/>
        <w:t>Продолжение табл. 4.8.</w:t>
      </w:r>
    </w:p>
    <w:tbl>
      <w:tblPr>
        <w:tblStyle w:val="af7"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2091"/>
        <w:gridCol w:w="2444"/>
        <w:gridCol w:w="906"/>
        <w:gridCol w:w="953"/>
        <w:gridCol w:w="953"/>
        <w:gridCol w:w="953"/>
        <w:gridCol w:w="953"/>
        <w:gridCol w:w="953"/>
      </w:tblGrid>
      <w:tr w:rsidR="003578A3" w:rsidRPr="007D2262" w14:paraId="37A12F3A" w14:textId="77777777" w:rsidTr="003578A3">
        <w:trPr>
          <w:trHeight w:val="20"/>
          <w:jc w:val="center"/>
        </w:trPr>
        <w:tc>
          <w:tcPr>
            <w:tcW w:w="2091" w:type="dxa"/>
            <w:vMerge w:val="restart"/>
            <w:tcBorders>
              <w:right w:val="single" w:sz="4" w:space="0" w:color="auto"/>
            </w:tcBorders>
            <w:vAlign w:val="center"/>
          </w:tcPr>
          <w:p w14:paraId="5F75145A" w14:textId="77777777" w:rsidR="003578A3" w:rsidRPr="007D2262" w:rsidRDefault="003578A3" w:rsidP="00694A6A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Наименование пер</w:t>
            </w:r>
            <w:r w:rsidRPr="007D2262">
              <w:rPr>
                <w:sz w:val="18"/>
                <w:szCs w:val="18"/>
              </w:rPr>
              <w:t>е</w:t>
            </w:r>
            <w:r w:rsidRPr="007D2262">
              <w:rPr>
                <w:sz w:val="18"/>
                <w:szCs w:val="18"/>
              </w:rPr>
              <w:t>менной</w:t>
            </w:r>
          </w:p>
        </w:tc>
        <w:tc>
          <w:tcPr>
            <w:tcW w:w="244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9AAED7" w14:textId="77777777" w:rsidR="003578A3" w:rsidRPr="007D2262" w:rsidRDefault="003578A3" w:rsidP="00694A6A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Формула</w:t>
            </w:r>
          </w:p>
        </w:tc>
        <w:tc>
          <w:tcPr>
            <w:tcW w:w="906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14:paraId="2E324865" w14:textId="77777777" w:rsidR="003578A3" w:rsidRPr="007D2262" w:rsidRDefault="003578A3" w:rsidP="00694A6A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Размерность</w:t>
            </w:r>
          </w:p>
        </w:tc>
        <w:tc>
          <w:tcPr>
            <w:tcW w:w="4765" w:type="dxa"/>
            <w:gridSpan w:val="5"/>
            <w:tcBorders>
              <w:bottom w:val="single" w:sz="4" w:space="0" w:color="auto"/>
            </w:tcBorders>
            <w:vAlign w:val="center"/>
          </w:tcPr>
          <w:p w14:paraId="5A101FCF" w14:textId="77777777" w:rsidR="003578A3" w:rsidRPr="007D2262" w:rsidRDefault="003578A3" w:rsidP="00694A6A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Сечение</w:t>
            </w:r>
          </w:p>
        </w:tc>
      </w:tr>
      <w:tr w:rsidR="003578A3" w:rsidRPr="007D2262" w14:paraId="630C773B" w14:textId="77777777" w:rsidTr="003578A3">
        <w:trPr>
          <w:cantSplit/>
          <w:trHeight w:val="1418"/>
          <w:jc w:val="center"/>
        </w:trPr>
        <w:tc>
          <w:tcPr>
            <w:tcW w:w="2091" w:type="dxa"/>
            <w:vMerge/>
            <w:tcBorders>
              <w:right w:val="single" w:sz="4" w:space="0" w:color="auto"/>
            </w:tcBorders>
            <w:vAlign w:val="center"/>
          </w:tcPr>
          <w:p w14:paraId="3D9D948B" w14:textId="77777777" w:rsidR="003578A3" w:rsidRPr="007D2262" w:rsidRDefault="003578A3" w:rsidP="00694A6A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58757B" w14:textId="77777777" w:rsidR="003578A3" w:rsidRPr="007D2262" w:rsidRDefault="003578A3" w:rsidP="00694A6A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06" w:type="dxa"/>
            <w:vMerge/>
            <w:tcBorders>
              <w:left w:val="single" w:sz="4" w:space="0" w:color="auto"/>
            </w:tcBorders>
            <w:vAlign w:val="center"/>
          </w:tcPr>
          <w:p w14:paraId="199FD97C" w14:textId="77777777" w:rsidR="003578A3" w:rsidRPr="007D2262" w:rsidRDefault="003578A3" w:rsidP="00694A6A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textDirection w:val="btLr"/>
            <w:vAlign w:val="center"/>
          </w:tcPr>
          <w:p w14:paraId="24672FCF" w14:textId="77777777" w:rsidR="003578A3" w:rsidRPr="007D2262" w:rsidRDefault="003578A3" w:rsidP="00694A6A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Втулочное</w:t>
            </w:r>
          </w:p>
        </w:tc>
        <w:tc>
          <w:tcPr>
            <w:tcW w:w="953" w:type="dxa"/>
            <w:tcBorders>
              <w:top w:val="single" w:sz="4" w:space="0" w:color="auto"/>
            </w:tcBorders>
            <w:textDirection w:val="btLr"/>
            <w:vAlign w:val="center"/>
          </w:tcPr>
          <w:p w14:paraId="25A1CFCC" w14:textId="77777777" w:rsidR="003578A3" w:rsidRPr="007D2262" w:rsidRDefault="003578A3" w:rsidP="00694A6A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2</w:t>
            </w:r>
          </w:p>
        </w:tc>
        <w:tc>
          <w:tcPr>
            <w:tcW w:w="953" w:type="dxa"/>
            <w:tcBorders>
              <w:top w:val="single" w:sz="4" w:space="0" w:color="auto"/>
            </w:tcBorders>
            <w:textDirection w:val="btLr"/>
            <w:vAlign w:val="center"/>
          </w:tcPr>
          <w:p w14:paraId="4BAD9668" w14:textId="77777777" w:rsidR="003578A3" w:rsidRPr="007D2262" w:rsidRDefault="003578A3" w:rsidP="00694A6A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Среднее</w:t>
            </w:r>
          </w:p>
        </w:tc>
        <w:tc>
          <w:tcPr>
            <w:tcW w:w="953" w:type="dxa"/>
            <w:tcBorders>
              <w:top w:val="single" w:sz="4" w:space="0" w:color="auto"/>
            </w:tcBorders>
            <w:textDirection w:val="btLr"/>
            <w:vAlign w:val="center"/>
          </w:tcPr>
          <w:p w14:paraId="5D6FF0B1" w14:textId="77777777" w:rsidR="003578A3" w:rsidRPr="007D2262" w:rsidRDefault="003578A3" w:rsidP="00694A6A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4</w:t>
            </w:r>
          </w:p>
        </w:tc>
        <w:tc>
          <w:tcPr>
            <w:tcW w:w="953" w:type="dxa"/>
            <w:tcBorders>
              <w:top w:val="single" w:sz="4" w:space="0" w:color="auto"/>
            </w:tcBorders>
            <w:textDirection w:val="btLr"/>
            <w:vAlign w:val="center"/>
          </w:tcPr>
          <w:p w14:paraId="2A719922" w14:textId="77777777" w:rsidR="003578A3" w:rsidRPr="007D2262" w:rsidRDefault="003578A3" w:rsidP="00694A6A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Периферийное</w:t>
            </w:r>
          </w:p>
        </w:tc>
      </w:tr>
      <w:tr w:rsidR="00F2223D" w:rsidRPr="007D2262" w14:paraId="63220069" w14:textId="77777777" w:rsidTr="003578A3">
        <w:trPr>
          <w:trHeight w:val="20"/>
          <w:jc w:val="center"/>
        </w:trPr>
        <w:tc>
          <w:tcPr>
            <w:tcW w:w="2091" w:type="dxa"/>
            <w:tcBorders>
              <w:right w:val="single" w:sz="4" w:space="0" w:color="auto"/>
            </w:tcBorders>
            <w:vAlign w:val="center"/>
          </w:tcPr>
          <w:p w14:paraId="5F4DEF69" w14:textId="0F0AE8BF" w:rsidR="00F2223D" w:rsidRPr="007D2262" w:rsidRDefault="00F2223D" w:rsidP="00F2223D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bCs/>
                <w:sz w:val="18"/>
                <w:szCs w:val="18"/>
              </w:rPr>
              <w:t>Угол входа потока в РК в относительном дв</w:t>
            </w:r>
            <w:r w:rsidRPr="007D2262">
              <w:rPr>
                <w:bCs/>
                <w:sz w:val="18"/>
                <w:szCs w:val="18"/>
              </w:rPr>
              <w:t>и</w:t>
            </w:r>
            <w:r w:rsidRPr="007D2262">
              <w:rPr>
                <w:bCs/>
                <w:sz w:val="18"/>
                <w:szCs w:val="18"/>
              </w:rPr>
              <w:t>жении</w:t>
            </w:r>
          </w:p>
        </w:tc>
        <w:tc>
          <w:tcPr>
            <w:tcW w:w="24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E6739F" w14:textId="63AAA3D4" w:rsidR="00F2223D" w:rsidRPr="007D2262" w:rsidRDefault="00F2223D" w:rsidP="00F2223D">
            <w:pPr>
              <w:ind w:firstLine="0"/>
              <w:jc w:val="center"/>
              <w:rPr>
                <w:rFonts w:eastAsia="Calibri"/>
                <w:i/>
                <w:sz w:val="18"/>
                <w:szCs w:val="18"/>
              </w:rPr>
            </w:pPr>
            <m:oMath>
              <m:r>
                <w:rPr>
                  <w:rFonts w:ascii="Cambria Math"/>
                  <w:sz w:val="18"/>
                  <w:szCs w:val="18"/>
                </w:rPr>
                <m:t>если</m:t>
              </m:r>
              <m:r>
                <w:rPr>
                  <w:rFonts w:ascii="Cambria Math"/>
                  <w:sz w:val="18"/>
                  <w:szCs w:val="18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u</m:t>
                  </m:r>
                </m:e>
                <m:sub>
                  <m:r>
                    <w:rPr>
                      <w:rFonts w:ascii="Cambria Math"/>
                      <w:sz w:val="18"/>
                      <w:szCs w:val="18"/>
                    </w:rPr>
                    <m:t>1</m:t>
                  </m:r>
                  <m:r>
                    <w:rPr>
                      <w:rFonts w:ascii="Cambria Math" w:hAnsi="Cambria Math"/>
                      <w:sz w:val="18"/>
                      <w:szCs w:val="18"/>
                    </w:rPr>
                    <m:t>i</m:t>
                  </m:r>
                </m:sub>
              </m:sSub>
              <m:r>
                <w:rPr>
                  <w:rFonts w:ascii="Cambria Math"/>
                  <w:sz w:val="18"/>
                  <w:szCs w:val="18"/>
                </w:rPr>
                <m:t>&lt;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c</m:t>
                  </m:r>
                </m:e>
                <m:sub>
                  <m:r>
                    <w:rPr>
                      <w:rFonts w:ascii="Cambria Math"/>
                      <w:sz w:val="18"/>
                      <w:szCs w:val="18"/>
                    </w:rPr>
                    <m:t>1</m:t>
                  </m:r>
                  <m:r>
                    <w:rPr>
                      <w:rFonts w:ascii="Cambria Math" w:hAnsi="Cambria Math"/>
                      <w:sz w:val="18"/>
                      <w:szCs w:val="18"/>
                    </w:rPr>
                    <m:t>ui</m:t>
                  </m:r>
                </m:sub>
              </m:sSub>
            </m:oMath>
            <w:r w:rsidRPr="007D2262">
              <w:rPr>
                <w:i/>
                <w:sz w:val="18"/>
                <w:szCs w:val="18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β</m:t>
                  </m:r>
                </m:e>
                <m:sub>
                  <m:r>
                    <w:rPr>
                      <w:rFonts w:ascii="Cambria Math"/>
                      <w:sz w:val="18"/>
                      <w:szCs w:val="18"/>
                    </w:rPr>
                    <m:t>1</m:t>
                  </m:r>
                  <m:r>
                    <w:rPr>
                      <w:rFonts w:ascii="Cambria Math" w:hAnsi="Cambria Math"/>
                      <w:sz w:val="18"/>
                      <w:szCs w:val="18"/>
                    </w:rPr>
                    <m:t>i</m:t>
                  </m:r>
                </m:sub>
              </m:sSub>
              <m:r>
                <w:rPr>
                  <w:rFonts w:ascii="Cambria Math"/>
                  <w:sz w:val="18"/>
                  <w:szCs w:val="18"/>
                </w:rPr>
                <m:t>=</m:t>
              </m:r>
              <m:r>
                <w:rPr>
                  <w:rFonts w:ascii="Cambria Math" w:hAnsi="Cambria Math"/>
                  <w:sz w:val="18"/>
                  <w:szCs w:val="18"/>
                </w:rPr>
                <m:t>arctg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c</m:t>
                      </m:r>
                    </m:e>
                    <m:sub>
                      <m:r>
                        <w:rPr>
                          <w:rFonts w:ascii="Cambria Math"/>
                          <w:sz w:val="18"/>
                          <w:szCs w:val="18"/>
                        </w:rPr>
                        <m:t>1</m:t>
                      </m:r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ai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w</m:t>
                      </m:r>
                    </m:e>
                    <m:sub>
                      <m:r>
                        <w:rPr>
                          <w:rFonts w:ascii="Cambria Math"/>
                          <w:sz w:val="18"/>
                          <w:szCs w:val="18"/>
                        </w:rPr>
                        <m:t>1</m:t>
                      </m:r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ui</m:t>
                      </m:r>
                    </m:sub>
                  </m:sSub>
                </m:den>
              </m:f>
              <m:r>
                <w:rPr>
                  <w:rFonts w:ascii="Cambria Math"/>
                  <w:sz w:val="18"/>
                  <w:szCs w:val="18"/>
                </w:rPr>
                <m:t>,</m:t>
              </m:r>
            </m:oMath>
          </w:p>
          <w:p w14:paraId="62EE8ADA" w14:textId="6FC00792" w:rsidR="00F2223D" w:rsidRPr="007D2262" w:rsidRDefault="00F2223D" w:rsidP="00F2223D">
            <w:pPr>
              <w:ind w:firstLine="0"/>
              <w:jc w:val="center"/>
              <w:rPr>
                <w:i/>
                <w:sz w:val="18"/>
                <w:szCs w:val="18"/>
              </w:rPr>
            </w:pPr>
            <m:oMath>
              <m:r>
                <w:rPr>
                  <w:rFonts w:ascii="Cambria Math" w:hAnsi="Cambria Math"/>
                  <w:sz w:val="18"/>
                  <w:szCs w:val="18"/>
                </w:rPr>
                <m:t>если</m:t>
              </m:r>
              <m:r>
                <w:rPr>
                  <w:rFonts w:ascii="Cambria Math"/>
                  <w:sz w:val="18"/>
                  <w:szCs w:val="18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u</m:t>
                  </m:r>
                </m:e>
                <m:sub>
                  <m:r>
                    <w:rPr>
                      <w:rFonts w:ascii="Cambria Math"/>
                      <w:sz w:val="18"/>
                      <w:szCs w:val="18"/>
                    </w:rPr>
                    <m:t>1</m:t>
                  </m:r>
                  <m:r>
                    <w:rPr>
                      <w:rFonts w:ascii="Cambria Math" w:hAnsi="Cambria Math"/>
                      <w:sz w:val="18"/>
                      <w:szCs w:val="18"/>
                    </w:rPr>
                    <m:t>i</m:t>
                  </m:r>
                </m:sub>
              </m:sSub>
              <m:r>
                <w:rPr>
                  <w:rFonts w:ascii="Cambria Math"/>
                  <w:sz w:val="18"/>
                  <w:szCs w:val="18"/>
                </w:rPr>
                <m:t>&gt;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c</m:t>
                  </m:r>
                </m:e>
                <m:sub>
                  <m:r>
                    <w:rPr>
                      <w:rFonts w:ascii="Cambria Math"/>
                      <w:sz w:val="18"/>
                      <w:szCs w:val="18"/>
                    </w:rPr>
                    <m:t>1</m:t>
                  </m:r>
                  <m:r>
                    <w:rPr>
                      <w:rFonts w:ascii="Cambria Math" w:hAnsi="Cambria Math"/>
                      <w:sz w:val="18"/>
                      <w:szCs w:val="18"/>
                    </w:rPr>
                    <m:t>ui</m:t>
                  </m:r>
                </m:sub>
              </m:sSub>
            </m:oMath>
            <w:r w:rsidRPr="007D2262">
              <w:rPr>
                <w:i/>
                <w:sz w:val="18"/>
                <w:szCs w:val="18"/>
              </w:rPr>
              <w:t>,</w:t>
            </w:r>
          </w:p>
          <w:p w14:paraId="7451C334" w14:textId="3432CD17" w:rsidR="00F2223D" w:rsidRPr="007D2262" w:rsidRDefault="005B3CD1" w:rsidP="00F2223D">
            <w:pPr>
              <w:ind w:firstLine="0"/>
              <w:jc w:val="center"/>
              <w:rPr>
                <w:i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β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1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i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=180</m:t>
                </m:r>
                <m:r>
                  <w:rPr>
                    <w:rFonts w:ascii="Cambria Math"/>
                    <w:sz w:val="18"/>
                    <w:szCs w:val="18"/>
                  </w:rPr>
                  <m:t>-</m:t>
                </m:r>
                <m:r>
                  <w:rPr>
                    <w:rFonts w:ascii="Cambria Math" w:hAnsi="Cambria Math"/>
                    <w:sz w:val="18"/>
                    <w:szCs w:val="18"/>
                  </w:rPr>
                  <m:t>arctg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с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ai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ui</m:t>
                        </m:r>
                      </m:sub>
                    </m:sSub>
                  </m:den>
                </m:f>
                <m:r>
                  <w:rPr>
                    <w:rFonts w:ascii="Cambria Math"/>
                    <w:sz w:val="18"/>
                    <w:szCs w:val="18"/>
                  </w:rPr>
                  <m:t>,</m:t>
                </m:r>
              </m:oMath>
            </m:oMathPara>
          </w:p>
        </w:tc>
        <w:tc>
          <w:tcPr>
            <w:tcW w:w="906" w:type="dxa"/>
            <w:tcBorders>
              <w:left w:val="single" w:sz="4" w:space="0" w:color="auto"/>
            </w:tcBorders>
            <w:vAlign w:val="center"/>
          </w:tcPr>
          <w:p w14:paraId="7FBAA550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град</w:t>
            </w: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3664DEFB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56CB12D5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479E5271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1FCD8375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2A38E125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F2223D" w:rsidRPr="007D2262" w14:paraId="3993337E" w14:textId="77777777" w:rsidTr="003578A3">
        <w:trPr>
          <w:trHeight w:val="1035"/>
          <w:jc w:val="center"/>
        </w:trPr>
        <w:tc>
          <w:tcPr>
            <w:tcW w:w="2091" w:type="dxa"/>
            <w:tcBorders>
              <w:right w:val="single" w:sz="4" w:space="0" w:color="auto"/>
            </w:tcBorders>
            <w:vAlign w:val="center"/>
          </w:tcPr>
          <w:p w14:paraId="79D745AF" w14:textId="77777777" w:rsidR="00F2223D" w:rsidRPr="007D2262" w:rsidRDefault="00F2223D" w:rsidP="00F2223D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bCs/>
                <w:sz w:val="18"/>
                <w:szCs w:val="18"/>
              </w:rPr>
              <w:t>Относительная ск</w:t>
            </w:r>
            <w:r w:rsidRPr="007D2262">
              <w:rPr>
                <w:bCs/>
                <w:sz w:val="18"/>
                <w:szCs w:val="18"/>
              </w:rPr>
              <w:t>о</w:t>
            </w:r>
            <w:r w:rsidRPr="007D2262">
              <w:rPr>
                <w:bCs/>
                <w:sz w:val="18"/>
                <w:szCs w:val="18"/>
              </w:rPr>
              <w:t>рость потока на входе в РК</w:t>
            </w:r>
          </w:p>
        </w:tc>
        <w:tc>
          <w:tcPr>
            <w:tcW w:w="24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9933EC" w14:textId="0BFE9CCD" w:rsidR="00F2223D" w:rsidRPr="007D2262" w:rsidRDefault="005B3CD1" w:rsidP="00F2223D">
            <w:pPr>
              <w:ind w:firstLine="0"/>
              <w:jc w:val="center"/>
              <w:rPr>
                <w:i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/>
                        <w:sz w:val="18"/>
                        <w:szCs w:val="18"/>
                      </w:rPr>
                      <m:t>w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1i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radPr>
                  <m:deg/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1Ui</m:t>
                        </m:r>
                      </m:sub>
                      <m:sup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/>
                        <w:sz w:val="18"/>
                        <w:szCs w:val="18"/>
                      </w:rPr>
                      <m:t>+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1ai</m:t>
                        </m:r>
                      </m:sub>
                      <m:sup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</m:e>
                </m:rad>
              </m:oMath>
            </m:oMathPara>
          </w:p>
        </w:tc>
        <w:tc>
          <w:tcPr>
            <w:tcW w:w="906" w:type="dxa"/>
            <w:tcBorders>
              <w:left w:val="single" w:sz="4" w:space="0" w:color="auto"/>
            </w:tcBorders>
            <w:vAlign w:val="center"/>
          </w:tcPr>
          <w:p w14:paraId="5A69CD8F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м/с</w:t>
            </w: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27FFC536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1A3D6F6D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41E87506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0DDE4B83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24039C62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3578A3" w:rsidRPr="007D2262" w14:paraId="1E35E31D" w14:textId="77777777" w:rsidTr="003578A3">
        <w:trPr>
          <w:trHeight w:val="1035"/>
          <w:jc w:val="center"/>
        </w:trPr>
        <w:tc>
          <w:tcPr>
            <w:tcW w:w="2091" w:type="dxa"/>
            <w:tcBorders>
              <w:right w:val="single" w:sz="4" w:space="0" w:color="auto"/>
            </w:tcBorders>
            <w:vAlign w:val="center"/>
          </w:tcPr>
          <w:p w14:paraId="0505B1EF" w14:textId="2ECBEB61" w:rsidR="003578A3" w:rsidRPr="007D2262" w:rsidRDefault="003578A3" w:rsidP="00F2223D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Полная температура потока на входе в РК в относительном движ</w:t>
            </w:r>
            <w:r w:rsidRPr="007D2262">
              <w:rPr>
                <w:sz w:val="18"/>
                <w:szCs w:val="18"/>
              </w:rPr>
              <w:t>е</w:t>
            </w:r>
            <w:r w:rsidRPr="007D2262">
              <w:rPr>
                <w:sz w:val="18"/>
                <w:szCs w:val="18"/>
              </w:rPr>
              <w:t>нии</w:t>
            </w:r>
          </w:p>
        </w:tc>
        <w:tc>
          <w:tcPr>
            <w:tcW w:w="24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87DD97" w14:textId="3402C33C" w:rsidR="003578A3" w:rsidRPr="007D2262" w:rsidRDefault="005B3CD1" w:rsidP="00F2223D">
            <w:pPr>
              <w:ind w:firstLine="0"/>
              <w:jc w:val="center"/>
              <w:rPr>
                <w:i/>
                <w:sz w:val="18"/>
                <w:szCs w:val="1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/>
                        <w:sz w:val="18"/>
                        <w:szCs w:val="18"/>
                      </w:rPr>
                      <m:t>T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1wi</m:t>
                    </m:r>
                  </m:sub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*</m:t>
                    </m:r>
                  </m:sup>
                </m:sSubSup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/>
                        <w:sz w:val="18"/>
                        <w:szCs w:val="18"/>
                      </w:rPr>
                      <m:t>T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1i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1i</m:t>
                        </m:r>
                      </m:sub>
                      <m:sup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</m:num>
                  <m:den>
                    <m:r>
                      <w:rPr>
                        <w:rFonts w:ascii="Cambria Math"/>
                        <w:sz w:val="18"/>
                        <w:szCs w:val="18"/>
                      </w:rPr>
                      <m:t>2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fPr>
                      <m:num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kR</m:t>
                        </m:r>
                      </m:num>
                      <m:den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k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-</m:t>
                        </m:r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</m:t>
                        </m:r>
                      </m:den>
                    </m:f>
                  </m:den>
                </m:f>
              </m:oMath>
            </m:oMathPara>
          </w:p>
        </w:tc>
        <w:tc>
          <w:tcPr>
            <w:tcW w:w="906" w:type="dxa"/>
            <w:tcBorders>
              <w:left w:val="single" w:sz="4" w:space="0" w:color="auto"/>
            </w:tcBorders>
            <w:vAlign w:val="center"/>
          </w:tcPr>
          <w:p w14:paraId="654CB36F" w14:textId="77777777" w:rsidR="003578A3" w:rsidRPr="007D2262" w:rsidRDefault="003578A3" w:rsidP="00F2223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К</w:t>
            </w: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4A8C9166" w14:textId="77777777" w:rsidR="003578A3" w:rsidRPr="007D2262" w:rsidRDefault="003578A3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0DB2DB5C" w14:textId="77777777" w:rsidR="003578A3" w:rsidRPr="007D2262" w:rsidRDefault="003578A3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21962214" w14:textId="77777777" w:rsidR="003578A3" w:rsidRPr="007D2262" w:rsidRDefault="003578A3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17A621F3" w14:textId="77777777" w:rsidR="003578A3" w:rsidRPr="007D2262" w:rsidRDefault="003578A3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5B712218" w14:textId="77777777" w:rsidR="003578A3" w:rsidRPr="007D2262" w:rsidRDefault="003578A3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</w:tbl>
    <w:p w14:paraId="0EA1029F" w14:textId="21405EBC" w:rsidR="003578A3" w:rsidRPr="007D2262" w:rsidRDefault="003578A3">
      <w:r w:rsidRPr="007D2262">
        <w:br w:type="page"/>
      </w:r>
    </w:p>
    <w:p w14:paraId="2D5286F7" w14:textId="557D0D88" w:rsidR="003578A3" w:rsidRPr="007D2262" w:rsidRDefault="003578A3" w:rsidP="003578A3">
      <w:pPr>
        <w:pStyle w:val="a6"/>
        <w:spacing w:before="120" w:after="120"/>
        <w:jc w:val="left"/>
      </w:pPr>
      <w:r w:rsidRPr="007D2262">
        <w:lastRenderedPageBreak/>
        <w:t>Продолжение табл. 4.8.</w:t>
      </w:r>
    </w:p>
    <w:tbl>
      <w:tblPr>
        <w:tblStyle w:val="af7"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2091"/>
        <w:gridCol w:w="2444"/>
        <w:gridCol w:w="906"/>
        <w:gridCol w:w="953"/>
        <w:gridCol w:w="953"/>
        <w:gridCol w:w="953"/>
        <w:gridCol w:w="953"/>
        <w:gridCol w:w="953"/>
      </w:tblGrid>
      <w:tr w:rsidR="003578A3" w:rsidRPr="007D2262" w14:paraId="434D5368" w14:textId="77777777" w:rsidTr="003578A3">
        <w:trPr>
          <w:trHeight w:val="20"/>
          <w:jc w:val="center"/>
        </w:trPr>
        <w:tc>
          <w:tcPr>
            <w:tcW w:w="2091" w:type="dxa"/>
            <w:vMerge w:val="restart"/>
            <w:tcBorders>
              <w:right w:val="single" w:sz="4" w:space="0" w:color="auto"/>
            </w:tcBorders>
            <w:vAlign w:val="center"/>
          </w:tcPr>
          <w:p w14:paraId="52107BD5" w14:textId="77777777" w:rsidR="003578A3" w:rsidRPr="007D2262" w:rsidRDefault="003578A3" w:rsidP="00694A6A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Наименование пер</w:t>
            </w:r>
            <w:r w:rsidRPr="007D2262">
              <w:rPr>
                <w:sz w:val="18"/>
                <w:szCs w:val="18"/>
              </w:rPr>
              <w:t>е</w:t>
            </w:r>
            <w:r w:rsidRPr="007D2262">
              <w:rPr>
                <w:sz w:val="18"/>
                <w:szCs w:val="18"/>
              </w:rPr>
              <w:t>менной</w:t>
            </w:r>
          </w:p>
        </w:tc>
        <w:tc>
          <w:tcPr>
            <w:tcW w:w="244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6B8CDE" w14:textId="77777777" w:rsidR="003578A3" w:rsidRPr="007D2262" w:rsidRDefault="003578A3" w:rsidP="00694A6A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Формула</w:t>
            </w:r>
          </w:p>
        </w:tc>
        <w:tc>
          <w:tcPr>
            <w:tcW w:w="906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14:paraId="02080F79" w14:textId="77777777" w:rsidR="003578A3" w:rsidRPr="007D2262" w:rsidRDefault="003578A3" w:rsidP="00694A6A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Размерность</w:t>
            </w:r>
          </w:p>
        </w:tc>
        <w:tc>
          <w:tcPr>
            <w:tcW w:w="4765" w:type="dxa"/>
            <w:gridSpan w:val="5"/>
            <w:tcBorders>
              <w:bottom w:val="single" w:sz="4" w:space="0" w:color="auto"/>
            </w:tcBorders>
            <w:vAlign w:val="center"/>
          </w:tcPr>
          <w:p w14:paraId="0A463AE0" w14:textId="77777777" w:rsidR="003578A3" w:rsidRPr="007D2262" w:rsidRDefault="003578A3" w:rsidP="00694A6A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Сечение</w:t>
            </w:r>
          </w:p>
        </w:tc>
      </w:tr>
      <w:tr w:rsidR="003578A3" w:rsidRPr="007D2262" w14:paraId="72955965" w14:textId="77777777" w:rsidTr="003578A3">
        <w:trPr>
          <w:cantSplit/>
          <w:trHeight w:val="1418"/>
          <w:jc w:val="center"/>
        </w:trPr>
        <w:tc>
          <w:tcPr>
            <w:tcW w:w="2091" w:type="dxa"/>
            <w:vMerge/>
            <w:tcBorders>
              <w:right w:val="single" w:sz="4" w:space="0" w:color="auto"/>
            </w:tcBorders>
            <w:vAlign w:val="center"/>
          </w:tcPr>
          <w:p w14:paraId="088597D0" w14:textId="77777777" w:rsidR="003578A3" w:rsidRPr="007D2262" w:rsidRDefault="003578A3" w:rsidP="00694A6A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1DC55B" w14:textId="77777777" w:rsidR="003578A3" w:rsidRPr="007D2262" w:rsidRDefault="003578A3" w:rsidP="00694A6A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06" w:type="dxa"/>
            <w:vMerge/>
            <w:tcBorders>
              <w:left w:val="single" w:sz="4" w:space="0" w:color="auto"/>
            </w:tcBorders>
            <w:vAlign w:val="center"/>
          </w:tcPr>
          <w:p w14:paraId="7928EFC6" w14:textId="77777777" w:rsidR="003578A3" w:rsidRPr="007D2262" w:rsidRDefault="003578A3" w:rsidP="00694A6A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textDirection w:val="btLr"/>
            <w:vAlign w:val="center"/>
          </w:tcPr>
          <w:p w14:paraId="32837637" w14:textId="77777777" w:rsidR="003578A3" w:rsidRPr="007D2262" w:rsidRDefault="003578A3" w:rsidP="00694A6A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Втулочное</w:t>
            </w:r>
          </w:p>
        </w:tc>
        <w:tc>
          <w:tcPr>
            <w:tcW w:w="953" w:type="dxa"/>
            <w:tcBorders>
              <w:top w:val="single" w:sz="4" w:space="0" w:color="auto"/>
            </w:tcBorders>
            <w:textDirection w:val="btLr"/>
            <w:vAlign w:val="center"/>
          </w:tcPr>
          <w:p w14:paraId="785AFC69" w14:textId="77777777" w:rsidR="003578A3" w:rsidRPr="007D2262" w:rsidRDefault="003578A3" w:rsidP="00694A6A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2</w:t>
            </w:r>
          </w:p>
        </w:tc>
        <w:tc>
          <w:tcPr>
            <w:tcW w:w="953" w:type="dxa"/>
            <w:tcBorders>
              <w:top w:val="single" w:sz="4" w:space="0" w:color="auto"/>
            </w:tcBorders>
            <w:textDirection w:val="btLr"/>
            <w:vAlign w:val="center"/>
          </w:tcPr>
          <w:p w14:paraId="55923F94" w14:textId="77777777" w:rsidR="003578A3" w:rsidRPr="007D2262" w:rsidRDefault="003578A3" w:rsidP="00694A6A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Среднее</w:t>
            </w:r>
          </w:p>
        </w:tc>
        <w:tc>
          <w:tcPr>
            <w:tcW w:w="953" w:type="dxa"/>
            <w:tcBorders>
              <w:top w:val="single" w:sz="4" w:space="0" w:color="auto"/>
            </w:tcBorders>
            <w:textDirection w:val="btLr"/>
            <w:vAlign w:val="center"/>
          </w:tcPr>
          <w:p w14:paraId="669DFF48" w14:textId="77777777" w:rsidR="003578A3" w:rsidRPr="007D2262" w:rsidRDefault="003578A3" w:rsidP="00694A6A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4</w:t>
            </w:r>
          </w:p>
        </w:tc>
        <w:tc>
          <w:tcPr>
            <w:tcW w:w="953" w:type="dxa"/>
            <w:tcBorders>
              <w:top w:val="single" w:sz="4" w:space="0" w:color="auto"/>
            </w:tcBorders>
            <w:textDirection w:val="btLr"/>
            <w:vAlign w:val="center"/>
          </w:tcPr>
          <w:p w14:paraId="56576A49" w14:textId="77777777" w:rsidR="003578A3" w:rsidRPr="007D2262" w:rsidRDefault="003578A3" w:rsidP="00694A6A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Периферийное</w:t>
            </w:r>
          </w:p>
        </w:tc>
      </w:tr>
      <w:tr w:rsidR="00F2223D" w:rsidRPr="007D2262" w14:paraId="38A21E02" w14:textId="77777777" w:rsidTr="003578A3">
        <w:trPr>
          <w:trHeight w:val="1035"/>
          <w:jc w:val="center"/>
        </w:trPr>
        <w:tc>
          <w:tcPr>
            <w:tcW w:w="2091" w:type="dxa"/>
            <w:tcBorders>
              <w:right w:val="single" w:sz="4" w:space="0" w:color="auto"/>
            </w:tcBorders>
            <w:vAlign w:val="center"/>
          </w:tcPr>
          <w:p w14:paraId="1DC86CB5" w14:textId="09A80A55" w:rsidR="00F2223D" w:rsidRPr="007D2262" w:rsidRDefault="00F2223D" w:rsidP="00F2223D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Приведенная скорость потока на входе в РК в относительном движ</w:t>
            </w:r>
            <w:r w:rsidRPr="007D2262">
              <w:rPr>
                <w:sz w:val="18"/>
                <w:szCs w:val="18"/>
              </w:rPr>
              <w:t>е</w:t>
            </w:r>
            <w:r w:rsidRPr="007D2262">
              <w:rPr>
                <w:sz w:val="18"/>
                <w:szCs w:val="18"/>
              </w:rPr>
              <w:t>нии</w:t>
            </w:r>
          </w:p>
        </w:tc>
        <w:tc>
          <w:tcPr>
            <w:tcW w:w="24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FF306D" w14:textId="1B8C076B" w:rsidR="00F2223D" w:rsidRPr="007D2262" w:rsidRDefault="005B3CD1" w:rsidP="00F2223D">
            <w:pPr>
              <w:ind w:firstLine="0"/>
              <w:jc w:val="center"/>
              <w:rPr>
                <w:i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/>
                        <w:sz w:val="18"/>
                        <w:szCs w:val="18"/>
                      </w:rPr>
                      <m:t>λ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w1i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1i</m:t>
                        </m:r>
                      </m:sub>
                    </m:sSub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radPr>
                      <m:deg/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2k</m:t>
                            </m:r>
                          </m:num>
                          <m:den>
                            <m: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k+1</m:t>
                            </m:r>
                          </m:den>
                        </m:f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R</m:t>
                            </m:r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Т</m:t>
                            </m:r>
                          </m:e>
                          <m:sub>
                            <m: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1wi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*</m:t>
                            </m:r>
                          </m:sup>
                        </m:sSubSup>
                      </m:e>
                    </m:rad>
                  </m:den>
                </m:f>
              </m:oMath>
            </m:oMathPara>
          </w:p>
        </w:tc>
        <w:tc>
          <w:tcPr>
            <w:tcW w:w="906" w:type="dxa"/>
            <w:tcBorders>
              <w:left w:val="single" w:sz="4" w:space="0" w:color="auto"/>
            </w:tcBorders>
            <w:vAlign w:val="center"/>
          </w:tcPr>
          <w:p w14:paraId="54F182D0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50344EC3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01BE6995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00E52B56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72BC2A2E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37AB106E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F2223D" w:rsidRPr="007D2262" w14:paraId="3A79474D" w14:textId="77777777" w:rsidTr="003578A3">
        <w:trPr>
          <w:trHeight w:val="1035"/>
          <w:jc w:val="center"/>
        </w:trPr>
        <w:tc>
          <w:tcPr>
            <w:tcW w:w="2091" w:type="dxa"/>
            <w:tcBorders>
              <w:right w:val="single" w:sz="4" w:space="0" w:color="auto"/>
            </w:tcBorders>
            <w:vAlign w:val="center"/>
          </w:tcPr>
          <w:p w14:paraId="10E23A6F" w14:textId="77777777" w:rsidR="00F2223D" w:rsidRPr="007D2262" w:rsidRDefault="00F2223D" w:rsidP="00F2223D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Газодинамическая функция</w:t>
            </w:r>
          </w:p>
        </w:tc>
        <w:tc>
          <w:tcPr>
            <w:tcW w:w="24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E867B9" w14:textId="04D99E9B" w:rsidR="00F2223D" w:rsidRPr="007D2262" w:rsidRDefault="005B3CD1" w:rsidP="00F2223D">
            <w:pPr>
              <w:ind w:firstLine="0"/>
              <w:jc w:val="center"/>
              <w:rPr>
                <w:i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/>
                        <w:sz w:val="18"/>
                        <w:szCs w:val="18"/>
                      </w:rPr>
                      <m:t>π(λ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w1i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)=</m:t>
                </m:r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bCs/>
                            <w:i/>
                            <w:sz w:val="18"/>
                            <w:szCs w:val="18"/>
                          </w:rPr>
                        </m:ctrlPr>
                      </m:dPr>
                      <m:e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sz w:val="18"/>
                                <w:szCs w:val="1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k</m:t>
                            </m:r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-</m:t>
                            </m:r>
                            <m: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k+1</m:t>
                            </m:r>
                          </m:den>
                        </m:f>
                        <m:sSup>
                          <m:sSup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sz w:val="18"/>
                                <w:szCs w:val="18"/>
                              </w:rPr>
                            </m:ctrlPr>
                          </m:sSup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bCs/>
                                    <w:i/>
                                    <w:sz w:val="18"/>
                                    <w:szCs w:val="1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/>
                                    <w:sz w:val="18"/>
                                    <w:szCs w:val="18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/>
                                    <w:sz w:val="18"/>
                                    <w:szCs w:val="18"/>
                                  </w:rPr>
                                  <m:t>w1i</m:t>
                                </m:r>
                              </m:sub>
                            </m:sSub>
                          </m:e>
                          <m:sup>
                            <m: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2</m:t>
                            </m:r>
                          </m:sup>
                        </m:sSup>
                      </m:e>
                    </m:d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bCs/>
                            <w:i/>
                            <w:sz w:val="18"/>
                            <w:szCs w:val="18"/>
                          </w:rPr>
                        </m:ctrlPr>
                      </m:fPr>
                      <m:num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k</m:t>
                        </m:r>
                      </m:num>
                      <m:den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k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-</m:t>
                        </m:r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906" w:type="dxa"/>
            <w:tcBorders>
              <w:left w:val="single" w:sz="4" w:space="0" w:color="auto"/>
            </w:tcBorders>
            <w:vAlign w:val="center"/>
          </w:tcPr>
          <w:p w14:paraId="5BE01546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3E9CFBF1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277A1A67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1253B0B2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2FAE56E2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4E47FB1C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F2223D" w:rsidRPr="007D2262" w14:paraId="6E0B6E82" w14:textId="77777777" w:rsidTr="003578A3">
        <w:trPr>
          <w:trHeight w:val="1035"/>
          <w:jc w:val="center"/>
        </w:trPr>
        <w:tc>
          <w:tcPr>
            <w:tcW w:w="2091" w:type="dxa"/>
            <w:tcBorders>
              <w:right w:val="single" w:sz="4" w:space="0" w:color="auto"/>
            </w:tcBorders>
            <w:vAlign w:val="center"/>
          </w:tcPr>
          <w:p w14:paraId="370D5D3A" w14:textId="6011B710" w:rsidR="00F2223D" w:rsidRPr="007D2262" w:rsidRDefault="00F2223D" w:rsidP="00F2223D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Давление потока на входе в РК, заторм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женного в относител</w:t>
            </w:r>
            <w:r w:rsidRPr="007D2262">
              <w:rPr>
                <w:sz w:val="18"/>
                <w:szCs w:val="18"/>
              </w:rPr>
              <w:t>ь</w:t>
            </w:r>
            <w:r w:rsidRPr="007D2262">
              <w:rPr>
                <w:sz w:val="18"/>
                <w:szCs w:val="18"/>
              </w:rPr>
              <w:t>ном движении</w:t>
            </w:r>
          </w:p>
        </w:tc>
        <w:tc>
          <w:tcPr>
            <w:tcW w:w="24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BE3B8F" w14:textId="1D579B8E" w:rsidR="00F2223D" w:rsidRPr="007D2262" w:rsidRDefault="005B3CD1" w:rsidP="00F2223D">
            <w:pPr>
              <w:ind w:firstLine="0"/>
              <w:jc w:val="center"/>
              <w:rPr>
                <w:i/>
                <w:sz w:val="18"/>
                <w:szCs w:val="1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/>
                        <w:sz w:val="18"/>
                        <w:szCs w:val="18"/>
                      </w:rPr>
                      <m:t>p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1wi</m:t>
                    </m:r>
                  </m:sub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*</m:t>
                    </m:r>
                  </m:sup>
                </m:sSubSup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π(λ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w1i</m:t>
                        </m:r>
                      </m:sub>
                    </m:sSub>
                    <m:r>
                      <w:rPr>
                        <w:rFonts w:ascii="Cambria Math"/>
                        <w:sz w:val="18"/>
                        <w:szCs w:val="18"/>
                      </w:rPr>
                      <m:t>)</m:t>
                    </m:r>
                  </m:den>
                </m:f>
              </m:oMath>
            </m:oMathPara>
          </w:p>
        </w:tc>
        <w:tc>
          <w:tcPr>
            <w:tcW w:w="906" w:type="dxa"/>
            <w:tcBorders>
              <w:left w:val="single" w:sz="4" w:space="0" w:color="auto"/>
            </w:tcBorders>
            <w:vAlign w:val="center"/>
          </w:tcPr>
          <w:p w14:paraId="1AFFAD5A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Па</w:t>
            </w: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5DAA0559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5E9C1540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24E82400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78B9CF1E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0B4B97CE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F2223D" w:rsidRPr="007D2262" w14:paraId="2C20F6F4" w14:textId="77777777" w:rsidTr="003578A3">
        <w:trPr>
          <w:trHeight w:val="1035"/>
          <w:jc w:val="center"/>
        </w:trPr>
        <w:tc>
          <w:tcPr>
            <w:tcW w:w="2091" w:type="dxa"/>
            <w:tcBorders>
              <w:right w:val="single" w:sz="4" w:space="0" w:color="auto"/>
            </w:tcBorders>
            <w:vAlign w:val="center"/>
          </w:tcPr>
          <w:p w14:paraId="4A32194A" w14:textId="77777777" w:rsidR="00F2223D" w:rsidRPr="007D2262" w:rsidRDefault="00F2223D" w:rsidP="00F2223D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Шаг решетки СА</w:t>
            </w:r>
          </w:p>
        </w:tc>
        <w:tc>
          <w:tcPr>
            <w:tcW w:w="24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010E09" w14:textId="03342075" w:rsidR="00F2223D" w:rsidRPr="007D2262" w:rsidRDefault="005B3CD1" w:rsidP="00F2223D">
            <w:pPr>
              <w:ind w:firstLine="0"/>
              <w:jc w:val="center"/>
              <w:rPr>
                <w:i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СА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π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i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СА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906" w:type="dxa"/>
            <w:tcBorders>
              <w:left w:val="single" w:sz="4" w:space="0" w:color="auto"/>
            </w:tcBorders>
            <w:vAlign w:val="center"/>
          </w:tcPr>
          <w:p w14:paraId="66846D86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</w:t>
            </w: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016A8A12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6F3F8697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731B3595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75E37BB4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330D9BDB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</w:tbl>
    <w:p w14:paraId="31C42F12" w14:textId="415B3B9F" w:rsidR="003578A3" w:rsidRPr="007D2262" w:rsidRDefault="003578A3">
      <w:r w:rsidRPr="007D2262">
        <w:br w:type="page"/>
      </w:r>
    </w:p>
    <w:p w14:paraId="11714BD4" w14:textId="26065E30" w:rsidR="003578A3" w:rsidRPr="007D2262" w:rsidRDefault="003578A3" w:rsidP="003578A3">
      <w:pPr>
        <w:pStyle w:val="a6"/>
        <w:spacing w:before="120" w:after="120"/>
        <w:jc w:val="left"/>
      </w:pPr>
      <w:r w:rsidRPr="007D2262">
        <w:lastRenderedPageBreak/>
        <w:t>Продолжение табл. 4.8.</w:t>
      </w:r>
    </w:p>
    <w:tbl>
      <w:tblPr>
        <w:tblStyle w:val="af7"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2091"/>
        <w:gridCol w:w="2444"/>
        <w:gridCol w:w="906"/>
        <w:gridCol w:w="953"/>
        <w:gridCol w:w="953"/>
        <w:gridCol w:w="953"/>
        <w:gridCol w:w="953"/>
        <w:gridCol w:w="953"/>
      </w:tblGrid>
      <w:tr w:rsidR="003578A3" w:rsidRPr="007D2262" w14:paraId="6B0DD30C" w14:textId="77777777" w:rsidTr="003578A3">
        <w:trPr>
          <w:trHeight w:val="20"/>
          <w:jc w:val="center"/>
        </w:trPr>
        <w:tc>
          <w:tcPr>
            <w:tcW w:w="2091" w:type="dxa"/>
            <w:vMerge w:val="restart"/>
            <w:tcBorders>
              <w:right w:val="single" w:sz="4" w:space="0" w:color="auto"/>
            </w:tcBorders>
            <w:vAlign w:val="center"/>
          </w:tcPr>
          <w:p w14:paraId="4276BF82" w14:textId="77777777" w:rsidR="003578A3" w:rsidRPr="007D2262" w:rsidRDefault="003578A3" w:rsidP="00694A6A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Наименование пер</w:t>
            </w:r>
            <w:r w:rsidRPr="007D2262">
              <w:rPr>
                <w:sz w:val="18"/>
                <w:szCs w:val="18"/>
              </w:rPr>
              <w:t>е</w:t>
            </w:r>
            <w:r w:rsidRPr="007D2262">
              <w:rPr>
                <w:sz w:val="18"/>
                <w:szCs w:val="18"/>
              </w:rPr>
              <w:t>менной</w:t>
            </w:r>
          </w:p>
        </w:tc>
        <w:tc>
          <w:tcPr>
            <w:tcW w:w="244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9DC09B" w14:textId="77777777" w:rsidR="003578A3" w:rsidRPr="007D2262" w:rsidRDefault="003578A3" w:rsidP="00694A6A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Формула</w:t>
            </w:r>
          </w:p>
        </w:tc>
        <w:tc>
          <w:tcPr>
            <w:tcW w:w="906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14:paraId="1EF2E71B" w14:textId="77777777" w:rsidR="003578A3" w:rsidRPr="007D2262" w:rsidRDefault="003578A3" w:rsidP="00694A6A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Размерность</w:t>
            </w:r>
          </w:p>
        </w:tc>
        <w:tc>
          <w:tcPr>
            <w:tcW w:w="4765" w:type="dxa"/>
            <w:gridSpan w:val="5"/>
            <w:tcBorders>
              <w:bottom w:val="single" w:sz="4" w:space="0" w:color="auto"/>
            </w:tcBorders>
            <w:vAlign w:val="center"/>
          </w:tcPr>
          <w:p w14:paraId="6798C6C1" w14:textId="77777777" w:rsidR="003578A3" w:rsidRPr="007D2262" w:rsidRDefault="003578A3" w:rsidP="00694A6A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Сечение</w:t>
            </w:r>
          </w:p>
        </w:tc>
      </w:tr>
      <w:tr w:rsidR="003578A3" w:rsidRPr="007D2262" w14:paraId="0984390A" w14:textId="77777777" w:rsidTr="003578A3">
        <w:trPr>
          <w:cantSplit/>
          <w:trHeight w:val="1418"/>
          <w:jc w:val="center"/>
        </w:trPr>
        <w:tc>
          <w:tcPr>
            <w:tcW w:w="2091" w:type="dxa"/>
            <w:vMerge/>
            <w:tcBorders>
              <w:right w:val="single" w:sz="4" w:space="0" w:color="auto"/>
            </w:tcBorders>
            <w:vAlign w:val="center"/>
          </w:tcPr>
          <w:p w14:paraId="0C6653A5" w14:textId="77777777" w:rsidR="003578A3" w:rsidRPr="007D2262" w:rsidRDefault="003578A3" w:rsidP="00694A6A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A3A427" w14:textId="77777777" w:rsidR="003578A3" w:rsidRPr="007D2262" w:rsidRDefault="003578A3" w:rsidP="00694A6A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06" w:type="dxa"/>
            <w:vMerge/>
            <w:tcBorders>
              <w:left w:val="single" w:sz="4" w:space="0" w:color="auto"/>
            </w:tcBorders>
            <w:vAlign w:val="center"/>
          </w:tcPr>
          <w:p w14:paraId="3CDD4363" w14:textId="77777777" w:rsidR="003578A3" w:rsidRPr="007D2262" w:rsidRDefault="003578A3" w:rsidP="00694A6A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textDirection w:val="btLr"/>
            <w:vAlign w:val="center"/>
          </w:tcPr>
          <w:p w14:paraId="0F6EF0EE" w14:textId="77777777" w:rsidR="003578A3" w:rsidRPr="007D2262" w:rsidRDefault="003578A3" w:rsidP="00694A6A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Втулочное</w:t>
            </w:r>
          </w:p>
        </w:tc>
        <w:tc>
          <w:tcPr>
            <w:tcW w:w="953" w:type="dxa"/>
            <w:tcBorders>
              <w:top w:val="single" w:sz="4" w:space="0" w:color="auto"/>
            </w:tcBorders>
            <w:textDirection w:val="btLr"/>
            <w:vAlign w:val="center"/>
          </w:tcPr>
          <w:p w14:paraId="2E1D8446" w14:textId="77777777" w:rsidR="003578A3" w:rsidRPr="007D2262" w:rsidRDefault="003578A3" w:rsidP="00694A6A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2</w:t>
            </w:r>
          </w:p>
        </w:tc>
        <w:tc>
          <w:tcPr>
            <w:tcW w:w="953" w:type="dxa"/>
            <w:tcBorders>
              <w:top w:val="single" w:sz="4" w:space="0" w:color="auto"/>
            </w:tcBorders>
            <w:textDirection w:val="btLr"/>
            <w:vAlign w:val="center"/>
          </w:tcPr>
          <w:p w14:paraId="3D68328B" w14:textId="77777777" w:rsidR="003578A3" w:rsidRPr="007D2262" w:rsidRDefault="003578A3" w:rsidP="00694A6A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Среднее</w:t>
            </w:r>
          </w:p>
        </w:tc>
        <w:tc>
          <w:tcPr>
            <w:tcW w:w="953" w:type="dxa"/>
            <w:tcBorders>
              <w:top w:val="single" w:sz="4" w:space="0" w:color="auto"/>
            </w:tcBorders>
            <w:textDirection w:val="btLr"/>
            <w:vAlign w:val="center"/>
          </w:tcPr>
          <w:p w14:paraId="6167D26A" w14:textId="77777777" w:rsidR="003578A3" w:rsidRPr="007D2262" w:rsidRDefault="003578A3" w:rsidP="00694A6A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4</w:t>
            </w:r>
          </w:p>
        </w:tc>
        <w:tc>
          <w:tcPr>
            <w:tcW w:w="953" w:type="dxa"/>
            <w:tcBorders>
              <w:top w:val="single" w:sz="4" w:space="0" w:color="auto"/>
            </w:tcBorders>
            <w:textDirection w:val="btLr"/>
            <w:vAlign w:val="center"/>
          </w:tcPr>
          <w:p w14:paraId="67001721" w14:textId="77777777" w:rsidR="003578A3" w:rsidRPr="007D2262" w:rsidRDefault="003578A3" w:rsidP="00694A6A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Периферийное</w:t>
            </w:r>
          </w:p>
        </w:tc>
      </w:tr>
      <w:tr w:rsidR="003578A3" w:rsidRPr="007D2262" w14:paraId="5A01D7A5" w14:textId="77777777" w:rsidTr="003578A3">
        <w:trPr>
          <w:trHeight w:val="1035"/>
          <w:jc w:val="center"/>
        </w:trPr>
        <w:tc>
          <w:tcPr>
            <w:tcW w:w="2091" w:type="dxa"/>
            <w:tcBorders>
              <w:right w:val="single" w:sz="4" w:space="0" w:color="auto"/>
            </w:tcBorders>
            <w:vAlign w:val="center"/>
          </w:tcPr>
          <w:p w14:paraId="4F2ED264" w14:textId="31AC1591" w:rsidR="003578A3" w:rsidRPr="007D2262" w:rsidRDefault="003578A3" w:rsidP="00F2223D">
            <w:pPr>
              <w:ind w:firstLine="0"/>
              <w:jc w:val="left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Угол установки проф</w:t>
            </w:r>
            <w:r w:rsidRPr="007D2262">
              <w:rPr>
                <w:sz w:val="18"/>
                <w:szCs w:val="18"/>
              </w:rPr>
              <w:t>и</w:t>
            </w:r>
            <w:r w:rsidRPr="007D2262">
              <w:rPr>
                <w:sz w:val="18"/>
                <w:szCs w:val="18"/>
              </w:rPr>
              <w:t>ля СА</w:t>
            </w:r>
          </w:p>
        </w:tc>
        <w:tc>
          <w:tcPr>
            <w:tcW w:w="24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4A197F" w14:textId="2174CE0D" w:rsidR="003578A3" w:rsidRPr="007D2262" w:rsidRDefault="005B3CD1" w:rsidP="00F2223D">
            <w:pPr>
              <w:ind w:firstLine="0"/>
              <w:jc w:val="center"/>
              <w:rPr>
                <w:i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γ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СА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=85,95</m:t>
                </m:r>
                <m:r>
                  <w:rPr>
                    <w:rFonts w:ascii="Cambria Math"/>
                    <w:sz w:val="18"/>
                    <w:szCs w:val="18"/>
                  </w:rPr>
                  <m:t>-</m:t>
                </m:r>
                <m:r>
                  <w:rPr>
                    <w:rFonts w:ascii="Cambria Math"/>
                    <w:sz w:val="18"/>
                    <w:szCs w:val="18"/>
                  </w:rPr>
                  <m:t>1,277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vertAlign w:val="subscrip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  <w:vertAlign w:val="subscript"/>
                          </w:rPr>
                          <m:t>α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  <w:vertAlign w:val="subscript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/>
                        <w:sz w:val="18"/>
                        <w:szCs w:val="18"/>
                        <w:vertAlign w:val="subscript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vertAlign w:val="subscrip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  <w:vertAlign w:val="subscript"/>
                          </w:rPr>
                          <m:t>α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  <w:vertAlign w:val="subscript"/>
                          </w:rPr>
                          <m:t>1</m:t>
                        </m:r>
                      </m:sub>
                    </m:sSub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vertAlign w:val="subscript"/>
                      </w:rPr>
                    </m:ctrlPr>
                  </m:e>
                </m:d>
                <m:r>
                  <w:rPr>
                    <w:rFonts w:ascii="Cambria Math"/>
                    <w:sz w:val="18"/>
                    <w:szCs w:val="18"/>
                    <w:vertAlign w:val="subscript"/>
                  </w:rPr>
                  <m:t>+0,0084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vertAlign w:val="subscript"/>
                      </w:rPr>
                    </m:ctrlPr>
                  </m:sSupPr>
                  <m:e>
                    <m:r>
                      <w:rPr>
                        <w:rFonts w:ascii="Cambria Math"/>
                        <w:sz w:val="18"/>
                        <w:szCs w:val="18"/>
                        <w:vertAlign w:val="subscript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vertAlign w:val="subscrip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  <w:vertAlign w:val="subscript"/>
                          </w:rPr>
                          <m:t>α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  <w:vertAlign w:val="subscript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/>
                        <w:sz w:val="18"/>
                        <w:szCs w:val="18"/>
                        <w:vertAlign w:val="subscript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vertAlign w:val="subscrip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  <w:vertAlign w:val="subscript"/>
                          </w:rPr>
                          <m:t>α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  <w:vertAlign w:val="subscript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/>
                        <w:sz w:val="18"/>
                        <w:szCs w:val="18"/>
                        <w:vertAlign w:val="subscript"/>
                      </w:rPr>
                      <m:t>)</m:t>
                    </m:r>
                  </m:e>
                  <m:sup>
                    <m:r>
                      <w:rPr>
                        <w:rFonts w:ascii="Cambria Math"/>
                        <w:sz w:val="18"/>
                        <w:szCs w:val="18"/>
                        <w:vertAlign w:val="subscript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906" w:type="dxa"/>
            <w:tcBorders>
              <w:left w:val="single" w:sz="4" w:space="0" w:color="auto"/>
            </w:tcBorders>
            <w:vAlign w:val="center"/>
          </w:tcPr>
          <w:p w14:paraId="7FC10ECD" w14:textId="77777777" w:rsidR="003578A3" w:rsidRPr="007D2262" w:rsidRDefault="003578A3" w:rsidP="00F2223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град</w:t>
            </w: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2C61BD5E" w14:textId="77777777" w:rsidR="003578A3" w:rsidRPr="007D2262" w:rsidRDefault="003578A3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3CAA9265" w14:textId="77777777" w:rsidR="003578A3" w:rsidRPr="007D2262" w:rsidRDefault="003578A3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76BEFEF6" w14:textId="77777777" w:rsidR="003578A3" w:rsidRPr="007D2262" w:rsidRDefault="003578A3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18480E25" w14:textId="77777777" w:rsidR="003578A3" w:rsidRPr="007D2262" w:rsidRDefault="003578A3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1F534EC6" w14:textId="77777777" w:rsidR="003578A3" w:rsidRPr="007D2262" w:rsidRDefault="003578A3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682A9F" w:rsidRPr="007D2262" w14:paraId="3042CB08" w14:textId="77777777" w:rsidTr="003578A3">
        <w:trPr>
          <w:trHeight w:val="20"/>
          <w:jc w:val="center"/>
        </w:trPr>
        <w:tc>
          <w:tcPr>
            <w:tcW w:w="10206" w:type="dxa"/>
            <w:gridSpan w:val="8"/>
            <w:vAlign w:val="center"/>
          </w:tcPr>
          <w:p w14:paraId="3BA47C56" w14:textId="77777777" w:rsidR="00682A9F" w:rsidRPr="007D2262" w:rsidRDefault="00682A9F" w:rsidP="00F2223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Выход из рабочего колеса</w:t>
            </w:r>
          </w:p>
        </w:tc>
      </w:tr>
      <w:tr w:rsidR="00F2223D" w:rsidRPr="007D2262" w14:paraId="7C29C278" w14:textId="77777777" w:rsidTr="003578A3">
        <w:trPr>
          <w:trHeight w:val="776"/>
          <w:jc w:val="center"/>
        </w:trPr>
        <w:tc>
          <w:tcPr>
            <w:tcW w:w="2091" w:type="dxa"/>
            <w:tcBorders>
              <w:right w:val="single" w:sz="4" w:space="0" w:color="auto"/>
            </w:tcBorders>
            <w:vAlign w:val="center"/>
          </w:tcPr>
          <w:p w14:paraId="0D73B8F1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 xml:space="preserve">Диаметр сечения на выходе из РК </w:t>
            </w:r>
          </w:p>
        </w:tc>
        <w:tc>
          <w:tcPr>
            <w:tcW w:w="24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8AB085" w14:textId="77777777" w:rsidR="00F2223D" w:rsidRPr="007D2262" w:rsidRDefault="00F2223D" w:rsidP="00F2223D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7D2262">
              <w:rPr>
                <w:i/>
                <w:sz w:val="18"/>
                <w:szCs w:val="18"/>
              </w:rPr>
              <w:t>D</w:t>
            </w:r>
            <w:r w:rsidRPr="007D2262">
              <w:rPr>
                <w:i/>
                <w:sz w:val="18"/>
                <w:szCs w:val="18"/>
                <w:vertAlign w:val="subscript"/>
              </w:rPr>
              <w:t>2i</w:t>
            </w:r>
          </w:p>
        </w:tc>
        <w:tc>
          <w:tcPr>
            <w:tcW w:w="906" w:type="dxa"/>
            <w:tcBorders>
              <w:left w:val="single" w:sz="4" w:space="0" w:color="auto"/>
            </w:tcBorders>
            <w:vAlign w:val="center"/>
          </w:tcPr>
          <w:p w14:paraId="02A2B649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</w:t>
            </w: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3737CB70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72845503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59BE5650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76022F93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4CE8058D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F2223D" w:rsidRPr="007D2262" w14:paraId="15A6DC2B" w14:textId="77777777" w:rsidTr="003578A3">
        <w:trPr>
          <w:trHeight w:val="776"/>
          <w:jc w:val="center"/>
        </w:trPr>
        <w:tc>
          <w:tcPr>
            <w:tcW w:w="2091" w:type="dxa"/>
            <w:tcBorders>
              <w:right w:val="single" w:sz="4" w:space="0" w:color="auto"/>
            </w:tcBorders>
            <w:vAlign w:val="center"/>
          </w:tcPr>
          <w:p w14:paraId="27087836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bCs/>
                <w:sz w:val="18"/>
                <w:szCs w:val="18"/>
              </w:rPr>
              <w:t>Относительный ди</w:t>
            </w:r>
            <w:r w:rsidRPr="007D2262">
              <w:rPr>
                <w:bCs/>
                <w:sz w:val="18"/>
                <w:szCs w:val="18"/>
              </w:rPr>
              <w:t>а</w:t>
            </w:r>
            <w:r w:rsidRPr="007D2262">
              <w:rPr>
                <w:bCs/>
                <w:sz w:val="18"/>
                <w:szCs w:val="18"/>
              </w:rPr>
              <w:t>метр сечения на выходе РК</w:t>
            </w:r>
          </w:p>
        </w:tc>
        <w:tc>
          <w:tcPr>
            <w:tcW w:w="24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F87202" w14:textId="7EF9DE41" w:rsidR="00F2223D" w:rsidRPr="007D2262" w:rsidRDefault="005B3CD1" w:rsidP="00F2223D">
            <w:pPr>
              <w:ind w:firstLine="0"/>
              <w:jc w:val="center"/>
              <w:rPr>
                <w:i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accPr>
                      <m:e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D</m:t>
                        </m:r>
                      </m:e>
                    </m:acc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2i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2i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ср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906" w:type="dxa"/>
            <w:tcBorders>
              <w:left w:val="single" w:sz="4" w:space="0" w:color="auto"/>
            </w:tcBorders>
            <w:vAlign w:val="center"/>
          </w:tcPr>
          <w:p w14:paraId="783A67A7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73A762F5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778C436B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5B0347CC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27E6348D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457ADE16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F2223D" w:rsidRPr="007D2262" w14:paraId="78335199" w14:textId="77777777" w:rsidTr="003578A3">
        <w:trPr>
          <w:trHeight w:val="776"/>
          <w:jc w:val="center"/>
        </w:trPr>
        <w:tc>
          <w:tcPr>
            <w:tcW w:w="2091" w:type="dxa"/>
            <w:tcBorders>
              <w:right w:val="single" w:sz="4" w:space="0" w:color="auto"/>
            </w:tcBorders>
            <w:vAlign w:val="center"/>
          </w:tcPr>
          <w:p w14:paraId="3CB9DF8A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Окружная скорость вращения на выходе из РК</w:t>
            </w:r>
          </w:p>
        </w:tc>
        <w:tc>
          <w:tcPr>
            <w:tcW w:w="24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C1874D" w14:textId="2B82EC80" w:rsidR="00F2223D" w:rsidRPr="007D2262" w:rsidRDefault="005B3CD1" w:rsidP="00F2223D">
            <w:pPr>
              <w:ind w:firstLine="0"/>
              <w:jc w:val="center"/>
              <w:rPr>
                <w:i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/>
                        <w:sz w:val="18"/>
                        <w:szCs w:val="18"/>
                      </w:rPr>
                      <m:t>u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2i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/>
                        <w:sz w:val="18"/>
                        <w:szCs w:val="18"/>
                      </w:rPr>
                      <m:t>u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2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ср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accPr>
                      <m:e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D</m:t>
                        </m:r>
                      </m:e>
                    </m:acc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2i</m:t>
                    </m:r>
                  </m:sub>
                </m:sSub>
              </m:oMath>
            </m:oMathPara>
          </w:p>
        </w:tc>
        <w:tc>
          <w:tcPr>
            <w:tcW w:w="906" w:type="dxa"/>
            <w:tcBorders>
              <w:left w:val="single" w:sz="4" w:space="0" w:color="auto"/>
            </w:tcBorders>
            <w:vAlign w:val="center"/>
          </w:tcPr>
          <w:p w14:paraId="38706A77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м/с</w:t>
            </w: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4BB13ABC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69272087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1D17B9E8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3243AB1C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690822FE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</w:tbl>
    <w:p w14:paraId="7E014AC3" w14:textId="63F9BED1" w:rsidR="003578A3" w:rsidRPr="007D2262" w:rsidRDefault="003578A3">
      <w:r w:rsidRPr="007D2262">
        <w:br w:type="page"/>
      </w:r>
    </w:p>
    <w:p w14:paraId="2D72D3B8" w14:textId="1844C5EC" w:rsidR="003578A3" w:rsidRPr="007D2262" w:rsidRDefault="003578A3" w:rsidP="003578A3">
      <w:pPr>
        <w:pStyle w:val="a6"/>
        <w:spacing w:before="120" w:after="120"/>
        <w:jc w:val="left"/>
      </w:pPr>
      <w:r w:rsidRPr="007D2262">
        <w:lastRenderedPageBreak/>
        <w:t>Продолжение табл. 4.8.</w:t>
      </w:r>
    </w:p>
    <w:tbl>
      <w:tblPr>
        <w:tblStyle w:val="af7"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2091"/>
        <w:gridCol w:w="2444"/>
        <w:gridCol w:w="906"/>
        <w:gridCol w:w="953"/>
        <w:gridCol w:w="953"/>
        <w:gridCol w:w="953"/>
        <w:gridCol w:w="953"/>
        <w:gridCol w:w="953"/>
      </w:tblGrid>
      <w:tr w:rsidR="003578A3" w:rsidRPr="007D2262" w14:paraId="6BE5F1B4" w14:textId="77777777" w:rsidTr="003578A3">
        <w:trPr>
          <w:trHeight w:val="20"/>
          <w:jc w:val="center"/>
        </w:trPr>
        <w:tc>
          <w:tcPr>
            <w:tcW w:w="2091" w:type="dxa"/>
            <w:vMerge w:val="restart"/>
            <w:tcBorders>
              <w:right w:val="single" w:sz="4" w:space="0" w:color="auto"/>
            </w:tcBorders>
            <w:vAlign w:val="center"/>
          </w:tcPr>
          <w:p w14:paraId="29310A2B" w14:textId="77777777" w:rsidR="003578A3" w:rsidRPr="007D2262" w:rsidRDefault="003578A3" w:rsidP="00694A6A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Наименование пер</w:t>
            </w:r>
            <w:r w:rsidRPr="007D2262">
              <w:rPr>
                <w:sz w:val="18"/>
                <w:szCs w:val="18"/>
              </w:rPr>
              <w:t>е</w:t>
            </w:r>
            <w:r w:rsidRPr="007D2262">
              <w:rPr>
                <w:sz w:val="18"/>
                <w:szCs w:val="18"/>
              </w:rPr>
              <w:t>менной</w:t>
            </w:r>
          </w:p>
        </w:tc>
        <w:tc>
          <w:tcPr>
            <w:tcW w:w="244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5FE2AB" w14:textId="77777777" w:rsidR="003578A3" w:rsidRPr="007D2262" w:rsidRDefault="003578A3" w:rsidP="00694A6A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Формула</w:t>
            </w:r>
          </w:p>
        </w:tc>
        <w:tc>
          <w:tcPr>
            <w:tcW w:w="906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14:paraId="4E87AC29" w14:textId="77777777" w:rsidR="003578A3" w:rsidRPr="007D2262" w:rsidRDefault="003578A3" w:rsidP="00694A6A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Размерность</w:t>
            </w:r>
          </w:p>
        </w:tc>
        <w:tc>
          <w:tcPr>
            <w:tcW w:w="4765" w:type="dxa"/>
            <w:gridSpan w:val="5"/>
            <w:tcBorders>
              <w:bottom w:val="single" w:sz="4" w:space="0" w:color="auto"/>
            </w:tcBorders>
            <w:vAlign w:val="center"/>
          </w:tcPr>
          <w:p w14:paraId="45E48C44" w14:textId="77777777" w:rsidR="003578A3" w:rsidRPr="007D2262" w:rsidRDefault="003578A3" w:rsidP="00694A6A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Сечение</w:t>
            </w:r>
          </w:p>
        </w:tc>
      </w:tr>
      <w:tr w:rsidR="003578A3" w:rsidRPr="007D2262" w14:paraId="3B120CB6" w14:textId="77777777" w:rsidTr="003578A3">
        <w:trPr>
          <w:cantSplit/>
          <w:trHeight w:val="1418"/>
          <w:jc w:val="center"/>
        </w:trPr>
        <w:tc>
          <w:tcPr>
            <w:tcW w:w="2091" w:type="dxa"/>
            <w:vMerge/>
            <w:tcBorders>
              <w:right w:val="single" w:sz="4" w:space="0" w:color="auto"/>
            </w:tcBorders>
            <w:vAlign w:val="center"/>
          </w:tcPr>
          <w:p w14:paraId="6F7680E5" w14:textId="77777777" w:rsidR="003578A3" w:rsidRPr="007D2262" w:rsidRDefault="003578A3" w:rsidP="00694A6A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3BD0CC" w14:textId="77777777" w:rsidR="003578A3" w:rsidRPr="007D2262" w:rsidRDefault="003578A3" w:rsidP="00694A6A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06" w:type="dxa"/>
            <w:vMerge/>
            <w:tcBorders>
              <w:left w:val="single" w:sz="4" w:space="0" w:color="auto"/>
            </w:tcBorders>
            <w:vAlign w:val="center"/>
          </w:tcPr>
          <w:p w14:paraId="01C5E27A" w14:textId="77777777" w:rsidR="003578A3" w:rsidRPr="007D2262" w:rsidRDefault="003578A3" w:rsidP="00694A6A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textDirection w:val="btLr"/>
            <w:vAlign w:val="center"/>
          </w:tcPr>
          <w:p w14:paraId="1F8E16EC" w14:textId="77777777" w:rsidR="003578A3" w:rsidRPr="007D2262" w:rsidRDefault="003578A3" w:rsidP="00694A6A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Втулочное</w:t>
            </w:r>
          </w:p>
        </w:tc>
        <w:tc>
          <w:tcPr>
            <w:tcW w:w="953" w:type="dxa"/>
            <w:tcBorders>
              <w:top w:val="single" w:sz="4" w:space="0" w:color="auto"/>
            </w:tcBorders>
            <w:textDirection w:val="btLr"/>
            <w:vAlign w:val="center"/>
          </w:tcPr>
          <w:p w14:paraId="291222D8" w14:textId="77777777" w:rsidR="003578A3" w:rsidRPr="007D2262" w:rsidRDefault="003578A3" w:rsidP="00694A6A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2</w:t>
            </w:r>
          </w:p>
        </w:tc>
        <w:tc>
          <w:tcPr>
            <w:tcW w:w="953" w:type="dxa"/>
            <w:tcBorders>
              <w:top w:val="single" w:sz="4" w:space="0" w:color="auto"/>
            </w:tcBorders>
            <w:textDirection w:val="btLr"/>
            <w:vAlign w:val="center"/>
          </w:tcPr>
          <w:p w14:paraId="37CF9169" w14:textId="77777777" w:rsidR="003578A3" w:rsidRPr="007D2262" w:rsidRDefault="003578A3" w:rsidP="00694A6A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Среднее</w:t>
            </w:r>
          </w:p>
        </w:tc>
        <w:tc>
          <w:tcPr>
            <w:tcW w:w="953" w:type="dxa"/>
            <w:tcBorders>
              <w:top w:val="single" w:sz="4" w:space="0" w:color="auto"/>
            </w:tcBorders>
            <w:textDirection w:val="btLr"/>
            <w:vAlign w:val="center"/>
          </w:tcPr>
          <w:p w14:paraId="310A33ED" w14:textId="77777777" w:rsidR="003578A3" w:rsidRPr="007D2262" w:rsidRDefault="003578A3" w:rsidP="00694A6A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4</w:t>
            </w:r>
          </w:p>
        </w:tc>
        <w:tc>
          <w:tcPr>
            <w:tcW w:w="953" w:type="dxa"/>
            <w:tcBorders>
              <w:top w:val="single" w:sz="4" w:space="0" w:color="auto"/>
            </w:tcBorders>
            <w:textDirection w:val="btLr"/>
            <w:vAlign w:val="center"/>
          </w:tcPr>
          <w:p w14:paraId="6F76C936" w14:textId="77777777" w:rsidR="003578A3" w:rsidRPr="007D2262" w:rsidRDefault="003578A3" w:rsidP="00694A6A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Периферийное</w:t>
            </w:r>
          </w:p>
        </w:tc>
      </w:tr>
      <w:tr w:rsidR="00F2223D" w:rsidRPr="007D2262" w14:paraId="056E292B" w14:textId="77777777" w:rsidTr="003578A3">
        <w:trPr>
          <w:trHeight w:val="776"/>
          <w:jc w:val="center"/>
        </w:trPr>
        <w:tc>
          <w:tcPr>
            <w:tcW w:w="2091" w:type="dxa"/>
            <w:tcBorders>
              <w:right w:val="single" w:sz="4" w:space="0" w:color="auto"/>
            </w:tcBorders>
            <w:vAlign w:val="center"/>
          </w:tcPr>
          <w:p w14:paraId="3687A2BE" w14:textId="07AFCABC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Статическое давление на выходе из ступени</w:t>
            </w:r>
          </w:p>
        </w:tc>
        <w:tc>
          <w:tcPr>
            <w:tcW w:w="24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7B2273" w14:textId="60BACA01" w:rsidR="00F2223D" w:rsidRPr="007D2262" w:rsidRDefault="005B3CD1" w:rsidP="00F2223D">
            <w:pPr>
              <w:ind w:firstLine="0"/>
              <w:jc w:val="center"/>
              <w:rPr>
                <w:i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/>
                        <w:sz w:val="18"/>
                        <w:szCs w:val="18"/>
                      </w:rPr>
                      <m:t>p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2i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/>
                        <w:sz w:val="18"/>
                        <w:szCs w:val="18"/>
                      </w:rPr>
                      <m:t>p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2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ср</m:t>
                    </m:r>
                  </m:sub>
                </m:sSub>
              </m:oMath>
            </m:oMathPara>
          </w:p>
        </w:tc>
        <w:tc>
          <w:tcPr>
            <w:tcW w:w="906" w:type="dxa"/>
            <w:tcBorders>
              <w:left w:val="single" w:sz="4" w:space="0" w:color="auto"/>
            </w:tcBorders>
            <w:vAlign w:val="center"/>
          </w:tcPr>
          <w:p w14:paraId="6AE55DEE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Па</w:t>
            </w: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7C517096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5B5937E1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08C1A9A7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08962943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03B9AEA9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F2223D" w:rsidRPr="007D2262" w14:paraId="645FCB26" w14:textId="77777777" w:rsidTr="003578A3">
        <w:trPr>
          <w:trHeight w:val="776"/>
          <w:jc w:val="center"/>
        </w:trPr>
        <w:tc>
          <w:tcPr>
            <w:tcW w:w="2091" w:type="dxa"/>
            <w:tcBorders>
              <w:right w:val="single" w:sz="4" w:space="0" w:color="auto"/>
            </w:tcBorders>
            <w:vAlign w:val="center"/>
          </w:tcPr>
          <w:p w14:paraId="54576AA8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Коэффициент скорости в РК</w:t>
            </w:r>
          </w:p>
        </w:tc>
        <w:tc>
          <w:tcPr>
            <w:tcW w:w="24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A39D40" w14:textId="37B6C845" w:rsidR="00F2223D" w:rsidRPr="007D2262" w:rsidRDefault="005B3CD1" w:rsidP="00F2223D">
            <w:pPr>
              <w:ind w:firstLine="0"/>
              <w:jc w:val="center"/>
              <w:rPr>
                <w:i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/>
                        <w:sz w:val="18"/>
                        <w:szCs w:val="18"/>
                      </w:rPr>
                      <m:t>ψ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РК</m:t>
                    </m:r>
                    <m:r>
                      <w:rPr>
                        <w:rFonts w:ascii="Cambria Math"/>
                        <w:sz w:val="18"/>
                        <w:szCs w:val="18"/>
                      </w:rPr>
                      <m:t>i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/>
                        <w:sz w:val="18"/>
                        <w:szCs w:val="18"/>
                      </w:rPr>
                      <m:t>ψ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РКср</m:t>
                    </m:r>
                  </m:sub>
                </m:sSub>
              </m:oMath>
            </m:oMathPara>
          </w:p>
        </w:tc>
        <w:tc>
          <w:tcPr>
            <w:tcW w:w="906" w:type="dxa"/>
            <w:tcBorders>
              <w:left w:val="single" w:sz="4" w:space="0" w:color="auto"/>
            </w:tcBorders>
            <w:vAlign w:val="center"/>
          </w:tcPr>
          <w:p w14:paraId="77D48181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2E79293A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792F572E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283079FF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66C4EFE5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2C34103D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3578A3" w:rsidRPr="007D2262" w14:paraId="570DD27B" w14:textId="77777777" w:rsidTr="003578A3">
        <w:trPr>
          <w:trHeight w:val="776"/>
          <w:jc w:val="center"/>
        </w:trPr>
        <w:tc>
          <w:tcPr>
            <w:tcW w:w="2091" w:type="dxa"/>
            <w:tcBorders>
              <w:right w:val="single" w:sz="4" w:space="0" w:color="auto"/>
            </w:tcBorders>
            <w:vAlign w:val="center"/>
          </w:tcPr>
          <w:p w14:paraId="3F459540" w14:textId="22A8BDF3" w:rsidR="003578A3" w:rsidRPr="007D2262" w:rsidRDefault="003578A3" w:rsidP="00F2223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Полная температура в относительном движ</w:t>
            </w:r>
            <w:r w:rsidRPr="007D2262">
              <w:rPr>
                <w:sz w:val="18"/>
                <w:szCs w:val="18"/>
              </w:rPr>
              <w:t>е</w:t>
            </w:r>
            <w:r w:rsidRPr="007D2262">
              <w:rPr>
                <w:sz w:val="18"/>
                <w:szCs w:val="18"/>
              </w:rPr>
              <w:t>нии на выходе из РК</w:t>
            </w:r>
          </w:p>
        </w:tc>
        <w:tc>
          <w:tcPr>
            <w:tcW w:w="24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7B9B3A" w14:textId="04A2CBBA" w:rsidR="003578A3" w:rsidRPr="007D2262" w:rsidRDefault="005B3CD1" w:rsidP="00F2223D">
            <w:pPr>
              <w:ind w:firstLine="0"/>
              <w:jc w:val="center"/>
              <w:rPr>
                <w:i/>
                <w:sz w:val="18"/>
                <w:szCs w:val="1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/>
                        <w:sz w:val="18"/>
                        <w:szCs w:val="18"/>
                      </w:rPr>
                      <m:t>T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2wi</m:t>
                    </m:r>
                  </m:sub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*</m:t>
                    </m:r>
                  </m:sup>
                </m:sSubSup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/>
                        <w:sz w:val="18"/>
                        <w:szCs w:val="18"/>
                      </w:rPr>
                      <m:t>T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1wi</m:t>
                    </m:r>
                  </m:sub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*</m:t>
                    </m:r>
                  </m:sup>
                </m:sSubSup>
                <m:r>
                  <w:rPr>
                    <w:rFonts w:ascii="Cambria Math"/>
                    <w:sz w:val="18"/>
                    <w:szCs w:val="1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1i</m:t>
                        </m:r>
                      </m:sub>
                      <m:sup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/>
                        <w:sz w:val="18"/>
                        <w:szCs w:val="18"/>
                      </w:rPr>
                      <m:t>-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2i</m:t>
                        </m:r>
                      </m:sub>
                      <m:sup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</m:num>
                  <m:den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fPr>
                      <m:num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2kR</m:t>
                        </m:r>
                      </m:num>
                      <m:den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k</m:t>
                        </m:r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-</m:t>
                        </m:r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</m:t>
                        </m:r>
                      </m:den>
                    </m:f>
                  </m:den>
                </m:f>
              </m:oMath>
            </m:oMathPara>
          </w:p>
        </w:tc>
        <w:tc>
          <w:tcPr>
            <w:tcW w:w="906" w:type="dxa"/>
            <w:tcBorders>
              <w:left w:val="single" w:sz="4" w:space="0" w:color="auto"/>
            </w:tcBorders>
            <w:vAlign w:val="center"/>
          </w:tcPr>
          <w:p w14:paraId="7FFEFE3F" w14:textId="77777777" w:rsidR="003578A3" w:rsidRPr="007D2262" w:rsidRDefault="003578A3" w:rsidP="00F2223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К</w:t>
            </w: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746CB297" w14:textId="77777777" w:rsidR="003578A3" w:rsidRPr="007D2262" w:rsidRDefault="003578A3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090C46DE" w14:textId="77777777" w:rsidR="003578A3" w:rsidRPr="007D2262" w:rsidRDefault="003578A3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37075770" w14:textId="77777777" w:rsidR="003578A3" w:rsidRPr="007D2262" w:rsidRDefault="003578A3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2FB244A5" w14:textId="77777777" w:rsidR="003578A3" w:rsidRPr="007D2262" w:rsidRDefault="003578A3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6500496D" w14:textId="77777777" w:rsidR="003578A3" w:rsidRPr="007D2262" w:rsidRDefault="003578A3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F2223D" w:rsidRPr="007D2262" w14:paraId="169DFD89" w14:textId="77777777" w:rsidTr="003578A3">
        <w:trPr>
          <w:trHeight w:val="777"/>
          <w:jc w:val="center"/>
        </w:trPr>
        <w:tc>
          <w:tcPr>
            <w:tcW w:w="2091" w:type="dxa"/>
            <w:tcBorders>
              <w:right w:val="single" w:sz="4" w:space="0" w:color="auto"/>
            </w:tcBorders>
            <w:vAlign w:val="center"/>
          </w:tcPr>
          <w:p w14:paraId="6BEAE48A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Угол выхода потока из РК в абсолютном дв</w:t>
            </w:r>
            <w:r w:rsidRPr="007D2262">
              <w:rPr>
                <w:sz w:val="18"/>
                <w:szCs w:val="18"/>
              </w:rPr>
              <w:t>и</w:t>
            </w:r>
            <w:r w:rsidRPr="007D2262">
              <w:rPr>
                <w:sz w:val="18"/>
                <w:szCs w:val="18"/>
              </w:rPr>
              <w:t>жении</w:t>
            </w:r>
          </w:p>
        </w:tc>
        <w:tc>
          <w:tcPr>
            <w:tcW w:w="24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4E6FE7" w14:textId="1927E567" w:rsidR="00F2223D" w:rsidRPr="007D2262" w:rsidRDefault="005B3CD1" w:rsidP="00F2223D">
            <w:pPr>
              <w:ind w:firstLine="0"/>
              <w:jc w:val="center"/>
              <w:rPr>
                <w:rFonts w:eastAsia="Calibri"/>
                <w:i/>
                <w:sz w:val="18"/>
                <w:szCs w:val="1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a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2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*</m:t>
                    </m:r>
                  </m:sup>
                </m:sSubSup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a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2</m:t>
                    </m:r>
                    <m:r>
                      <w:rPr>
                        <w:rFonts w:ascii="Cambria Math"/>
                        <w:sz w:val="18"/>
                        <w:szCs w:val="18"/>
                      </w:rPr>
                      <m:t>ср</m:t>
                    </m:r>
                  </m:sub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*</m:t>
                    </m:r>
                  </m:sup>
                </m:sSubSup>
              </m:oMath>
            </m:oMathPara>
          </w:p>
        </w:tc>
        <w:tc>
          <w:tcPr>
            <w:tcW w:w="906" w:type="dxa"/>
            <w:tcBorders>
              <w:left w:val="single" w:sz="4" w:space="0" w:color="auto"/>
            </w:tcBorders>
            <w:vAlign w:val="center"/>
          </w:tcPr>
          <w:p w14:paraId="3527CECE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град</w:t>
            </w: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53357F2A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465C4F4A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5E5AAC56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57925301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23873F8E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</w:tbl>
    <w:p w14:paraId="63BA1CB9" w14:textId="170BADE5" w:rsidR="003578A3" w:rsidRPr="007D2262" w:rsidRDefault="003578A3">
      <w:r w:rsidRPr="007D2262">
        <w:br w:type="page"/>
      </w:r>
    </w:p>
    <w:p w14:paraId="5E4052DB" w14:textId="25526BB4" w:rsidR="003578A3" w:rsidRPr="007D2262" w:rsidRDefault="003578A3" w:rsidP="003578A3">
      <w:pPr>
        <w:pStyle w:val="a6"/>
        <w:spacing w:before="120" w:after="120"/>
        <w:jc w:val="left"/>
      </w:pPr>
      <w:r w:rsidRPr="007D2262">
        <w:lastRenderedPageBreak/>
        <w:t>Продолжение табл. 4.8.</w:t>
      </w:r>
    </w:p>
    <w:tbl>
      <w:tblPr>
        <w:tblStyle w:val="af7"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2091"/>
        <w:gridCol w:w="2444"/>
        <w:gridCol w:w="906"/>
        <w:gridCol w:w="953"/>
        <w:gridCol w:w="953"/>
        <w:gridCol w:w="953"/>
        <w:gridCol w:w="953"/>
        <w:gridCol w:w="953"/>
      </w:tblGrid>
      <w:tr w:rsidR="003578A3" w:rsidRPr="007D2262" w14:paraId="04985227" w14:textId="77777777" w:rsidTr="003578A3">
        <w:trPr>
          <w:trHeight w:val="20"/>
          <w:jc w:val="center"/>
        </w:trPr>
        <w:tc>
          <w:tcPr>
            <w:tcW w:w="2091" w:type="dxa"/>
            <w:vMerge w:val="restart"/>
            <w:tcBorders>
              <w:right w:val="single" w:sz="4" w:space="0" w:color="auto"/>
            </w:tcBorders>
            <w:vAlign w:val="center"/>
          </w:tcPr>
          <w:p w14:paraId="64B77AF1" w14:textId="77777777" w:rsidR="003578A3" w:rsidRPr="007D2262" w:rsidRDefault="003578A3" w:rsidP="00694A6A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Наименование пер</w:t>
            </w:r>
            <w:r w:rsidRPr="007D2262">
              <w:rPr>
                <w:sz w:val="18"/>
                <w:szCs w:val="18"/>
              </w:rPr>
              <w:t>е</w:t>
            </w:r>
            <w:r w:rsidRPr="007D2262">
              <w:rPr>
                <w:sz w:val="18"/>
                <w:szCs w:val="18"/>
              </w:rPr>
              <w:t>менной</w:t>
            </w:r>
          </w:p>
        </w:tc>
        <w:tc>
          <w:tcPr>
            <w:tcW w:w="244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F45227" w14:textId="77777777" w:rsidR="003578A3" w:rsidRPr="007D2262" w:rsidRDefault="003578A3" w:rsidP="00694A6A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Формула</w:t>
            </w:r>
          </w:p>
        </w:tc>
        <w:tc>
          <w:tcPr>
            <w:tcW w:w="906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14:paraId="5100A3DE" w14:textId="77777777" w:rsidR="003578A3" w:rsidRPr="007D2262" w:rsidRDefault="003578A3" w:rsidP="00694A6A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Размерность</w:t>
            </w:r>
          </w:p>
        </w:tc>
        <w:tc>
          <w:tcPr>
            <w:tcW w:w="4765" w:type="dxa"/>
            <w:gridSpan w:val="5"/>
            <w:tcBorders>
              <w:bottom w:val="single" w:sz="4" w:space="0" w:color="auto"/>
            </w:tcBorders>
            <w:vAlign w:val="center"/>
          </w:tcPr>
          <w:p w14:paraId="209B65AD" w14:textId="77777777" w:rsidR="003578A3" w:rsidRPr="007D2262" w:rsidRDefault="003578A3" w:rsidP="00694A6A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Сечение</w:t>
            </w:r>
          </w:p>
        </w:tc>
      </w:tr>
      <w:tr w:rsidR="003578A3" w:rsidRPr="007D2262" w14:paraId="0AA0E95D" w14:textId="77777777" w:rsidTr="003578A3">
        <w:trPr>
          <w:cantSplit/>
          <w:trHeight w:val="1418"/>
          <w:jc w:val="center"/>
        </w:trPr>
        <w:tc>
          <w:tcPr>
            <w:tcW w:w="2091" w:type="dxa"/>
            <w:vMerge/>
            <w:tcBorders>
              <w:right w:val="single" w:sz="4" w:space="0" w:color="auto"/>
            </w:tcBorders>
            <w:vAlign w:val="center"/>
          </w:tcPr>
          <w:p w14:paraId="62944D66" w14:textId="77777777" w:rsidR="003578A3" w:rsidRPr="007D2262" w:rsidRDefault="003578A3" w:rsidP="00694A6A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6A3AD6" w14:textId="77777777" w:rsidR="003578A3" w:rsidRPr="007D2262" w:rsidRDefault="003578A3" w:rsidP="00694A6A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06" w:type="dxa"/>
            <w:vMerge/>
            <w:tcBorders>
              <w:left w:val="single" w:sz="4" w:space="0" w:color="auto"/>
            </w:tcBorders>
            <w:vAlign w:val="center"/>
          </w:tcPr>
          <w:p w14:paraId="7C601C73" w14:textId="77777777" w:rsidR="003578A3" w:rsidRPr="007D2262" w:rsidRDefault="003578A3" w:rsidP="00694A6A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textDirection w:val="btLr"/>
            <w:vAlign w:val="center"/>
          </w:tcPr>
          <w:p w14:paraId="0E305999" w14:textId="77777777" w:rsidR="003578A3" w:rsidRPr="007D2262" w:rsidRDefault="003578A3" w:rsidP="00694A6A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Втулочное</w:t>
            </w:r>
          </w:p>
        </w:tc>
        <w:tc>
          <w:tcPr>
            <w:tcW w:w="953" w:type="dxa"/>
            <w:tcBorders>
              <w:top w:val="single" w:sz="4" w:space="0" w:color="auto"/>
            </w:tcBorders>
            <w:textDirection w:val="btLr"/>
            <w:vAlign w:val="center"/>
          </w:tcPr>
          <w:p w14:paraId="6FE9F2C2" w14:textId="77777777" w:rsidR="003578A3" w:rsidRPr="007D2262" w:rsidRDefault="003578A3" w:rsidP="00694A6A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2</w:t>
            </w:r>
          </w:p>
        </w:tc>
        <w:tc>
          <w:tcPr>
            <w:tcW w:w="953" w:type="dxa"/>
            <w:tcBorders>
              <w:top w:val="single" w:sz="4" w:space="0" w:color="auto"/>
            </w:tcBorders>
            <w:textDirection w:val="btLr"/>
            <w:vAlign w:val="center"/>
          </w:tcPr>
          <w:p w14:paraId="7D12F4CF" w14:textId="77777777" w:rsidR="003578A3" w:rsidRPr="007D2262" w:rsidRDefault="003578A3" w:rsidP="00694A6A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Среднее</w:t>
            </w:r>
          </w:p>
        </w:tc>
        <w:tc>
          <w:tcPr>
            <w:tcW w:w="953" w:type="dxa"/>
            <w:tcBorders>
              <w:top w:val="single" w:sz="4" w:space="0" w:color="auto"/>
            </w:tcBorders>
            <w:textDirection w:val="btLr"/>
            <w:vAlign w:val="center"/>
          </w:tcPr>
          <w:p w14:paraId="5B469E9C" w14:textId="77777777" w:rsidR="003578A3" w:rsidRPr="007D2262" w:rsidRDefault="003578A3" w:rsidP="00694A6A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4</w:t>
            </w:r>
          </w:p>
        </w:tc>
        <w:tc>
          <w:tcPr>
            <w:tcW w:w="953" w:type="dxa"/>
            <w:tcBorders>
              <w:top w:val="single" w:sz="4" w:space="0" w:color="auto"/>
            </w:tcBorders>
            <w:textDirection w:val="btLr"/>
            <w:vAlign w:val="center"/>
          </w:tcPr>
          <w:p w14:paraId="3F3FB8CA" w14:textId="77777777" w:rsidR="003578A3" w:rsidRPr="007D2262" w:rsidRDefault="003578A3" w:rsidP="00694A6A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Периферийное</w:t>
            </w:r>
          </w:p>
        </w:tc>
      </w:tr>
      <w:tr w:rsidR="00F2223D" w:rsidRPr="007D2262" w14:paraId="73B70917" w14:textId="77777777" w:rsidTr="003578A3">
        <w:trPr>
          <w:trHeight w:val="20"/>
          <w:jc w:val="center"/>
        </w:trPr>
        <w:tc>
          <w:tcPr>
            <w:tcW w:w="2091" w:type="dxa"/>
            <w:tcBorders>
              <w:right w:val="single" w:sz="4" w:space="0" w:color="auto"/>
            </w:tcBorders>
            <w:vAlign w:val="center"/>
          </w:tcPr>
          <w:p w14:paraId="555B927C" w14:textId="3E8BE4A6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Окружная составля</w:t>
            </w:r>
            <w:r w:rsidRPr="007D2262">
              <w:rPr>
                <w:sz w:val="18"/>
                <w:szCs w:val="18"/>
              </w:rPr>
              <w:t>ю</w:t>
            </w:r>
            <w:r w:rsidRPr="007D2262">
              <w:rPr>
                <w:sz w:val="18"/>
                <w:szCs w:val="18"/>
              </w:rPr>
              <w:t>щая абсолютной скор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сти на выходе из РК</w:t>
            </w:r>
          </w:p>
        </w:tc>
        <w:tc>
          <w:tcPr>
            <w:tcW w:w="24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0F931D" w14:textId="7A5E64CC" w:rsidR="00F2223D" w:rsidRPr="007D2262" w:rsidRDefault="00F2223D" w:rsidP="00F2223D">
            <w:pPr>
              <w:ind w:firstLine="0"/>
              <w:jc w:val="center"/>
              <w:rPr>
                <w:i/>
                <w:sz w:val="18"/>
                <w:szCs w:val="18"/>
              </w:rPr>
            </w:pPr>
            <m:oMathPara>
              <m:oMath>
                <m:r>
                  <w:rPr>
                    <w:rFonts w:ascii="Cambria Math"/>
                    <w:sz w:val="18"/>
                    <w:szCs w:val="18"/>
                  </w:rPr>
                  <m:t>если</m:t>
                </m:r>
                <m:r>
                  <w:rPr>
                    <w:rFonts w:ascii="Cambria Math"/>
                    <w:sz w:val="18"/>
                    <w:szCs w:val="18"/>
                  </w:rPr>
                  <m:t xml:space="preserve"> 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a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2</m:t>
                    </m:r>
                    <m:r>
                      <w:rPr>
                        <w:rFonts w:ascii="Cambria Math"/>
                        <w:sz w:val="18"/>
                        <w:szCs w:val="18"/>
                      </w:rPr>
                      <m:t>ср</m:t>
                    </m:r>
                  </m:sub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*</m:t>
                    </m:r>
                  </m:sup>
                </m:sSubSup>
                <m:r>
                  <w:rPr>
                    <w:rFonts w:ascii="Cambria Math"/>
                    <w:sz w:val="18"/>
                    <w:szCs w:val="18"/>
                  </w:rPr>
                  <m:t>&lt;90</m:t>
                </m:r>
                <m:r>
                  <w:rPr>
                    <w:rFonts w:ascii="Cambria Math"/>
                    <w:sz w:val="18"/>
                    <w:szCs w:val="18"/>
                  </w:rPr>
                  <m:t>°</m:t>
                </m:r>
              </m:oMath>
            </m:oMathPara>
          </w:p>
          <w:p w14:paraId="318B80E0" w14:textId="7F4CF207" w:rsidR="00F2223D" w:rsidRPr="007D2262" w:rsidRDefault="005B3CD1" w:rsidP="00F2223D">
            <w:pPr>
              <w:ind w:firstLine="0"/>
              <w:jc w:val="center"/>
              <w:rPr>
                <w:rFonts w:eastAsia="Calibri"/>
                <w:i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c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2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ui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/>
                                    <w:sz w:val="18"/>
                                    <w:szCs w:val="18"/>
                                  </w:rPr>
                                  <m:t>1</m:t>
                                </m:r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u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w:rPr>
                                    <w:rFonts w:ascii="Cambria Math"/>
                                    <w:sz w:val="18"/>
                                    <w:szCs w:val="18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/>
                                    <w:sz w:val="18"/>
                                    <w:szCs w:val="18"/>
                                  </w:rPr>
                                  <m:t>2</m:t>
                                </m:r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u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w:rPr>
                                    <w:rFonts w:ascii="Cambria Math"/>
                                    <w:sz w:val="18"/>
                                    <w:szCs w:val="18"/>
                                  </w:rPr>
                                  <m:t>2</m:t>
                                </m:r>
                              </m:sub>
                            </m:sSub>
                          </m:e>
                        </m:d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ср</m:t>
                        </m:r>
                      </m:sub>
                    </m:s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ui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i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i</m:t>
                        </m:r>
                      </m:sub>
                    </m:sSub>
                  </m:den>
                </m:f>
              </m:oMath>
            </m:oMathPara>
          </w:p>
          <w:p w14:paraId="4FDBD3D6" w14:textId="583C8921" w:rsidR="00F2223D" w:rsidRPr="007D2262" w:rsidRDefault="00F2223D" w:rsidP="00F2223D">
            <w:pPr>
              <w:ind w:firstLine="0"/>
              <w:jc w:val="center"/>
              <w:rPr>
                <w:i/>
                <w:sz w:val="18"/>
                <w:szCs w:val="18"/>
              </w:rPr>
            </w:pPr>
            <m:oMathPara>
              <m:oMath>
                <m:r>
                  <w:rPr>
                    <w:rFonts w:ascii="Cambria Math"/>
                    <w:sz w:val="18"/>
                    <w:szCs w:val="18"/>
                  </w:rPr>
                  <m:t>если</m:t>
                </m:r>
                <m:r>
                  <w:rPr>
                    <w:rFonts w:ascii="Cambria Math"/>
                    <w:sz w:val="18"/>
                    <w:szCs w:val="18"/>
                  </w:rPr>
                  <m:t xml:space="preserve"> 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a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2</m:t>
                    </m:r>
                    <m:r>
                      <w:rPr>
                        <w:rFonts w:ascii="Cambria Math"/>
                        <w:sz w:val="18"/>
                        <w:szCs w:val="18"/>
                      </w:rPr>
                      <m:t>ср</m:t>
                    </m:r>
                  </m:sub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*</m:t>
                    </m:r>
                  </m:sup>
                </m:sSubSup>
                <m:r>
                  <w:rPr>
                    <w:rFonts w:ascii="Cambria Math"/>
                    <w:sz w:val="18"/>
                    <w:szCs w:val="18"/>
                  </w:rPr>
                  <m:t>&gt;90</m:t>
                </m:r>
                <m:r>
                  <w:rPr>
                    <w:rFonts w:ascii="Cambria Math"/>
                    <w:sz w:val="18"/>
                    <w:szCs w:val="18"/>
                  </w:rPr>
                  <m:t>°</m:t>
                </m:r>
                <m:r>
                  <w:rPr>
                    <w:rFonts w:ascii="Cambria Math"/>
                    <w:sz w:val="18"/>
                    <w:szCs w:val="18"/>
                  </w:rPr>
                  <m:t>.</m:t>
                </m:r>
              </m:oMath>
            </m:oMathPara>
          </w:p>
          <w:p w14:paraId="3F5A9701" w14:textId="6BB5B0B0" w:rsidR="00F2223D" w:rsidRPr="007D2262" w:rsidRDefault="005B3CD1" w:rsidP="00F2223D">
            <w:pPr>
              <w:ind w:firstLine="0"/>
              <w:jc w:val="center"/>
              <w:rPr>
                <w:i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c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2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ui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/>
                                    <w:sz w:val="18"/>
                                    <w:szCs w:val="18"/>
                                  </w:rPr>
                                  <m:t>1</m:t>
                                </m:r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u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w:rPr>
                                    <w:rFonts w:ascii="Cambria Math"/>
                                    <w:sz w:val="18"/>
                                    <w:szCs w:val="18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/>
                                <w:sz w:val="18"/>
                                <w:szCs w:val="18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/>
                                    <w:sz w:val="18"/>
                                    <w:szCs w:val="18"/>
                                  </w:rPr>
                                  <m:t>2</m:t>
                                </m:r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u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w:rPr>
                                    <w:rFonts w:ascii="Cambria Math"/>
                                    <w:sz w:val="18"/>
                                    <w:szCs w:val="18"/>
                                  </w:rPr>
                                  <m:t>2</m:t>
                                </m:r>
                              </m:sub>
                            </m:sSub>
                          </m:e>
                        </m:d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ср</m:t>
                        </m:r>
                      </m:sub>
                    </m:sSub>
                    <m:r>
                      <w:rPr>
                        <w:rFonts w:ascii="Cambria Math"/>
                        <w:sz w:val="18"/>
                        <w:szCs w:val="1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ui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i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i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906" w:type="dxa"/>
            <w:tcBorders>
              <w:left w:val="single" w:sz="4" w:space="0" w:color="auto"/>
            </w:tcBorders>
            <w:vAlign w:val="center"/>
          </w:tcPr>
          <w:p w14:paraId="115FC82C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м/с</w:t>
            </w: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228F0C6A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64DBFC79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6671901C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2DB2806D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33F5B1E9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3578A3" w:rsidRPr="007D2262" w14:paraId="61863451" w14:textId="77777777" w:rsidTr="003578A3">
        <w:trPr>
          <w:trHeight w:val="1373"/>
          <w:jc w:val="center"/>
        </w:trPr>
        <w:tc>
          <w:tcPr>
            <w:tcW w:w="2091" w:type="dxa"/>
            <w:tcBorders>
              <w:right w:val="single" w:sz="4" w:space="0" w:color="auto"/>
            </w:tcBorders>
            <w:vAlign w:val="center"/>
          </w:tcPr>
          <w:p w14:paraId="2835059B" w14:textId="17CF9830" w:rsidR="003578A3" w:rsidRPr="007D2262" w:rsidRDefault="003578A3" w:rsidP="00F2223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Окружные составля</w:t>
            </w:r>
            <w:r w:rsidRPr="007D2262">
              <w:rPr>
                <w:sz w:val="18"/>
                <w:szCs w:val="18"/>
              </w:rPr>
              <w:t>ю</w:t>
            </w:r>
            <w:r w:rsidRPr="007D2262">
              <w:rPr>
                <w:sz w:val="18"/>
                <w:szCs w:val="18"/>
              </w:rPr>
              <w:t>щие относительной скорости на выходе РК</w:t>
            </w:r>
          </w:p>
        </w:tc>
        <w:tc>
          <w:tcPr>
            <w:tcW w:w="24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24D3B1" w14:textId="62BC5FF7" w:rsidR="003578A3" w:rsidRPr="007D2262" w:rsidRDefault="003578A3" w:rsidP="00F2223D">
            <w:pPr>
              <w:ind w:firstLine="0"/>
              <w:jc w:val="center"/>
              <w:rPr>
                <w:rFonts w:eastAsia="Calibri"/>
                <w:i/>
                <w:sz w:val="18"/>
                <w:szCs w:val="18"/>
              </w:rPr>
            </w:pPr>
            <m:oMathPara>
              <m:oMath>
                <m:r>
                  <w:rPr>
                    <w:rFonts w:ascii="Cambria Math"/>
                    <w:sz w:val="18"/>
                    <w:szCs w:val="18"/>
                  </w:rPr>
                  <m:t>если</m:t>
                </m:r>
                <m:r>
                  <w:rPr>
                    <w:rFonts w:ascii="Cambria Math"/>
                    <w:sz w:val="18"/>
                    <w:szCs w:val="18"/>
                  </w:rPr>
                  <m:t xml:space="preserve"> 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a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2</m:t>
                    </m:r>
                    <m:r>
                      <w:rPr>
                        <w:rFonts w:ascii="Cambria Math"/>
                        <w:sz w:val="18"/>
                        <w:szCs w:val="18"/>
                      </w:rPr>
                      <m:t>ср</m:t>
                    </m:r>
                  </m:sub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*</m:t>
                    </m:r>
                  </m:sup>
                </m:sSubSup>
                <m:r>
                  <w:rPr>
                    <w:rFonts w:ascii="Cambria Math"/>
                    <w:sz w:val="18"/>
                    <w:szCs w:val="18"/>
                  </w:rPr>
                  <m:t>&lt;90</m:t>
                </m:r>
                <m:r>
                  <w:rPr>
                    <w:rFonts w:ascii="Cambria Math"/>
                    <w:sz w:val="18"/>
                    <w:szCs w:val="18"/>
                  </w:rPr>
                  <m:t>°</m:t>
                </m:r>
                <m:r>
                  <w:rPr>
                    <w:rFonts w:ascii="Cambria Math"/>
                    <w:sz w:val="18"/>
                    <w:szCs w:val="18"/>
                  </w:rPr>
                  <m:t>;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w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2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ui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u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2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i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c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2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ui</m:t>
                    </m:r>
                  </m:sub>
                </m:sSub>
              </m:oMath>
            </m:oMathPara>
          </w:p>
          <w:p w14:paraId="40D9F29C" w14:textId="0344CCBE" w:rsidR="003578A3" w:rsidRPr="007D2262" w:rsidRDefault="003578A3" w:rsidP="00F2223D">
            <w:pPr>
              <w:ind w:firstLine="0"/>
              <w:jc w:val="center"/>
              <w:rPr>
                <w:i/>
                <w:sz w:val="18"/>
                <w:szCs w:val="18"/>
              </w:rPr>
            </w:pPr>
            <m:oMath>
              <m:r>
                <w:rPr>
                  <w:rFonts w:ascii="Cambria Math" w:hAnsi="Cambria Math"/>
                  <w:sz w:val="18"/>
                  <w:szCs w:val="18"/>
                </w:rPr>
                <m:t>если</m:t>
              </m:r>
              <m:r>
                <w:rPr>
                  <w:rFonts w:ascii="Cambria Math"/>
                  <w:sz w:val="18"/>
                  <w:szCs w:val="18"/>
                </w:rPr>
                <m:t xml:space="preserve"> 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a</m:t>
                  </m:r>
                </m:e>
                <m:sub>
                  <m:r>
                    <w:rPr>
                      <w:rFonts w:ascii="Cambria Math"/>
                      <w:sz w:val="18"/>
                      <w:szCs w:val="18"/>
                    </w:rPr>
                    <m:t>2</m:t>
                  </m:r>
                  <m:r>
                    <w:rPr>
                      <w:rFonts w:ascii="Cambria Math" w:hAnsi="Cambria Math"/>
                      <w:sz w:val="18"/>
                      <w:szCs w:val="18"/>
                    </w:rPr>
                    <m:t>ср</m:t>
                  </m:r>
                </m:sub>
                <m:sup>
                  <m:r>
                    <w:rPr>
                      <w:rFonts w:ascii="Cambria Math" w:hAnsi="Cambria Math"/>
                      <w:sz w:val="18"/>
                      <w:szCs w:val="18"/>
                    </w:rPr>
                    <m:t>*</m:t>
                  </m:r>
                </m:sup>
              </m:sSubSup>
              <m:r>
                <w:rPr>
                  <w:rFonts w:ascii="Cambria Math"/>
                  <w:sz w:val="18"/>
                  <w:szCs w:val="18"/>
                </w:rPr>
                <m:t>&gt;90</m:t>
              </m:r>
              <m:r>
                <w:rPr>
                  <w:rFonts w:ascii="Cambria Math" w:hAnsi="Cambria Math"/>
                  <w:sz w:val="18"/>
                  <w:szCs w:val="18"/>
                </w:rPr>
                <m:t>°</m:t>
              </m:r>
            </m:oMath>
            <w:r w:rsidRPr="007D2262">
              <w:rPr>
                <w:i/>
                <w:sz w:val="18"/>
                <w:szCs w:val="18"/>
              </w:rPr>
              <w:t xml:space="preserve">;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w</m:t>
                  </m:r>
                </m:e>
                <m:sub>
                  <m:r>
                    <w:rPr>
                      <w:rFonts w:ascii="Cambria Math"/>
                      <w:sz w:val="18"/>
                      <w:szCs w:val="18"/>
                    </w:rPr>
                    <m:t>2</m:t>
                  </m:r>
                  <m:r>
                    <w:rPr>
                      <w:rFonts w:ascii="Cambria Math" w:hAnsi="Cambria Math"/>
                      <w:sz w:val="18"/>
                      <w:szCs w:val="18"/>
                    </w:rPr>
                    <m:t>ui</m:t>
                  </m:r>
                </m:sub>
              </m:sSub>
              <m:r>
                <w:rPr>
                  <w:rFonts w:ascii="Cambria Math"/>
                  <w:sz w:val="18"/>
                  <w:szCs w:val="18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u</m:t>
                  </m:r>
                </m:e>
                <m:sub>
                  <m:r>
                    <w:rPr>
                      <w:rFonts w:ascii="Cambria Math"/>
                      <w:sz w:val="18"/>
                      <w:szCs w:val="18"/>
                    </w:rPr>
                    <m:t>2</m:t>
                  </m:r>
                  <m:r>
                    <w:rPr>
                      <w:rFonts w:ascii="Cambria Math" w:hAnsi="Cambria Math"/>
                      <w:sz w:val="18"/>
                      <w:szCs w:val="18"/>
                    </w:rPr>
                    <m:t>i</m:t>
                  </m:r>
                </m:sub>
              </m:sSub>
              <m:r>
                <w:rPr>
                  <w:rFonts w:ascii="Cambria Math"/>
                  <w:sz w:val="18"/>
                  <w:szCs w:val="18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c</m:t>
                  </m:r>
                </m:e>
                <m:sub>
                  <m:r>
                    <w:rPr>
                      <w:rFonts w:ascii="Cambria Math"/>
                      <w:sz w:val="18"/>
                      <w:szCs w:val="18"/>
                    </w:rPr>
                    <m:t>2</m:t>
                  </m:r>
                  <m:r>
                    <w:rPr>
                      <w:rFonts w:ascii="Cambria Math" w:hAnsi="Cambria Math"/>
                      <w:sz w:val="18"/>
                      <w:szCs w:val="18"/>
                    </w:rPr>
                    <m:t>ui</m:t>
                  </m:r>
                </m:sub>
              </m:sSub>
            </m:oMath>
          </w:p>
        </w:tc>
        <w:tc>
          <w:tcPr>
            <w:tcW w:w="906" w:type="dxa"/>
            <w:tcBorders>
              <w:left w:val="single" w:sz="4" w:space="0" w:color="auto"/>
            </w:tcBorders>
            <w:vAlign w:val="center"/>
          </w:tcPr>
          <w:p w14:paraId="043D2530" w14:textId="77777777" w:rsidR="003578A3" w:rsidRPr="007D2262" w:rsidRDefault="003578A3" w:rsidP="00F2223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м/с</w:t>
            </w: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38C86619" w14:textId="77777777" w:rsidR="003578A3" w:rsidRPr="007D2262" w:rsidRDefault="003578A3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7B01A7BE" w14:textId="77777777" w:rsidR="003578A3" w:rsidRPr="007D2262" w:rsidRDefault="003578A3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098D1BFD" w14:textId="77777777" w:rsidR="003578A3" w:rsidRPr="007D2262" w:rsidRDefault="003578A3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0577650C" w14:textId="77777777" w:rsidR="003578A3" w:rsidRPr="007D2262" w:rsidRDefault="003578A3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506C304F" w14:textId="77777777" w:rsidR="003578A3" w:rsidRPr="007D2262" w:rsidRDefault="003578A3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F2223D" w:rsidRPr="007D2262" w14:paraId="72CBE7D1" w14:textId="77777777" w:rsidTr="003578A3">
        <w:trPr>
          <w:trHeight w:val="776"/>
          <w:jc w:val="center"/>
        </w:trPr>
        <w:tc>
          <w:tcPr>
            <w:tcW w:w="2091" w:type="dxa"/>
            <w:tcBorders>
              <w:right w:val="single" w:sz="4" w:space="0" w:color="auto"/>
            </w:tcBorders>
            <w:vAlign w:val="center"/>
          </w:tcPr>
          <w:p w14:paraId="4BC381DF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Осевая составляющая абсолютной скорости на выходе РК</w:t>
            </w:r>
          </w:p>
        </w:tc>
        <w:tc>
          <w:tcPr>
            <w:tcW w:w="24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5A3722" w14:textId="5B03454F" w:rsidR="00F2223D" w:rsidRPr="007D2262" w:rsidRDefault="005B3CD1" w:rsidP="00F2223D">
            <w:pPr>
              <w:ind w:firstLine="0"/>
              <w:jc w:val="center"/>
              <w:rPr>
                <w:i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с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2a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i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/>
                        <w:sz w:val="18"/>
                        <w:szCs w:val="18"/>
                      </w:rPr>
                      <m:t>c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2ui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∙</m:t>
                </m:r>
                <m:r>
                  <w:rPr>
                    <w:rFonts w:ascii="Cambria Math"/>
                    <w:sz w:val="18"/>
                    <w:szCs w:val="18"/>
                  </w:rPr>
                  <m:t>tg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/>
                        <w:sz w:val="18"/>
                        <w:szCs w:val="18"/>
                      </w:rPr>
                      <m:t>α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906" w:type="dxa"/>
            <w:tcBorders>
              <w:left w:val="single" w:sz="4" w:space="0" w:color="auto"/>
            </w:tcBorders>
            <w:vAlign w:val="center"/>
          </w:tcPr>
          <w:p w14:paraId="6E01D523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м/с</w:t>
            </w: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575A8BFC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47B92E85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263A7457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2B8E0725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02B4F29B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</w:tbl>
    <w:p w14:paraId="283B15D8" w14:textId="232936E8" w:rsidR="003578A3" w:rsidRPr="007D2262" w:rsidRDefault="00980DFA" w:rsidP="003578A3">
      <w:pPr>
        <w:pStyle w:val="a6"/>
        <w:spacing w:before="120" w:after="120"/>
        <w:jc w:val="left"/>
      </w:pPr>
      <w:r w:rsidRPr="007D2262">
        <w:lastRenderedPageBreak/>
        <w:t>Продолжение табл. 4.8</w:t>
      </w:r>
      <w:r w:rsidR="003578A3" w:rsidRPr="007D2262">
        <w:t>.</w:t>
      </w:r>
    </w:p>
    <w:tbl>
      <w:tblPr>
        <w:tblStyle w:val="af7"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2091"/>
        <w:gridCol w:w="2444"/>
        <w:gridCol w:w="906"/>
        <w:gridCol w:w="953"/>
        <w:gridCol w:w="953"/>
        <w:gridCol w:w="953"/>
        <w:gridCol w:w="953"/>
        <w:gridCol w:w="953"/>
      </w:tblGrid>
      <w:tr w:rsidR="003578A3" w:rsidRPr="007D2262" w14:paraId="37FB70BF" w14:textId="77777777" w:rsidTr="003578A3">
        <w:trPr>
          <w:trHeight w:val="20"/>
          <w:jc w:val="center"/>
        </w:trPr>
        <w:tc>
          <w:tcPr>
            <w:tcW w:w="2091" w:type="dxa"/>
            <w:vMerge w:val="restart"/>
            <w:tcBorders>
              <w:right w:val="single" w:sz="4" w:space="0" w:color="auto"/>
            </w:tcBorders>
            <w:vAlign w:val="center"/>
          </w:tcPr>
          <w:p w14:paraId="7DC1D58F" w14:textId="77777777" w:rsidR="003578A3" w:rsidRPr="007D2262" w:rsidRDefault="003578A3" w:rsidP="00694A6A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Наименование пер</w:t>
            </w:r>
            <w:r w:rsidRPr="007D2262">
              <w:rPr>
                <w:sz w:val="18"/>
                <w:szCs w:val="18"/>
              </w:rPr>
              <w:t>е</w:t>
            </w:r>
            <w:r w:rsidRPr="007D2262">
              <w:rPr>
                <w:sz w:val="18"/>
                <w:szCs w:val="18"/>
              </w:rPr>
              <w:t>менной</w:t>
            </w:r>
          </w:p>
        </w:tc>
        <w:tc>
          <w:tcPr>
            <w:tcW w:w="244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2AC3D7" w14:textId="77777777" w:rsidR="003578A3" w:rsidRPr="007D2262" w:rsidRDefault="003578A3" w:rsidP="00694A6A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Формула</w:t>
            </w:r>
          </w:p>
        </w:tc>
        <w:tc>
          <w:tcPr>
            <w:tcW w:w="906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14:paraId="53A7D05E" w14:textId="77777777" w:rsidR="003578A3" w:rsidRPr="007D2262" w:rsidRDefault="003578A3" w:rsidP="00694A6A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Размерность</w:t>
            </w:r>
          </w:p>
        </w:tc>
        <w:tc>
          <w:tcPr>
            <w:tcW w:w="4765" w:type="dxa"/>
            <w:gridSpan w:val="5"/>
            <w:tcBorders>
              <w:bottom w:val="single" w:sz="4" w:space="0" w:color="auto"/>
            </w:tcBorders>
            <w:vAlign w:val="center"/>
          </w:tcPr>
          <w:p w14:paraId="67F18801" w14:textId="77777777" w:rsidR="003578A3" w:rsidRPr="007D2262" w:rsidRDefault="003578A3" w:rsidP="00694A6A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Сечение</w:t>
            </w:r>
          </w:p>
        </w:tc>
      </w:tr>
      <w:tr w:rsidR="003578A3" w:rsidRPr="007D2262" w14:paraId="76DC2443" w14:textId="77777777" w:rsidTr="003578A3">
        <w:trPr>
          <w:cantSplit/>
          <w:trHeight w:val="1418"/>
          <w:jc w:val="center"/>
        </w:trPr>
        <w:tc>
          <w:tcPr>
            <w:tcW w:w="2091" w:type="dxa"/>
            <w:vMerge/>
            <w:tcBorders>
              <w:right w:val="single" w:sz="4" w:space="0" w:color="auto"/>
            </w:tcBorders>
            <w:vAlign w:val="center"/>
          </w:tcPr>
          <w:p w14:paraId="442115D2" w14:textId="77777777" w:rsidR="003578A3" w:rsidRPr="007D2262" w:rsidRDefault="003578A3" w:rsidP="00694A6A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4EE93D" w14:textId="77777777" w:rsidR="003578A3" w:rsidRPr="007D2262" w:rsidRDefault="003578A3" w:rsidP="00694A6A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06" w:type="dxa"/>
            <w:vMerge/>
            <w:tcBorders>
              <w:left w:val="single" w:sz="4" w:space="0" w:color="auto"/>
            </w:tcBorders>
            <w:vAlign w:val="center"/>
          </w:tcPr>
          <w:p w14:paraId="22569BBC" w14:textId="77777777" w:rsidR="003578A3" w:rsidRPr="007D2262" w:rsidRDefault="003578A3" w:rsidP="00694A6A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textDirection w:val="btLr"/>
            <w:vAlign w:val="center"/>
          </w:tcPr>
          <w:p w14:paraId="6FA13537" w14:textId="77777777" w:rsidR="003578A3" w:rsidRPr="007D2262" w:rsidRDefault="003578A3" w:rsidP="00694A6A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Втулочное</w:t>
            </w:r>
          </w:p>
        </w:tc>
        <w:tc>
          <w:tcPr>
            <w:tcW w:w="953" w:type="dxa"/>
            <w:tcBorders>
              <w:top w:val="single" w:sz="4" w:space="0" w:color="auto"/>
            </w:tcBorders>
            <w:textDirection w:val="btLr"/>
            <w:vAlign w:val="center"/>
          </w:tcPr>
          <w:p w14:paraId="1683687B" w14:textId="77777777" w:rsidR="003578A3" w:rsidRPr="007D2262" w:rsidRDefault="003578A3" w:rsidP="00694A6A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2</w:t>
            </w:r>
          </w:p>
        </w:tc>
        <w:tc>
          <w:tcPr>
            <w:tcW w:w="953" w:type="dxa"/>
            <w:tcBorders>
              <w:top w:val="single" w:sz="4" w:space="0" w:color="auto"/>
            </w:tcBorders>
            <w:textDirection w:val="btLr"/>
            <w:vAlign w:val="center"/>
          </w:tcPr>
          <w:p w14:paraId="4A4C06EE" w14:textId="77777777" w:rsidR="003578A3" w:rsidRPr="007D2262" w:rsidRDefault="003578A3" w:rsidP="00694A6A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Среднее</w:t>
            </w:r>
          </w:p>
        </w:tc>
        <w:tc>
          <w:tcPr>
            <w:tcW w:w="953" w:type="dxa"/>
            <w:tcBorders>
              <w:top w:val="single" w:sz="4" w:space="0" w:color="auto"/>
            </w:tcBorders>
            <w:textDirection w:val="btLr"/>
            <w:vAlign w:val="center"/>
          </w:tcPr>
          <w:p w14:paraId="61B2C6E7" w14:textId="77777777" w:rsidR="003578A3" w:rsidRPr="007D2262" w:rsidRDefault="003578A3" w:rsidP="00694A6A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4</w:t>
            </w:r>
          </w:p>
        </w:tc>
        <w:tc>
          <w:tcPr>
            <w:tcW w:w="953" w:type="dxa"/>
            <w:tcBorders>
              <w:top w:val="single" w:sz="4" w:space="0" w:color="auto"/>
            </w:tcBorders>
            <w:textDirection w:val="btLr"/>
            <w:vAlign w:val="center"/>
          </w:tcPr>
          <w:p w14:paraId="22858215" w14:textId="77777777" w:rsidR="003578A3" w:rsidRPr="007D2262" w:rsidRDefault="003578A3" w:rsidP="00694A6A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Периферийное</w:t>
            </w:r>
          </w:p>
        </w:tc>
      </w:tr>
      <w:tr w:rsidR="00F2223D" w:rsidRPr="007D2262" w14:paraId="466E93B3" w14:textId="77777777" w:rsidTr="003578A3">
        <w:trPr>
          <w:trHeight w:val="776"/>
          <w:jc w:val="center"/>
        </w:trPr>
        <w:tc>
          <w:tcPr>
            <w:tcW w:w="2091" w:type="dxa"/>
            <w:tcBorders>
              <w:right w:val="single" w:sz="4" w:space="0" w:color="auto"/>
            </w:tcBorders>
            <w:vAlign w:val="center"/>
          </w:tcPr>
          <w:p w14:paraId="531B7853" w14:textId="3D14430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Абсолютная скорость на выходе из РК</w:t>
            </w:r>
          </w:p>
        </w:tc>
        <w:tc>
          <w:tcPr>
            <w:tcW w:w="24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E3DAB9" w14:textId="7D09336A" w:rsidR="00F2223D" w:rsidRPr="007D2262" w:rsidRDefault="005B3CD1" w:rsidP="00F2223D">
            <w:pPr>
              <w:ind w:firstLine="0"/>
              <w:jc w:val="center"/>
              <w:rPr>
                <w:i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с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2i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2ui</m:t>
                        </m:r>
                      </m:sub>
                    </m:sSub>
                  </m:num>
                  <m:den>
                    <m:r>
                      <w:rPr>
                        <w:rFonts w:ascii="Cambria Math"/>
                        <w:sz w:val="18"/>
                        <w:szCs w:val="18"/>
                      </w:rPr>
                      <m:t>cos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α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906" w:type="dxa"/>
            <w:tcBorders>
              <w:left w:val="single" w:sz="4" w:space="0" w:color="auto"/>
            </w:tcBorders>
            <w:vAlign w:val="center"/>
          </w:tcPr>
          <w:p w14:paraId="434ACB7D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м/с</w:t>
            </w: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276D63E9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2A9EB1E5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251B6646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272F5B3B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5ECBAB11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F2223D" w:rsidRPr="007D2262" w14:paraId="435FA95F" w14:textId="77777777" w:rsidTr="003578A3">
        <w:trPr>
          <w:trHeight w:val="776"/>
          <w:jc w:val="center"/>
        </w:trPr>
        <w:tc>
          <w:tcPr>
            <w:tcW w:w="2091" w:type="dxa"/>
            <w:tcBorders>
              <w:right w:val="single" w:sz="4" w:space="0" w:color="auto"/>
            </w:tcBorders>
            <w:vAlign w:val="center"/>
          </w:tcPr>
          <w:p w14:paraId="01EACAAF" w14:textId="120E21C9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Относительная ск</w:t>
            </w:r>
            <w:r w:rsidRPr="007D2262">
              <w:rPr>
                <w:sz w:val="18"/>
                <w:szCs w:val="18"/>
              </w:rPr>
              <w:t>о</w:t>
            </w:r>
            <w:r w:rsidRPr="007D2262">
              <w:rPr>
                <w:sz w:val="18"/>
                <w:szCs w:val="18"/>
              </w:rPr>
              <w:t>рость на выходе РК</w:t>
            </w:r>
          </w:p>
        </w:tc>
        <w:tc>
          <w:tcPr>
            <w:tcW w:w="24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6E5B1E" w14:textId="788B7F89" w:rsidR="00F2223D" w:rsidRPr="007D2262" w:rsidRDefault="005B3CD1" w:rsidP="00F2223D">
            <w:pPr>
              <w:ind w:firstLine="0"/>
              <w:jc w:val="center"/>
              <w:rPr>
                <w:i/>
                <w:sz w:val="18"/>
                <w:szCs w:val="1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/>
                        <w:sz w:val="18"/>
                        <w:szCs w:val="18"/>
                      </w:rPr>
                      <m:t>w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2i</m:t>
                    </m:r>
                  </m:sub>
                  <m:sup/>
                </m:sSubSup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radPr>
                  <m:deg/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2ai</m:t>
                        </m:r>
                      </m:sub>
                      <m:sup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/>
                        <w:sz w:val="18"/>
                        <w:szCs w:val="18"/>
                      </w:rPr>
                      <m:t>+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2u</m:t>
                        </m:r>
                      </m:sub>
                      <m:sup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</m:e>
                </m:rad>
              </m:oMath>
            </m:oMathPara>
          </w:p>
        </w:tc>
        <w:tc>
          <w:tcPr>
            <w:tcW w:w="906" w:type="dxa"/>
            <w:tcBorders>
              <w:left w:val="single" w:sz="4" w:space="0" w:color="auto"/>
            </w:tcBorders>
            <w:vAlign w:val="center"/>
          </w:tcPr>
          <w:p w14:paraId="4FAA4293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м/с</w:t>
            </w: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51C8E67B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233ED7CC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3CE98227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6532F239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6E836FA9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F2223D" w:rsidRPr="007D2262" w14:paraId="5BD85E84" w14:textId="77777777" w:rsidTr="003578A3">
        <w:trPr>
          <w:trHeight w:val="776"/>
          <w:jc w:val="center"/>
        </w:trPr>
        <w:tc>
          <w:tcPr>
            <w:tcW w:w="2091" w:type="dxa"/>
            <w:tcBorders>
              <w:right w:val="single" w:sz="4" w:space="0" w:color="auto"/>
            </w:tcBorders>
            <w:vAlign w:val="center"/>
          </w:tcPr>
          <w:p w14:paraId="3E45B7E5" w14:textId="4332E646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Угол выхода потока в относительном движ</w:t>
            </w:r>
            <w:r w:rsidRPr="007D2262">
              <w:rPr>
                <w:sz w:val="18"/>
                <w:szCs w:val="18"/>
              </w:rPr>
              <w:t>е</w:t>
            </w:r>
            <w:r w:rsidRPr="007D2262">
              <w:rPr>
                <w:sz w:val="18"/>
                <w:szCs w:val="18"/>
              </w:rPr>
              <w:t>нии</w:t>
            </w:r>
          </w:p>
        </w:tc>
        <w:tc>
          <w:tcPr>
            <w:tcW w:w="24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AC9314" w14:textId="29314FDB" w:rsidR="00F2223D" w:rsidRPr="007D2262" w:rsidRDefault="005B3CD1" w:rsidP="00F2223D">
            <w:pPr>
              <w:ind w:firstLine="0"/>
              <w:jc w:val="center"/>
              <w:rPr>
                <w:i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/>
                        <w:sz w:val="18"/>
                        <w:szCs w:val="18"/>
                      </w:rPr>
                      <m:t>β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2i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=arctg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с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2ai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2ui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906" w:type="dxa"/>
            <w:tcBorders>
              <w:left w:val="single" w:sz="4" w:space="0" w:color="auto"/>
            </w:tcBorders>
            <w:vAlign w:val="center"/>
          </w:tcPr>
          <w:p w14:paraId="5E93134C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град</w:t>
            </w: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4B582AD1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106F7676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1F203AE0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327F6B15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5D3BD7F3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682A9F" w:rsidRPr="007D2262" w14:paraId="7ECD6238" w14:textId="77777777" w:rsidTr="003578A3">
        <w:trPr>
          <w:trHeight w:val="20"/>
          <w:jc w:val="center"/>
        </w:trPr>
        <w:tc>
          <w:tcPr>
            <w:tcW w:w="10206" w:type="dxa"/>
            <w:gridSpan w:val="8"/>
            <w:vAlign w:val="center"/>
          </w:tcPr>
          <w:p w14:paraId="1CE10018" w14:textId="77777777" w:rsidR="00682A9F" w:rsidRPr="007D2262" w:rsidRDefault="00682A9F" w:rsidP="00F2223D">
            <w:pPr>
              <w:ind w:firstLine="0"/>
              <w:jc w:val="left"/>
              <w:rPr>
                <w:i/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 xml:space="preserve">Прим. Следует помнить, что в турбине </w:t>
            </w: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/>
                      <w:sz w:val="18"/>
                      <w:szCs w:val="18"/>
                    </w:rPr>
                    <m:t>β</m:t>
                  </m:r>
                </m:e>
                <m:sub>
                  <m:r>
                    <w:rPr>
                      <w:rFonts w:ascii="Cambria Math"/>
                      <w:sz w:val="18"/>
                      <w:szCs w:val="18"/>
                    </w:rPr>
                    <m:t>1i</m:t>
                  </m:r>
                </m:sub>
              </m:sSub>
              <m:r>
                <w:rPr>
                  <w:rFonts w:ascii="Cambria Math"/>
                  <w:sz w:val="18"/>
                  <w:szCs w:val="18"/>
                </w:rPr>
                <m:t>&gt;</m:t>
              </m:r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/>
                      <w:sz w:val="18"/>
                      <w:szCs w:val="18"/>
                    </w:rPr>
                    <m:t>β</m:t>
                  </m:r>
                </m:e>
                <m:sub>
                  <m:r>
                    <w:rPr>
                      <w:rFonts w:ascii="Cambria Math"/>
                      <w:sz w:val="18"/>
                      <w:szCs w:val="18"/>
                    </w:rPr>
                    <m:t>2i</m:t>
                  </m:r>
                </m:sub>
              </m:sSub>
            </m:oMath>
            <w:r w:rsidRPr="007D2262">
              <w:rPr>
                <w:sz w:val="18"/>
                <w:szCs w:val="18"/>
              </w:rPr>
              <w:t>. Иное соотношение может сигнализировать о отрицательной реактивности и повышенных потерях</w:t>
            </w:r>
          </w:p>
        </w:tc>
      </w:tr>
      <w:tr w:rsidR="003578A3" w:rsidRPr="007D2262" w14:paraId="4A79A122" w14:textId="77777777" w:rsidTr="003578A3">
        <w:trPr>
          <w:trHeight w:val="776"/>
          <w:jc w:val="center"/>
        </w:trPr>
        <w:tc>
          <w:tcPr>
            <w:tcW w:w="2091" w:type="dxa"/>
            <w:tcBorders>
              <w:right w:val="single" w:sz="4" w:space="0" w:color="auto"/>
            </w:tcBorders>
            <w:vAlign w:val="center"/>
          </w:tcPr>
          <w:p w14:paraId="283E05D1" w14:textId="77777777" w:rsidR="003578A3" w:rsidRPr="007D2262" w:rsidRDefault="003578A3" w:rsidP="00F2223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Шаг решетки РК</w:t>
            </w:r>
          </w:p>
        </w:tc>
        <w:tc>
          <w:tcPr>
            <w:tcW w:w="24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71E5FC" w14:textId="7BAA6C4E" w:rsidR="003578A3" w:rsidRPr="007D2262" w:rsidRDefault="005B3CD1" w:rsidP="00F2223D">
            <w:pPr>
              <w:ind w:firstLine="0"/>
              <w:jc w:val="center"/>
              <w:rPr>
                <w:i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/>
                        <w:sz w:val="18"/>
                        <w:szCs w:val="18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РК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/>
                        <w:sz w:val="18"/>
                        <w:szCs w:val="18"/>
                      </w:rPr>
                      <m:t>π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2i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рк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906" w:type="dxa"/>
            <w:tcBorders>
              <w:left w:val="single" w:sz="4" w:space="0" w:color="auto"/>
            </w:tcBorders>
            <w:vAlign w:val="center"/>
          </w:tcPr>
          <w:p w14:paraId="2290E431" w14:textId="77777777" w:rsidR="003578A3" w:rsidRPr="007D2262" w:rsidRDefault="003578A3" w:rsidP="00F2223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</w:t>
            </w: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2B8EF827" w14:textId="77777777" w:rsidR="003578A3" w:rsidRPr="007D2262" w:rsidRDefault="003578A3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26D2CD88" w14:textId="77777777" w:rsidR="003578A3" w:rsidRPr="007D2262" w:rsidRDefault="003578A3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00239A53" w14:textId="77777777" w:rsidR="003578A3" w:rsidRPr="007D2262" w:rsidRDefault="003578A3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70E4134D" w14:textId="77777777" w:rsidR="003578A3" w:rsidRPr="007D2262" w:rsidRDefault="003578A3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78C5772B" w14:textId="77777777" w:rsidR="003578A3" w:rsidRPr="007D2262" w:rsidRDefault="003578A3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F2223D" w:rsidRPr="007D2262" w14:paraId="150AE879" w14:textId="77777777" w:rsidTr="003578A3">
        <w:trPr>
          <w:trHeight w:val="776"/>
          <w:jc w:val="center"/>
        </w:trPr>
        <w:tc>
          <w:tcPr>
            <w:tcW w:w="2091" w:type="dxa"/>
            <w:tcBorders>
              <w:right w:val="single" w:sz="4" w:space="0" w:color="auto"/>
            </w:tcBorders>
            <w:vAlign w:val="center"/>
          </w:tcPr>
          <w:p w14:paraId="03C22414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Угол установки проф</w:t>
            </w:r>
            <w:r w:rsidRPr="007D2262">
              <w:rPr>
                <w:sz w:val="18"/>
                <w:szCs w:val="18"/>
              </w:rPr>
              <w:t>и</w:t>
            </w:r>
            <w:r w:rsidRPr="007D2262">
              <w:rPr>
                <w:sz w:val="18"/>
                <w:szCs w:val="18"/>
              </w:rPr>
              <w:t>ля РК</w:t>
            </w:r>
          </w:p>
        </w:tc>
        <w:tc>
          <w:tcPr>
            <w:tcW w:w="24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EEBA01" w14:textId="1B641E40" w:rsidR="00F2223D" w:rsidRPr="007D2262" w:rsidRDefault="005B3CD1" w:rsidP="00F2223D">
            <w:pPr>
              <w:ind w:firstLine="0"/>
              <w:jc w:val="center"/>
              <w:rPr>
                <w:i/>
                <w:sz w:val="16"/>
                <w:szCs w:val="16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γ</m:t>
                    </m:r>
                  </m:e>
                  <m:sub>
                    <m:r>
                      <w:rPr>
                        <w:rFonts w:ascii="Cambria Math"/>
                        <w:sz w:val="16"/>
                        <w:szCs w:val="16"/>
                      </w:rPr>
                      <m:t>РК</m:t>
                    </m:r>
                  </m:sub>
                </m:sSub>
                <m:r>
                  <w:rPr>
                    <w:rFonts w:ascii="Cambria Math"/>
                    <w:sz w:val="16"/>
                    <w:szCs w:val="16"/>
                  </w:rPr>
                  <m:t>=85,95</m:t>
                </m:r>
                <m:r>
                  <w:rPr>
                    <w:rFonts w:ascii="Cambria Math"/>
                    <w:sz w:val="16"/>
                    <w:szCs w:val="16"/>
                  </w:rPr>
                  <m:t>-</m:t>
                </m:r>
                <m:r>
                  <w:rPr>
                    <w:rFonts w:ascii="Cambria Math"/>
                    <w:sz w:val="16"/>
                    <w:szCs w:val="16"/>
                  </w:rPr>
                  <m:t>1,277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  <w:vertAlign w:val="subscrip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  <w:vertAlign w:val="subscript"/>
                          </w:rPr>
                          <m:t>β</m:t>
                        </m:r>
                      </m:e>
                      <m:sub>
                        <m:r>
                          <w:rPr>
                            <w:rFonts w:ascii="Cambria Math"/>
                            <w:sz w:val="16"/>
                            <w:szCs w:val="16"/>
                            <w:vertAlign w:val="subscript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/>
                        <w:sz w:val="16"/>
                        <w:szCs w:val="16"/>
                        <w:vertAlign w:val="subscript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  <w:vertAlign w:val="subscrip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  <w:vertAlign w:val="subscript"/>
                          </w:rPr>
                          <m:t>β</m:t>
                        </m:r>
                      </m:e>
                      <m:sub>
                        <m:r>
                          <w:rPr>
                            <w:rFonts w:ascii="Cambria Math"/>
                            <w:sz w:val="16"/>
                            <w:szCs w:val="16"/>
                            <w:vertAlign w:val="subscript"/>
                          </w:rPr>
                          <m:t>2</m:t>
                        </m:r>
                      </m:sub>
                    </m:sSub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vertAlign w:val="subscript"/>
                      </w:rPr>
                    </m:ctrlPr>
                  </m:e>
                </m:d>
                <m:r>
                  <w:rPr>
                    <w:rFonts w:ascii="Cambria Math"/>
                    <w:sz w:val="16"/>
                    <w:szCs w:val="16"/>
                    <w:vertAlign w:val="subscript"/>
                  </w:rPr>
                  <m:t>+0,</m:t>
                </m:r>
                <m:r>
                  <w:rPr>
                    <w:rFonts w:ascii="Cambria Math"/>
                    <w:sz w:val="16"/>
                    <w:szCs w:val="16"/>
                  </w:rPr>
                  <m:t>0084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vertAlign w:val="subscript"/>
                      </w:rPr>
                    </m:ctrlPr>
                  </m:sSupPr>
                  <m:e>
                    <m:r>
                      <w:rPr>
                        <w:rFonts w:ascii="Cambria Math"/>
                        <w:sz w:val="16"/>
                        <w:szCs w:val="16"/>
                        <w:vertAlign w:val="subscript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  <w:vertAlign w:val="subscrip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  <w:vertAlign w:val="subscript"/>
                          </w:rPr>
                          <m:t>β</m:t>
                        </m:r>
                      </m:e>
                      <m:sub>
                        <m:r>
                          <w:rPr>
                            <w:rFonts w:ascii="Cambria Math"/>
                            <w:sz w:val="16"/>
                            <w:szCs w:val="16"/>
                            <w:vertAlign w:val="subscript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/>
                        <w:sz w:val="16"/>
                        <w:szCs w:val="16"/>
                        <w:vertAlign w:val="subscript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  <w:vertAlign w:val="subscrip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  <w:vertAlign w:val="subscript"/>
                          </w:rPr>
                          <m:t>β</m:t>
                        </m:r>
                      </m:e>
                      <m:sub>
                        <m:r>
                          <w:rPr>
                            <w:rFonts w:ascii="Cambria Math"/>
                            <w:sz w:val="16"/>
                            <w:szCs w:val="16"/>
                            <w:vertAlign w:val="subscript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/>
                        <w:sz w:val="16"/>
                        <w:szCs w:val="16"/>
                        <w:vertAlign w:val="subscript"/>
                      </w:rPr>
                      <m:t>)</m:t>
                    </m:r>
                  </m:e>
                  <m:sup>
                    <m:r>
                      <w:rPr>
                        <w:rFonts w:ascii="Cambria Math"/>
                        <w:sz w:val="16"/>
                        <w:szCs w:val="16"/>
                        <w:vertAlign w:val="subscript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906" w:type="dxa"/>
            <w:tcBorders>
              <w:left w:val="single" w:sz="4" w:space="0" w:color="auto"/>
            </w:tcBorders>
            <w:vAlign w:val="center"/>
          </w:tcPr>
          <w:p w14:paraId="66628EAE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град</w:t>
            </w: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6E088CA3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59084AD7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2E2BFD3D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689ECC8C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2F1A0A53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</w:tbl>
    <w:p w14:paraId="42E16C28" w14:textId="363F3A93" w:rsidR="003578A3" w:rsidRPr="007D2262" w:rsidRDefault="003578A3" w:rsidP="003578A3">
      <w:pPr>
        <w:pStyle w:val="a6"/>
        <w:spacing w:before="120" w:after="120"/>
        <w:jc w:val="left"/>
      </w:pPr>
      <w:r w:rsidRPr="007D2262">
        <w:lastRenderedPageBreak/>
        <w:t>Продолжение табл. 4.</w:t>
      </w:r>
      <w:r w:rsidR="00980DFA" w:rsidRPr="007D2262">
        <w:t>8</w:t>
      </w:r>
      <w:r w:rsidRPr="007D2262">
        <w:t>.</w:t>
      </w:r>
    </w:p>
    <w:tbl>
      <w:tblPr>
        <w:tblStyle w:val="af7"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2091"/>
        <w:gridCol w:w="2444"/>
        <w:gridCol w:w="906"/>
        <w:gridCol w:w="953"/>
        <w:gridCol w:w="953"/>
        <w:gridCol w:w="953"/>
        <w:gridCol w:w="953"/>
        <w:gridCol w:w="953"/>
      </w:tblGrid>
      <w:tr w:rsidR="003578A3" w:rsidRPr="007D2262" w14:paraId="2C9F8E38" w14:textId="77777777" w:rsidTr="00694A6A">
        <w:trPr>
          <w:trHeight w:val="20"/>
          <w:jc w:val="center"/>
        </w:trPr>
        <w:tc>
          <w:tcPr>
            <w:tcW w:w="2092" w:type="dxa"/>
            <w:vMerge w:val="restart"/>
            <w:tcBorders>
              <w:right w:val="single" w:sz="4" w:space="0" w:color="auto"/>
            </w:tcBorders>
            <w:vAlign w:val="center"/>
          </w:tcPr>
          <w:p w14:paraId="5CFF0861" w14:textId="77777777" w:rsidR="003578A3" w:rsidRPr="007D2262" w:rsidRDefault="003578A3" w:rsidP="00694A6A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Наименование пер</w:t>
            </w:r>
            <w:r w:rsidRPr="007D2262">
              <w:rPr>
                <w:sz w:val="18"/>
                <w:szCs w:val="18"/>
              </w:rPr>
              <w:t>е</w:t>
            </w:r>
            <w:r w:rsidRPr="007D2262">
              <w:rPr>
                <w:sz w:val="18"/>
                <w:szCs w:val="18"/>
              </w:rPr>
              <w:t>менной</w:t>
            </w:r>
          </w:p>
        </w:tc>
        <w:tc>
          <w:tcPr>
            <w:tcW w:w="244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F166E0" w14:textId="77777777" w:rsidR="003578A3" w:rsidRPr="007D2262" w:rsidRDefault="003578A3" w:rsidP="00694A6A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Формула</w:t>
            </w:r>
          </w:p>
        </w:tc>
        <w:tc>
          <w:tcPr>
            <w:tcW w:w="906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14:paraId="4E047FF5" w14:textId="77777777" w:rsidR="003578A3" w:rsidRPr="007D2262" w:rsidRDefault="003578A3" w:rsidP="00694A6A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Размерность</w:t>
            </w:r>
          </w:p>
        </w:tc>
        <w:tc>
          <w:tcPr>
            <w:tcW w:w="4765" w:type="dxa"/>
            <w:gridSpan w:val="5"/>
            <w:tcBorders>
              <w:bottom w:val="single" w:sz="4" w:space="0" w:color="auto"/>
            </w:tcBorders>
            <w:vAlign w:val="center"/>
          </w:tcPr>
          <w:p w14:paraId="1DADB904" w14:textId="77777777" w:rsidR="003578A3" w:rsidRPr="007D2262" w:rsidRDefault="003578A3" w:rsidP="00694A6A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Сечение</w:t>
            </w:r>
          </w:p>
        </w:tc>
      </w:tr>
      <w:tr w:rsidR="003578A3" w:rsidRPr="007D2262" w14:paraId="6D404C2F" w14:textId="77777777" w:rsidTr="00694A6A">
        <w:trPr>
          <w:cantSplit/>
          <w:trHeight w:val="1418"/>
          <w:jc w:val="center"/>
        </w:trPr>
        <w:tc>
          <w:tcPr>
            <w:tcW w:w="2092" w:type="dxa"/>
            <w:vMerge/>
            <w:tcBorders>
              <w:right w:val="single" w:sz="4" w:space="0" w:color="auto"/>
            </w:tcBorders>
            <w:vAlign w:val="center"/>
          </w:tcPr>
          <w:p w14:paraId="001FC3ED" w14:textId="77777777" w:rsidR="003578A3" w:rsidRPr="007D2262" w:rsidRDefault="003578A3" w:rsidP="00694A6A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4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AC1CCF" w14:textId="77777777" w:rsidR="003578A3" w:rsidRPr="007D2262" w:rsidRDefault="003578A3" w:rsidP="00694A6A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06" w:type="dxa"/>
            <w:vMerge/>
            <w:tcBorders>
              <w:left w:val="single" w:sz="4" w:space="0" w:color="auto"/>
            </w:tcBorders>
            <w:vAlign w:val="center"/>
          </w:tcPr>
          <w:p w14:paraId="2EDA1681" w14:textId="77777777" w:rsidR="003578A3" w:rsidRPr="007D2262" w:rsidRDefault="003578A3" w:rsidP="00694A6A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textDirection w:val="btLr"/>
            <w:vAlign w:val="center"/>
          </w:tcPr>
          <w:p w14:paraId="7F9E2AE7" w14:textId="77777777" w:rsidR="003578A3" w:rsidRPr="007D2262" w:rsidRDefault="003578A3" w:rsidP="00694A6A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Втулочное</w:t>
            </w:r>
          </w:p>
        </w:tc>
        <w:tc>
          <w:tcPr>
            <w:tcW w:w="953" w:type="dxa"/>
            <w:tcBorders>
              <w:top w:val="single" w:sz="4" w:space="0" w:color="auto"/>
            </w:tcBorders>
            <w:textDirection w:val="btLr"/>
            <w:vAlign w:val="center"/>
          </w:tcPr>
          <w:p w14:paraId="71E0CA2A" w14:textId="77777777" w:rsidR="003578A3" w:rsidRPr="007D2262" w:rsidRDefault="003578A3" w:rsidP="00694A6A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2</w:t>
            </w:r>
          </w:p>
        </w:tc>
        <w:tc>
          <w:tcPr>
            <w:tcW w:w="953" w:type="dxa"/>
            <w:tcBorders>
              <w:top w:val="single" w:sz="4" w:space="0" w:color="auto"/>
            </w:tcBorders>
            <w:textDirection w:val="btLr"/>
            <w:vAlign w:val="center"/>
          </w:tcPr>
          <w:p w14:paraId="57B89CFA" w14:textId="77777777" w:rsidR="003578A3" w:rsidRPr="007D2262" w:rsidRDefault="003578A3" w:rsidP="00694A6A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Среднее</w:t>
            </w:r>
          </w:p>
        </w:tc>
        <w:tc>
          <w:tcPr>
            <w:tcW w:w="953" w:type="dxa"/>
            <w:tcBorders>
              <w:top w:val="single" w:sz="4" w:space="0" w:color="auto"/>
            </w:tcBorders>
            <w:textDirection w:val="btLr"/>
            <w:vAlign w:val="center"/>
          </w:tcPr>
          <w:p w14:paraId="606AF610" w14:textId="77777777" w:rsidR="003578A3" w:rsidRPr="007D2262" w:rsidRDefault="003578A3" w:rsidP="00694A6A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4</w:t>
            </w:r>
          </w:p>
        </w:tc>
        <w:tc>
          <w:tcPr>
            <w:tcW w:w="953" w:type="dxa"/>
            <w:tcBorders>
              <w:top w:val="single" w:sz="4" w:space="0" w:color="auto"/>
            </w:tcBorders>
            <w:textDirection w:val="btLr"/>
            <w:vAlign w:val="center"/>
          </w:tcPr>
          <w:p w14:paraId="026EBC73" w14:textId="77777777" w:rsidR="003578A3" w:rsidRPr="007D2262" w:rsidRDefault="003578A3" w:rsidP="00694A6A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Периферийное</w:t>
            </w:r>
          </w:p>
        </w:tc>
      </w:tr>
      <w:tr w:rsidR="00F2223D" w:rsidRPr="007D2262" w14:paraId="7E061A77" w14:textId="77777777" w:rsidTr="003578A3">
        <w:trPr>
          <w:trHeight w:val="776"/>
          <w:jc w:val="center"/>
        </w:trPr>
        <w:tc>
          <w:tcPr>
            <w:tcW w:w="2091" w:type="dxa"/>
            <w:tcBorders>
              <w:right w:val="single" w:sz="4" w:space="0" w:color="auto"/>
            </w:tcBorders>
            <w:vAlign w:val="center"/>
          </w:tcPr>
          <w:p w14:paraId="611B7922" w14:textId="12B8E57F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Изоэнтропическая о</w:t>
            </w:r>
            <w:r w:rsidRPr="007D2262">
              <w:rPr>
                <w:sz w:val="18"/>
                <w:szCs w:val="18"/>
              </w:rPr>
              <w:t>т</w:t>
            </w:r>
            <w:r w:rsidRPr="007D2262">
              <w:rPr>
                <w:sz w:val="18"/>
                <w:szCs w:val="18"/>
              </w:rPr>
              <w:t>носительная скорость на выходе РК</w:t>
            </w:r>
          </w:p>
        </w:tc>
        <w:tc>
          <w:tcPr>
            <w:tcW w:w="24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02E9E3" w14:textId="2E8C48DC" w:rsidR="00F2223D" w:rsidRPr="007D2262" w:rsidRDefault="005B3CD1" w:rsidP="00F2223D">
            <w:pPr>
              <w:ind w:firstLine="0"/>
              <w:jc w:val="center"/>
              <w:rPr>
                <w:rFonts w:eastAsia="Calibri"/>
                <w:i/>
                <w:sz w:val="18"/>
                <w:szCs w:val="1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/>
                        <w:sz w:val="18"/>
                        <w:szCs w:val="18"/>
                      </w:rPr>
                      <m:t>w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2si</m:t>
                    </m:r>
                  </m:sub>
                  <m:sup/>
                </m:sSubSup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2i</m:t>
                        </m:r>
                      </m:sub>
                      <m:sup/>
                    </m:sSubSup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ψ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РК</m:t>
                        </m:r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i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906" w:type="dxa"/>
            <w:tcBorders>
              <w:left w:val="single" w:sz="4" w:space="0" w:color="auto"/>
            </w:tcBorders>
            <w:vAlign w:val="center"/>
          </w:tcPr>
          <w:p w14:paraId="68D38FD1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м/с</w:t>
            </w: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17412390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38FE0E99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0582E1C5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091C0269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12952055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F2223D" w:rsidRPr="007D2262" w14:paraId="69D760D8" w14:textId="77777777" w:rsidTr="003578A3">
        <w:trPr>
          <w:trHeight w:val="776"/>
          <w:jc w:val="center"/>
        </w:trPr>
        <w:tc>
          <w:tcPr>
            <w:tcW w:w="2091" w:type="dxa"/>
            <w:tcBorders>
              <w:right w:val="single" w:sz="4" w:space="0" w:color="auto"/>
            </w:tcBorders>
            <w:vAlign w:val="center"/>
          </w:tcPr>
          <w:p w14:paraId="561F36C9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Степень реактивности</w:t>
            </w:r>
          </w:p>
        </w:tc>
        <w:tc>
          <w:tcPr>
            <w:tcW w:w="24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85AFD0" w14:textId="47706DD2" w:rsidR="00F2223D" w:rsidRPr="007D2262" w:rsidRDefault="005B3CD1" w:rsidP="00F2223D">
            <w:pPr>
              <w:ind w:firstLine="0"/>
              <w:jc w:val="center"/>
              <w:rPr>
                <w:i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/>
                        <w:sz w:val="18"/>
                        <w:szCs w:val="18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ст</m:t>
                    </m:r>
                    <m:r>
                      <w:rPr>
                        <w:rFonts w:ascii="Cambria Math"/>
                        <w:sz w:val="18"/>
                        <w:szCs w:val="18"/>
                      </w:rPr>
                      <m:t>i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2s</m:t>
                        </m:r>
                      </m:sub>
                      <m:sup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/>
                        <w:sz w:val="18"/>
                        <w:szCs w:val="18"/>
                      </w:rPr>
                      <m:t>-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</m:t>
                        </m:r>
                      </m:sub>
                      <m:sup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/>
                        <w:sz w:val="18"/>
                        <w:szCs w:val="18"/>
                      </w:rPr>
                      <m:t>+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1</m:t>
                        </m:r>
                      </m:sub>
                      <m:sup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/>
                        <w:sz w:val="18"/>
                        <w:szCs w:val="18"/>
                      </w:rPr>
                      <m:t>-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</m:sub>
                      <m:sup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</m:num>
                  <m:den>
                    <m:r>
                      <w:rPr>
                        <w:rFonts w:ascii="Cambria Math"/>
                        <w:sz w:val="18"/>
                        <w:szCs w:val="18"/>
                      </w:rPr>
                      <m:t>2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szCs w:val="18"/>
                          </w:rPr>
                          <m:t>Ts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906" w:type="dxa"/>
            <w:tcBorders>
              <w:left w:val="single" w:sz="4" w:space="0" w:color="auto"/>
            </w:tcBorders>
            <w:vAlign w:val="center"/>
          </w:tcPr>
          <w:p w14:paraId="51B67C87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  <w:r w:rsidRPr="007D2262">
              <w:rPr>
                <w:sz w:val="18"/>
                <w:szCs w:val="18"/>
              </w:rPr>
              <w:t>-</w:t>
            </w: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60D42933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463D616B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3BCF222F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145F3686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23BB772B" w14:textId="77777777" w:rsidR="00F2223D" w:rsidRPr="007D2262" w:rsidRDefault="00F2223D" w:rsidP="00F2223D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</w:tbl>
    <w:p w14:paraId="52DCB0AB" w14:textId="77777777" w:rsidR="00682A9F" w:rsidRPr="007D2262" w:rsidRDefault="00682A9F" w:rsidP="00682A9F"/>
    <w:p w14:paraId="777281A2" w14:textId="77777777" w:rsidR="00682A9F" w:rsidRPr="007D2262" w:rsidRDefault="00682A9F" w:rsidP="00682A9F">
      <w:pPr>
        <w:pStyle w:val="2"/>
        <w:rPr>
          <w:color w:val="auto"/>
        </w:rPr>
        <w:sectPr w:rsidR="00682A9F" w:rsidRPr="007D2262" w:rsidSect="00B75AAA">
          <w:footerReference w:type="even" r:id="rId58"/>
          <w:footerReference w:type="default" r:id="rId59"/>
          <w:footerReference w:type="first" r:id="rId60"/>
          <w:pgSz w:w="11906" w:h="8391" w:orient="landscape" w:code="11"/>
          <w:pgMar w:top="851" w:right="851" w:bottom="851" w:left="1134" w:header="709" w:footer="709" w:gutter="0"/>
          <w:cols w:space="708"/>
          <w:titlePg/>
          <w:docGrid w:linePitch="381"/>
        </w:sectPr>
      </w:pPr>
    </w:p>
    <w:p w14:paraId="2BEAA52A" w14:textId="77777777" w:rsidR="00D10C37" w:rsidRPr="007D2262" w:rsidRDefault="00D10C37" w:rsidP="00D10C37"/>
    <w:p w14:paraId="550C8CEF" w14:textId="77777777" w:rsidR="00D10C37" w:rsidRPr="007D2262" w:rsidRDefault="00D10C37" w:rsidP="00D10C37"/>
    <w:p w14:paraId="03F837AC" w14:textId="77777777" w:rsidR="00D10C37" w:rsidRPr="007D2262" w:rsidRDefault="00D10C37" w:rsidP="00D10C37"/>
    <w:p w14:paraId="78EAC519" w14:textId="77777777" w:rsidR="00D10C37" w:rsidRPr="007D2262" w:rsidRDefault="00D10C37" w:rsidP="00D10C37"/>
    <w:p w14:paraId="66A91685" w14:textId="77777777" w:rsidR="00D10C37" w:rsidRPr="007D2262" w:rsidRDefault="00D10C37" w:rsidP="00D10C37"/>
    <w:p w14:paraId="138D6B8A" w14:textId="77777777" w:rsidR="00D10C37" w:rsidRPr="007D2262" w:rsidRDefault="00D10C37" w:rsidP="00D10C37"/>
    <w:p w14:paraId="4D079CE0" w14:textId="57CAA0F3" w:rsidR="005060E7" w:rsidRPr="007D2262" w:rsidRDefault="005060E7" w:rsidP="00D10C37">
      <w:pPr>
        <w:pStyle w:val="1"/>
        <w:rPr>
          <w:color w:val="auto"/>
        </w:rPr>
      </w:pPr>
      <w:bookmarkStart w:id="27" w:name="_Toc482790380"/>
      <w:r w:rsidRPr="007D2262">
        <w:rPr>
          <w:color w:val="auto"/>
        </w:rPr>
        <w:t>5</w:t>
      </w:r>
      <w:r w:rsidRPr="007D2262">
        <w:rPr>
          <w:color w:val="auto"/>
        </w:rPr>
        <w:tab/>
        <w:t>Профилирование лопаточных венцов турбины</w:t>
      </w:r>
      <w:bookmarkEnd w:id="27"/>
    </w:p>
    <w:p w14:paraId="381A0DA0" w14:textId="47C8A170" w:rsidR="005060E7" w:rsidRPr="007D2262" w:rsidRDefault="005060E7" w:rsidP="00D10C37">
      <w:pPr>
        <w:pStyle w:val="2"/>
        <w:rPr>
          <w:color w:val="auto"/>
        </w:rPr>
      </w:pPr>
      <w:bookmarkStart w:id="28" w:name="_Toc482790381"/>
      <w:r w:rsidRPr="007D2262">
        <w:rPr>
          <w:color w:val="auto"/>
        </w:rPr>
        <w:t>5.1</w:t>
      </w:r>
      <w:r w:rsidRPr="007D2262">
        <w:rPr>
          <w:color w:val="auto"/>
        </w:rPr>
        <w:tab/>
        <w:t>Общие подходы к профилированию</w:t>
      </w:r>
      <w:bookmarkEnd w:id="28"/>
    </w:p>
    <w:p w14:paraId="5A897B34" w14:textId="7AF1C7E2" w:rsidR="005060E7" w:rsidRPr="007D2262" w:rsidRDefault="005060E7" w:rsidP="005060E7">
      <w:r w:rsidRPr="007D2262">
        <w:t>В результате проектного расчета определяются значения углов потока на входе и выходе из лопаточного венца, реализация которых позволит получить</w:t>
      </w:r>
      <w:r w:rsidR="00927897" w:rsidRPr="007D2262">
        <w:t xml:space="preserve"> (подвести)</w:t>
      </w:r>
      <w:r w:rsidRPr="007D2262">
        <w:t xml:space="preserve"> требуемую работу </w:t>
      </w:r>
      <w:r w:rsidRPr="007D2262">
        <w:rPr>
          <w:i/>
        </w:rPr>
        <w:t>L</w:t>
      </w:r>
      <w:r w:rsidRPr="007D2262">
        <w:t xml:space="preserve"> с определенным уровнем п</w:t>
      </w:r>
      <w:r w:rsidRPr="007D2262">
        <w:t>о</w:t>
      </w:r>
      <w:r w:rsidRPr="007D2262">
        <w:t>терь. Проблема заключается в том, что рабочему телу необходимо «соо</w:t>
      </w:r>
      <w:r w:rsidRPr="007D2262">
        <w:t>б</w:t>
      </w:r>
      <w:r w:rsidRPr="007D2262">
        <w:t>щить» те углы, на которые он должен повернуть. Направление и поворот потока осуществляется с помощью специальных элементов – лопаток. Одна из ключевых задач проектирования заключается в том, чтобы спр</w:t>
      </w:r>
      <w:r w:rsidRPr="007D2262">
        <w:t>о</w:t>
      </w:r>
      <w:r w:rsidRPr="007D2262">
        <w:t>филировать лопатки так, чтобы они повернули рабочее тело на заданный угол с минимальными потерями и при этом были бы достаточно прочн</w:t>
      </w:r>
      <w:r w:rsidRPr="007D2262">
        <w:t>ы</w:t>
      </w:r>
      <w:r w:rsidRPr="007D2262">
        <w:t>ми, чтобы работать без разрушения в течение всего ресурса.</w:t>
      </w:r>
    </w:p>
    <w:p w14:paraId="6748700D" w14:textId="1323C078" w:rsidR="005060E7" w:rsidRPr="007D2262" w:rsidRDefault="00141A20" w:rsidP="005060E7">
      <w:r w:rsidRPr="007D2262">
        <w:t>На рисунке 5</w:t>
      </w:r>
      <w:r w:rsidR="005060E7" w:rsidRPr="007D2262">
        <w:t>.1 изображен</w:t>
      </w:r>
      <w:r w:rsidR="00AE0688" w:rsidRPr="007D2262">
        <w:t>ы</w:t>
      </w:r>
      <w:r w:rsidR="005060E7" w:rsidRPr="007D2262">
        <w:t xml:space="preserve"> решётк</w:t>
      </w:r>
      <w:r w:rsidR="00AE0688" w:rsidRPr="007D2262">
        <w:t xml:space="preserve">и </w:t>
      </w:r>
      <w:r w:rsidR="005060E7" w:rsidRPr="007D2262">
        <w:t xml:space="preserve">профилей </w:t>
      </w:r>
      <w:r w:rsidR="00AE0688" w:rsidRPr="007D2262">
        <w:t>компрессора и турб</w:t>
      </w:r>
      <w:r w:rsidR="00AE0688" w:rsidRPr="007D2262">
        <w:t>и</w:t>
      </w:r>
      <w:r w:rsidR="00AE0688" w:rsidRPr="007D2262">
        <w:t>ны</w:t>
      </w:r>
      <w:r w:rsidR="005060E7" w:rsidRPr="007D2262">
        <w:t>. Задача проектирования нового профиля может быть сформулирована следующим образом [</w:t>
      </w:r>
      <w:r w:rsidR="006E2687" w:rsidRPr="007D2262">
        <w:t>2</w:t>
      </w:r>
      <w:r w:rsidR="005060E7" w:rsidRPr="007D2262">
        <w:t>, 3</w:t>
      </w:r>
      <w:r w:rsidR="006E2687" w:rsidRPr="007D2262">
        <w:t>, 4</w:t>
      </w:r>
      <w:r w:rsidR="005060E7" w:rsidRPr="007D2262">
        <w:t>].</w:t>
      </w:r>
    </w:p>
    <w:p w14:paraId="60FF8DB8" w14:textId="77777777" w:rsidR="005060E7" w:rsidRPr="007D2262" w:rsidRDefault="005060E7" w:rsidP="005060E7">
      <w:r w:rsidRPr="007D2262">
        <w:rPr>
          <w:spacing w:val="40"/>
        </w:rPr>
        <w:t>Заданы</w:t>
      </w:r>
      <w:r w:rsidRPr="007D2262">
        <w:t>: кинематические параметры - углы (</w:t>
      </w:r>
      <w:r w:rsidRPr="007D2262">
        <w:sym w:font="Symbol" w:char="F061"/>
      </w:r>
      <w:r w:rsidRPr="007D2262">
        <w:rPr>
          <w:vertAlign w:val="subscript"/>
        </w:rPr>
        <w:t>0</w:t>
      </w:r>
      <w:r w:rsidRPr="007D2262">
        <w:t xml:space="preserve"> и </w:t>
      </w:r>
      <w:r w:rsidRPr="007D2262">
        <w:sym w:font="Symbol" w:char="F061"/>
      </w:r>
      <w:r w:rsidRPr="007D2262">
        <w:rPr>
          <w:vertAlign w:val="subscript"/>
        </w:rPr>
        <w:t>1</w:t>
      </w:r>
      <w:r w:rsidRPr="007D2262">
        <w:t>), (</w:t>
      </w:r>
      <w:r w:rsidRPr="007D2262">
        <w:sym w:font="Symbol" w:char="F062"/>
      </w:r>
      <w:r w:rsidRPr="007D2262">
        <w:rPr>
          <w:vertAlign w:val="subscript"/>
        </w:rPr>
        <w:t>1</w:t>
      </w:r>
      <w:r w:rsidRPr="007D2262">
        <w:t xml:space="preserve"> и </w:t>
      </w:r>
      <w:r w:rsidRPr="007D2262">
        <w:sym w:font="Symbol" w:char="F062"/>
      </w:r>
      <w:r w:rsidRPr="007D2262">
        <w:rPr>
          <w:vertAlign w:val="subscript"/>
        </w:rPr>
        <w:t>2</w:t>
      </w:r>
      <w:r w:rsidRPr="007D2262">
        <w:t>), пр</w:t>
      </w:r>
      <w:r w:rsidRPr="007D2262">
        <w:t>и</w:t>
      </w:r>
      <w:r w:rsidRPr="007D2262">
        <w:t xml:space="preserve">веденные скорости </w:t>
      </w:r>
      <w:r w:rsidRPr="007D2262">
        <w:sym w:font="Symbol" w:char="F06C"/>
      </w:r>
      <w:r w:rsidRPr="007D2262">
        <w:rPr>
          <w:i/>
          <w:iCs/>
          <w:vertAlign w:val="subscript"/>
        </w:rPr>
        <w:t>w</w:t>
      </w:r>
      <w:r w:rsidRPr="007D2262">
        <w:rPr>
          <w:vertAlign w:val="subscript"/>
        </w:rPr>
        <w:t>1</w:t>
      </w:r>
      <w:r w:rsidRPr="007D2262">
        <w:t xml:space="preserve"> и </w:t>
      </w:r>
      <w:r w:rsidRPr="007D2262">
        <w:sym w:font="Symbol" w:char="F06C"/>
      </w:r>
      <w:r w:rsidRPr="007D2262">
        <w:rPr>
          <w:i/>
          <w:iCs/>
          <w:vertAlign w:val="subscript"/>
        </w:rPr>
        <w:t>w</w:t>
      </w:r>
      <w:r w:rsidRPr="007D2262">
        <w:rPr>
          <w:vertAlign w:val="subscript"/>
        </w:rPr>
        <w:t>2</w:t>
      </w:r>
      <w:r w:rsidRPr="007D2262">
        <w:rPr>
          <w:i/>
          <w:iCs/>
          <w:vertAlign w:val="subscript"/>
        </w:rPr>
        <w:t>s</w:t>
      </w:r>
      <w:r w:rsidRPr="007D2262">
        <w:t>.</w:t>
      </w:r>
    </w:p>
    <w:p w14:paraId="46ECB45E" w14:textId="54FAB1A4" w:rsidR="005060E7" w:rsidRPr="007D2262" w:rsidRDefault="005060E7" w:rsidP="005060E7">
      <w:r w:rsidRPr="007D2262">
        <w:rPr>
          <w:spacing w:val="40"/>
        </w:rPr>
        <w:t>Требуется</w:t>
      </w:r>
      <w:r w:rsidRPr="007D2262">
        <w:t xml:space="preserve">: построить профиль решётки, в которой осуществлялся бы заданный поворот потока </w:t>
      </w:r>
      <w:r w:rsidRPr="007D2262">
        <w:sym w:font="Symbol" w:char="F044"/>
      </w:r>
      <w:r w:rsidRPr="007D2262">
        <w:sym w:font="Symbol" w:char="F061"/>
      </w:r>
      <w:r w:rsidRPr="007D2262">
        <w:t xml:space="preserve"> (</w:t>
      </w:r>
      <w:r w:rsidRPr="007D2262">
        <w:sym w:font="Symbol" w:char="F044"/>
      </w:r>
      <w:r w:rsidRPr="007D2262">
        <w:sym w:font="Symbol" w:char="F062"/>
      </w:r>
      <w:r w:rsidRPr="007D2262">
        <w:t>), а потери энергии не превышали значений, принятых ранее в процессе газодинамического расчёта.</w:t>
      </w:r>
    </w:p>
    <w:p w14:paraId="378A9170" w14:textId="77777777" w:rsidR="00814D1A" w:rsidRPr="007D2262" w:rsidRDefault="00814D1A" w:rsidP="00814D1A">
      <w:r w:rsidRPr="007D2262">
        <w:t>Различают две группы инженерных методов построения профилей:</w:t>
      </w:r>
    </w:p>
    <w:p w14:paraId="59FA3E97" w14:textId="77777777" w:rsidR="00814D1A" w:rsidRPr="007D2262" w:rsidRDefault="00814D1A" w:rsidP="00814D1A">
      <w:pPr>
        <w:pStyle w:val="afd"/>
        <w:widowControl w:val="0"/>
        <w:numPr>
          <w:ilvl w:val="0"/>
          <w:numId w:val="91"/>
        </w:numPr>
        <w:spacing w:line="360" w:lineRule="auto"/>
        <w:ind w:left="714" w:hanging="357"/>
      </w:pPr>
      <w:r w:rsidRPr="007D2262">
        <w:t>основанные на изгибе специального эталонного аэродинамич</w:t>
      </w:r>
      <w:r w:rsidRPr="007D2262">
        <w:t>е</w:t>
      </w:r>
      <w:r w:rsidRPr="007D2262">
        <w:t>ского профиля;</w:t>
      </w:r>
    </w:p>
    <w:p w14:paraId="70401CF1" w14:textId="77777777" w:rsidR="00814D1A" w:rsidRPr="007D2262" w:rsidRDefault="00814D1A" w:rsidP="00814D1A">
      <w:pPr>
        <w:pStyle w:val="afd"/>
        <w:widowControl w:val="0"/>
        <w:numPr>
          <w:ilvl w:val="0"/>
          <w:numId w:val="91"/>
        </w:numPr>
        <w:spacing w:line="360" w:lineRule="auto"/>
        <w:ind w:left="714" w:hanging="357"/>
      </w:pPr>
      <w:r w:rsidRPr="007D2262">
        <w:t>предусматривающие образование профиля непосредственным п</w:t>
      </w:r>
      <w:r w:rsidRPr="007D2262">
        <w:t>о</w:t>
      </w:r>
      <w:r w:rsidRPr="007D2262">
        <w:lastRenderedPageBreak/>
        <w:t>строением контуров спинки и корытца.</w:t>
      </w:r>
    </w:p>
    <w:tbl>
      <w:tblPr>
        <w:tblStyle w:val="af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6"/>
        <w:gridCol w:w="3617"/>
      </w:tblGrid>
      <w:tr w:rsidR="00AE0688" w:rsidRPr="007D2262" w14:paraId="54B60A47" w14:textId="77777777" w:rsidTr="00162DE3">
        <w:trPr>
          <w:jc w:val="center"/>
        </w:trPr>
        <w:tc>
          <w:tcPr>
            <w:tcW w:w="2793" w:type="dxa"/>
            <w:vAlign w:val="center"/>
          </w:tcPr>
          <w:p w14:paraId="68310161" w14:textId="77777777" w:rsidR="00AE0688" w:rsidRPr="007D2262" w:rsidRDefault="00AE0688" w:rsidP="00162DE3">
            <w:pPr>
              <w:pStyle w:val="aff3"/>
              <w:rPr>
                <w:noProof/>
                <w:lang w:val="ru-RU"/>
              </w:rPr>
            </w:pPr>
            <w:r w:rsidRPr="007D2262">
              <w:rPr>
                <w:noProof/>
                <w:lang w:val="ru-RU"/>
              </w:rPr>
              <w:drawing>
                <wp:inline distT="0" distB="0" distL="0" distR="0" wp14:anchorId="5AA8B2ED" wp14:editId="3F8593D9">
                  <wp:extent cx="1629410" cy="1645920"/>
                  <wp:effectExtent l="0" t="0" r="8890" b="0"/>
                  <wp:docPr id="19" name="Рисунок 19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28" b="7361"/>
                          <a:stretch/>
                        </pic:blipFill>
                        <pic:spPr bwMode="auto">
                          <a:xfrm>
                            <a:off x="0" y="0"/>
                            <a:ext cx="1629436" cy="1645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5D13DF" w14:textId="2877370B" w:rsidR="00AE0688" w:rsidRPr="007D2262" w:rsidRDefault="00AE0688" w:rsidP="00162DE3">
            <w:pPr>
              <w:pStyle w:val="aff3"/>
              <w:rPr>
                <w:noProof/>
                <w:lang w:val="ru-RU"/>
              </w:rPr>
            </w:pPr>
            <w:r w:rsidRPr="007D2262">
              <w:rPr>
                <w:noProof/>
                <w:lang w:val="ru-RU"/>
              </w:rPr>
              <w:t>Компресор</w:t>
            </w:r>
          </w:p>
        </w:tc>
        <w:tc>
          <w:tcPr>
            <w:tcW w:w="3614" w:type="dxa"/>
            <w:vAlign w:val="center"/>
          </w:tcPr>
          <w:p w14:paraId="0CD1DEF6" w14:textId="147FCD30" w:rsidR="00AE0688" w:rsidRPr="007D2262" w:rsidRDefault="00AE0688" w:rsidP="00162DE3">
            <w:pPr>
              <w:pStyle w:val="aff3"/>
              <w:rPr>
                <w:noProof/>
                <w:lang w:val="ru-RU"/>
              </w:rPr>
            </w:pPr>
            <w:r w:rsidRPr="007D2262">
              <w:rPr>
                <w:noProof/>
                <w:lang w:val="ru-RU"/>
              </w:rPr>
              <w:drawing>
                <wp:inline distT="0" distB="0" distL="0" distR="0" wp14:anchorId="05EF6377" wp14:editId="0285B232">
                  <wp:extent cx="2160000" cy="1450800"/>
                  <wp:effectExtent l="0" t="0" r="0" b="0"/>
                  <wp:docPr id="18" name="Рисунок 1" descr="p00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0099.png"/>
                          <pic:cNvPicPr/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5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D0360B" w14:textId="11D8F02D" w:rsidR="00AE0688" w:rsidRPr="007D2262" w:rsidRDefault="00AE0688" w:rsidP="00162DE3">
            <w:pPr>
              <w:pStyle w:val="aff3"/>
              <w:rPr>
                <w:noProof/>
                <w:lang w:val="ru-RU"/>
              </w:rPr>
            </w:pPr>
            <w:r w:rsidRPr="007D2262">
              <w:rPr>
                <w:noProof/>
                <w:lang w:val="ru-RU"/>
              </w:rPr>
              <w:t>Турбина</w:t>
            </w:r>
          </w:p>
        </w:tc>
      </w:tr>
    </w:tbl>
    <w:p w14:paraId="326EE8D9" w14:textId="25D3E63D" w:rsidR="005060E7" w:rsidRPr="007D2262" w:rsidRDefault="005060E7" w:rsidP="005060E7">
      <w:pPr>
        <w:pStyle w:val="a6"/>
      </w:pPr>
      <w:r w:rsidRPr="007D2262">
        <w:t>Рис</w:t>
      </w:r>
      <w:r w:rsidR="00141A20" w:rsidRPr="007D2262">
        <w:t>. 5.1.</w:t>
      </w:r>
      <w:r w:rsidRPr="007D2262">
        <w:t xml:space="preserve"> – Решетк</w:t>
      </w:r>
      <w:r w:rsidR="00AE0688" w:rsidRPr="007D2262">
        <w:t xml:space="preserve">и профилей осевых турбомашин </w:t>
      </w:r>
      <w:r w:rsidRPr="007D2262">
        <w:t>[</w:t>
      </w:r>
      <w:r w:rsidR="00694A6A" w:rsidRPr="007D2262">
        <w:t>2</w:t>
      </w:r>
      <w:r w:rsidRPr="007D2262">
        <w:t>]</w:t>
      </w:r>
    </w:p>
    <w:p w14:paraId="61CC810A" w14:textId="6C8A072A" w:rsidR="005060E7" w:rsidRPr="007D2262" w:rsidRDefault="005060E7" w:rsidP="00AE0688">
      <w:r w:rsidRPr="007D2262">
        <w:t>Первый путь широко применяется при профилировании компрессов [</w:t>
      </w:r>
      <w:r w:rsidR="00694A6A" w:rsidRPr="007D2262">
        <w:t>2</w:t>
      </w:r>
      <w:r w:rsidRPr="007D2262">
        <w:t xml:space="preserve">, </w:t>
      </w:r>
      <w:r w:rsidR="00694A6A" w:rsidRPr="007D2262">
        <w:t>4</w:t>
      </w:r>
      <w:r w:rsidRPr="007D2262">
        <w:t xml:space="preserve">]. Построение профиля состоит из двух этапов: </w:t>
      </w:r>
    </w:p>
    <w:p w14:paraId="7D7F58EF" w14:textId="77777777" w:rsidR="005060E7" w:rsidRPr="007D2262" w:rsidRDefault="005060E7" w:rsidP="00AE0688">
      <w:pPr>
        <w:pStyle w:val="afd"/>
        <w:widowControl w:val="0"/>
        <w:numPr>
          <w:ilvl w:val="0"/>
          <w:numId w:val="91"/>
        </w:numPr>
        <w:spacing w:line="360" w:lineRule="auto"/>
        <w:ind w:left="714" w:hanging="357"/>
      </w:pPr>
      <w:r w:rsidRPr="007D2262">
        <w:t xml:space="preserve">построение средней линии изогнутого профиля; </w:t>
      </w:r>
    </w:p>
    <w:p w14:paraId="1983D624" w14:textId="77777777" w:rsidR="005060E7" w:rsidRPr="007D2262" w:rsidRDefault="005060E7" w:rsidP="00AE0688">
      <w:pPr>
        <w:pStyle w:val="afd"/>
        <w:widowControl w:val="0"/>
        <w:numPr>
          <w:ilvl w:val="0"/>
          <w:numId w:val="91"/>
        </w:numPr>
        <w:spacing w:line="360" w:lineRule="auto"/>
        <w:ind w:left="714" w:hanging="357"/>
      </w:pPr>
      <w:r w:rsidRPr="007D2262">
        <w:t xml:space="preserve">образование контуров профиля - “наращивание” выбранного аэродинамического профиля на среднюю линию. </w:t>
      </w:r>
    </w:p>
    <w:p w14:paraId="71BAECBB" w14:textId="5065394D" w:rsidR="005060E7" w:rsidRPr="007D2262" w:rsidRDefault="005060E7" w:rsidP="00AE0688">
      <w:r w:rsidRPr="007D2262">
        <w:t xml:space="preserve">Такой способ не получил распространения в </w:t>
      </w:r>
      <w:r w:rsidR="00AB0463" w:rsidRPr="007D2262">
        <w:t>турбостроении</w:t>
      </w:r>
      <w:r w:rsidRPr="007D2262">
        <w:t>, поскол</w:t>
      </w:r>
      <w:r w:rsidRPr="007D2262">
        <w:t>ь</w:t>
      </w:r>
      <w:r w:rsidRPr="007D2262">
        <w:t>ку обеспечение заданной пропускной способности ступени турбины при его использовании затруднено. Это вынуждает корректировать форму исходного профиля, а это в свою очередь приводит к искажению его ги</w:t>
      </w:r>
      <w:r w:rsidRPr="007D2262">
        <w:t>д</w:t>
      </w:r>
      <w:r w:rsidRPr="007D2262">
        <w:t>равлических характеристик.</w:t>
      </w:r>
    </w:p>
    <w:p w14:paraId="2B18B0FB" w14:textId="77777777" w:rsidR="005060E7" w:rsidRPr="007D2262" w:rsidRDefault="005060E7" w:rsidP="00AE0688">
      <w:r w:rsidRPr="007D2262">
        <w:t>Второй метод разработан на основе обобщения опыта реального пр</w:t>
      </w:r>
      <w:r w:rsidRPr="007D2262">
        <w:t>о</w:t>
      </w:r>
      <w:r w:rsidRPr="007D2262">
        <w:t>ектирования турбины [1]. Построение профиля и здесь условно расчлен</w:t>
      </w:r>
      <w:r w:rsidRPr="007D2262">
        <w:t>е</w:t>
      </w:r>
      <w:r w:rsidRPr="007D2262">
        <w:t>но на два этапа:</w:t>
      </w:r>
    </w:p>
    <w:p w14:paraId="6D4A4826" w14:textId="77777777" w:rsidR="005060E7" w:rsidRPr="007D2262" w:rsidRDefault="005060E7" w:rsidP="00AE0688">
      <w:pPr>
        <w:pStyle w:val="afd"/>
        <w:widowControl w:val="0"/>
        <w:numPr>
          <w:ilvl w:val="0"/>
          <w:numId w:val="91"/>
        </w:numPr>
        <w:spacing w:line="360" w:lineRule="auto"/>
        <w:ind w:left="714" w:hanging="357"/>
      </w:pPr>
      <w:r w:rsidRPr="007D2262">
        <w:t>выбора геометрических параметров решетки профилей;</w:t>
      </w:r>
    </w:p>
    <w:p w14:paraId="55BED822" w14:textId="77777777" w:rsidR="005060E7" w:rsidRPr="007D2262" w:rsidRDefault="005060E7" w:rsidP="00AE0688">
      <w:pPr>
        <w:pStyle w:val="afd"/>
        <w:widowControl w:val="0"/>
        <w:numPr>
          <w:ilvl w:val="0"/>
          <w:numId w:val="91"/>
        </w:numPr>
        <w:spacing w:line="360" w:lineRule="auto"/>
        <w:ind w:left="714" w:hanging="357"/>
      </w:pPr>
      <w:r w:rsidRPr="007D2262">
        <w:t>построения профиля лопатки.</w:t>
      </w:r>
    </w:p>
    <w:p w14:paraId="67A3BC4A" w14:textId="761CE00B" w:rsidR="00694A6A" w:rsidRPr="007D2262" w:rsidRDefault="00694A6A" w:rsidP="005B0EE2">
      <w:pPr>
        <w:pStyle w:val="2"/>
        <w:rPr>
          <w:color w:val="auto"/>
        </w:rPr>
      </w:pPr>
      <w:bookmarkStart w:id="29" w:name="_Toc482790382"/>
      <w:r w:rsidRPr="007D2262">
        <w:rPr>
          <w:color w:val="auto"/>
        </w:rPr>
        <w:lastRenderedPageBreak/>
        <w:t>5.2</w:t>
      </w:r>
      <w:r w:rsidR="00AE0688" w:rsidRPr="007D2262">
        <w:rPr>
          <w:color w:val="auto"/>
        </w:rPr>
        <w:t>. Выбор основных геометрических параметров решетки профилей осевого компрессора</w:t>
      </w:r>
      <w:bookmarkEnd w:id="29"/>
    </w:p>
    <w:p w14:paraId="20B7BE42" w14:textId="5590DA23" w:rsidR="00694A6A" w:rsidRPr="007D2262" w:rsidRDefault="00814D1A" w:rsidP="00814D1A">
      <w:r w:rsidRPr="007D2262">
        <w:t xml:space="preserve">Выбор профилей компрессорных лопаток </w:t>
      </w:r>
      <w:r w:rsidR="00694A6A" w:rsidRPr="007D2262">
        <w:t>осуществляется на основе обобщенных характеристик плоских компрессорных решёток при извес</w:t>
      </w:r>
      <w:r w:rsidR="00694A6A" w:rsidRPr="007D2262">
        <w:t>т</w:t>
      </w:r>
      <w:r w:rsidR="00694A6A" w:rsidRPr="007D2262">
        <w:t>ных кинематических параметрах потока.</w:t>
      </w:r>
    </w:p>
    <w:p w14:paraId="440AA000" w14:textId="4F01F014" w:rsidR="00694A6A" w:rsidRPr="007D2262" w:rsidRDefault="00694A6A" w:rsidP="00814D1A">
      <w:r w:rsidRPr="007D2262">
        <w:t xml:space="preserve">На рис. </w:t>
      </w:r>
      <w:r w:rsidR="00814D1A" w:rsidRPr="007D2262">
        <w:t>5</w:t>
      </w:r>
      <w:r w:rsidRPr="007D2262">
        <w:t>.1 приведена схема расчёта основных геометрических пар</w:t>
      </w:r>
      <w:r w:rsidRPr="007D2262">
        <w:t>а</w:t>
      </w:r>
      <w:r w:rsidRPr="007D2262">
        <w:t>метров компрессорной решётки. В соответствии со схемой конструкти</w:t>
      </w:r>
      <w:r w:rsidRPr="007D2262">
        <w:t>в</w:t>
      </w:r>
      <w:r w:rsidRPr="007D2262">
        <w:t xml:space="preserve">ные углы </w:t>
      </w:r>
      <w:r w:rsidRPr="007D2262">
        <w:rPr>
          <w:i/>
        </w:rPr>
        <w:sym w:font="Symbol" w:char="F062"/>
      </w:r>
      <w:r w:rsidRPr="007D2262">
        <w:rPr>
          <w:i/>
          <w:vertAlign w:val="subscript"/>
        </w:rPr>
        <w:t>1 л</w:t>
      </w:r>
      <w:r w:rsidRPr="007D2262">
        <w:rPr>
          <w:i/>
        </w:rPr>
        <w:t xml:space="preserve">, </w:t>
      </w:r>
      <w:r w:rsidRPr="007D2262">
        <w:rPr>
          <w:i/>
        </w:rPr>
        <w:sym w:font="Symbol" w:char="F051"/>
      </w:r>
      <w:r w:rsidRPr="007D2262">
        <w:rPr>
          <w:i/>
        </w:rPr>
        <w:t xml:space="preserve">, </w:t>
      </w:r>
      <w:r w:rsidRPr="007D2262">
        <w:rPr>
          <w:i/>
        </w:rPr>
        <w:sym w:font="Symbol" w:char="F062"/>
      </w:r>
      <w:r w:rsidRPr="007D2262">
        <w:rPr>
          <w:i/>
          <w:vertAlign w:val="subscript"/>
        </w:rPr>
        <w:t>2 л</w:t>
      </w:r>
      <w:r w:rsidRPr="007D2262">
        <w:rPr>
          <w:i/>
        </w:rPr>
        <w:t xml:space="preserve"> </w:t>
      </w:r>
      <w:r w:rsidRPr="007D2262">
        <w:t>могут быть найд</w:t>
      </w:r>
      <w:r w:rsidR="00814D1A" w:rsidRPr="007D2262">
        <w:t>ены из соотношений</w:t>
      </w:r>
      <w:r w:rsidRPr="007D2262">
        <w:t>:</w:t>
      </w:r>
    </w:p>
    <w:p w14:paraId="18640FED" w14:textId="3F4D05B8" w:rsidR="00814D1A" w:rsidRPr="007D2262" w:rsidRDefault="005B3CD1" w:rsidP="00814D1A">
      <w:pPr>
        <w:pStyle w:val="af3"/>
      </w:pPr>
      <m:oMathPara>
        <m:oMath>
          <m:sSub>
            <m:sSubPr>
              <m:ctrlPr>
                <w:rPr>
                  <w:rFonts w:ascii="Cambria Math" w:eastAsiaTheme="minorHAnsi" w:hAnsi="Cambria Math" w:cstheme="minorBidi"/>
                  <w:sz w:val="20"/>
                  <w:szCs w:val="22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</w:rPr>
                <m:t>β</m:t>
              </m:r>
            </m:e>
            <m:sub>
              <m:r>
                <w:rPr>
                  <w:rFonts w:ascii="Cambria Math" w:hAnsi="Cambria Math"/>
                </w:rPr>
                <m:t>1л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eastAsiaTheme="minorHAnsi" w:hAnsi="Cambria Math" w:cstheme="minorBidi"/>
                  <w:sz w:val="20"/>
                  <w:szCs w:val="22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</w:rPr>
                <m:t>β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eastAsiaTheme="minorHAnsi" w:hAnsi="Cambria Math" w:cstheme="minorBidi"/>
                  <w:sz w:val="20"/>
                  <w:szCs w:val="22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ном</m:t>
              </m:r>
            </m:sub>
          </m:sSub>
          <m:r>
            <w:rPr>
              <w:rFonts w:ascii="Cambria Math" w:hAnsi="Cambria Math"/>
            </w:rPr>
            <m:t>,</m:t>
          </m:r>
        </m:oMath>
      </m:oMathPara>
    </w:p>
    <w:p w14:paraId="7B4EE13B" w14:textId="72980636" w:rsidR="00694A6A" w:rsidRPr="007D2262" w:rsidRDefault="00814D1A" w:rsidP="00814D1A">
      <w:pPr>
        <w:ind w:firstLine="0"/>
      </w:pPr>
      <w:r w:rsidRPr="007D2262">
        <w:t>Г</w:t>
      </w:r>
      <w:r w:rsidR="00694A6A" w:rsidRPr="007D2262">
        <w:t>де</w:t>
      </w:r>
      <w:r w:rsidRPr="007D2262"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ном</m:t>
            </m:r>
          </m:sub>
        </m:sSub>
      </m:oMath>
      <w:r w:rsidR="00694A6A" w:rsidRPr="007D2262">
        <w:t xml:space="preserve"> принимается равным </w:t>
      </w:r>
      <w:r w:rsidR="00694A6A" w:rsidRPr="007D2262">
        <w:rPr>
          <w:i/>
        </w:rPr>
        <w:sym w:font="Symbol" w:char="F0B1"/>
      </w:r>
      <w:r w:rsidR="00694A6A" w:rsidRPr="007D2262">
        <w:rPr>
          <w:i/>
        </w:rPr>
        <w:t xml:space="preserve"> 2</w:t>
      </w:r>
      <w:r w:rsidR="00694A6A" w:rsidRPr="007D2262">
        <w:rPr>
          <w:i/>
        </w:rPr>
        <w:sym w:font="Symbol" w:char="F0B0"/>
      </w:r>
      <w:r w:rsidR="00694A6A" w:rsidRPr="007D2262">
        <w:t xml:space="preserve"> [</w:t>
      </w:r>
      <w:r w:rsidRPr="007D2262">
        <w:t>2</w:t>
      </w:r>
      <w:r w:rsidR="00162DE3" w:rsidRPr="007D2262">
        <w:t>]:</w:t>
      </w:r>
    </w:p>
    <w:p w14:paraId="4D332DB1" w14:textId="241871D1" w:rsidR="00162DE3" w:rsidRPr="007D2262" w:rsidRDefault="00162DE3" w:rsidP="00162DE3">
      <w:pPr>
        <w:pStyle w:val="af3"/>
      </w:pPr>
      <m:oMathPara>
        <m:oMath>
          <m:r>
            <w:rPr>
              <w:rFonts w:ascii="Cambria Math" w:hAnsi="Cambria Math"/>
            </w:rPr>
            <m:t>θ=</m:t>
          </m:r>
          <m:f>
            <m:fPr>
              <m:ctrlPr>
                <w:rPr>
                  <w:rFonts w:ascii="Cambria Math" w:eastAsiaTheme="minorHAnsi" w:hAnsi="Cambria Math" w:cstheme="minorBidi"/>
                  <w:sz w:val="20"/>
                  <w:szCs w:val="22"/>
                  <w:lang w:eastAsia="en-US"/>
                </w:rPr>
              </m:ctrlPr>
            </m:fPr>
            <m:num>
              <m:r>
                <w:rPr>
                  <w:rFonts w:ascii="Cambria Math" w:hAnsi="Cambria Math"/>
                </w:rPr>
                <m:t>Δβ-i</m:t>
              </m:r>
            </m:num>
            <m:den>
              <m:r>
                <w:rPr>
                  <w:rFonts w:ascii="Cambria Math" w:hAnsi="Cambria Math"/>
                </w:rPr>
                <m:t>1-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0,18+0,92</m:t>
                  </m:r>
                  <m:sSup>
                    <m:sSupPr>
                      <m:ctrlPr>
                        <w:rPr>
                          <w:rFonts w:ascii="Cambria Math" w:eastAsiaTheme="minorHAnsi" w:hAnsi="Cambria Math" w:cstheme="minorBidi"/>
                          <w:sz w:val="20"/>
                          <w:szCs w:val="22"/>
                          <w:lang w:eastAsia="en-US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eastAsiaTheme="minorHAnsi" w:hAnsi="Cambria Math" w:cstheme="minorBidi"/>
                              <w:sz w:val="20"/>
                              <w:szCs w:val="22"/>
                              <w:lang w:eastAsia="en-US"/>
                            </w:rPr>
                          </m:ctrlPr>
                        </m:sSubPr>
                        <m:e>
                          <m:acc>
                            <m:accPr>
                              <m:chr m:val="̅"/>
                              <m:ctrlPr>
                                <w:rPr>
                                  <w:rFonts w:ascii="Cambria Math" w:eastAsiaTheme="minorHAnsi" w:hAnsi="Cambria Math" w:cstheme="minorBidi"/>
                                  <w:sz w:val="20"/>
                                  <w:szCs w:val="22"/>
                                  <w:lang w:eastAsia="en-US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 w:cs="Cambria Math"/>
                            </w:rPr>
                            <m:t>f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-0,002</m:t>
                  </m:r>
                  <m:sSub>
                    <m:sSubPr>
                      <m:ctrlPr>
                        <w:rPr>
                          <w:rFonts w:ascii="Cambria Math" w:eastAsiaTheme="minorHAnsi" w:hAnsi="Cambria Math" w:cstheme="minorBidi"/>
                          <w:sz w:val="20"/>
                          <w:szCs w:val="22"/>
                          <w:lang w:eastAsia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β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e>
              </m:d>
              <m:rad>
                <m:radPr>
                  <m:degHide m:val="1"/>
                  <m:ctrlPr>
                    <w:rPr>
                      <w:rFonts w:ascii="Cambria Math" w:eastAsiaTheme="minorHAnsi" w:hAnsi="Cambria Math" w:cstheme="minorBidi"/>
                      <w:sz w:val="20"/>
                      <w:szCs w:val="22"/>
                      <w:lang w:eastAsia="en-US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eastAsiaTheme="minorHAnsi" w:hAnsi="Cambria Math" w:cstheme="minorBidi"/>
                          <w:sz w:val="20"/>
                          <w:szCs w:val="22"/>
                          <w:lang w:eastAsia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t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b</m:t>
                      </m:r>
                    </m:den>
                  </m:f>
                </m:e>
              </m:rad>
            </m:den>
          </m:f>
          <m:r>
            <w:rPr>
              <w:rFonts w:ascii="Cambria Math" w:eastAsiaTheme="minorEastAsia" w:hAnsi="Cambria Math"/>
            </w:rPr>
            <m:t>,</m:t>
          </m:r>
        </m:oMath>
      </m:oMathPara>
    </w:p>
    <w:p w14:paraId="1C352119" w14:textId="18A01C79" w:rsidR="00694A6A" w:rsidRPr="007D2262" w:rsidRDefault="00694A6A" w:rsidP="00814D1A">
      <w:pPr>
        <w:ind w:firstLine="0"/>
      </w:pPr>
      <w:r w:rsidRPr="007D2262">
        <w:t>где</w:t>
      </w:r>
      <w:r w:rsidRPr="007D2262">
        <w:sym w:font="Symbol" w:char="F060"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x</m:t>
                </m:r>
              </m:e>
            </m:acc>
          </m:e>
          <m:sub>
            <m:r>
              <w:rPr>
                <w:rFonts w:ascii="Cambria Math" w:hAnsi="Cambria Math" w:cs="Cambria Math"/>
              </w:rPr>
              <m:t>f</m:t>
            </m:r>
          </m:sub>
        </m:sSub>
      </m:oMath>
      <w:r w:rsidRPr="007D2262">
        <w:rPr>
          <w:i/>
        </w:rPr>
        <w:t xml:space="preserve"> = 0,4...0,45</w:t>
      </w:r>
      <w:r w:rsidRPr="007D2262">
        <w:t xml:space="preserve"> для дозвуковых профилей и</w:t>
      </w:r>
      <w:r w:rsidRPr="007D2262">
        <w:sym w:font="Symbol" w:char="F060"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x</m:t>
                </m:r>
              </m:e>
            </m:acc>
          </m:e>
          <m:sub>
            <m:r>
              <w:rPr>
                <w:rFonts w:ascii="Cambria Math" w:hAnsi="Cambria Math" w:cs="Cambria Math"/>
              </w:rPr>
              <m:t>f</m:t>
            </m:r>
          </m:sub>
        </m:sSub>
      </m:oMath>
      <w:r w:rsidRPr="007D2262">
        <w:rPr>
          <w:i/>
        </w:rPr>
        <w:t>= 0,5..</w:t>
      </w:r>
      <w:r w:rsidR="00162DE3" w:rsidRPr="007D2262">
        <w:rPr>
          <w:i/>
        </w:rPr>
        <w:t xml:space="preserve">.0,6 </w:t>
      </w:r>
      <w:r w:rsidR="00162DE3" w:rsidRPr="007D2262">
        <w:t>для сверхзв</w:t>
      </w:r>
      <w:r w:rsidR="00162DE3" w:rsidRPr="007D2262">
        <w:t>у</w:t>
      </w:r>
      <w:r w:rsidR="00162DE3" w:rsidRPr="007D2262">
        <w:t>ковых профилей:</w:t>
      </w:r>
    </w:p>
    <w:p w14:paraId="0CAEF911" w14:textId="73E4F97D" w:rsidR="00162DE3" w:rsidRPr="007D2262" w:rsidRDefault="005B3CD1" w:rsidP="00162DE3">
      <w:pPr>
        <w:pStyle w:val="af3"/>
      </w:pPr>
      <m:oMathPara>
        <m:oMath>
          <m:sSub>
            <m:sSubPr>
              <m:ctrlPr>
                <w:rPr>
                  <w:rFonts w:ascii="Cambria Math" w:eastAsiaTheme="minorHAnsi" w:hAnsi="Cambria Math" w:cstheme="minorBidi"/>
                  <w:sz w:val="20"/>
                  <w:szCs w:val="22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</w:rPr>
                <m:t>β</m:t>
              </m:r>
            </m:e>
            <m:sub>
              <m:r>
                <w:rPr>
                  <w:rFonts w:ascii="Cambria Math" w:hAnsi="Cambria Math"/>
                </w:rPr>
                <m:t>2л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eastAsiaTheme="minorHAnsi" w:hAnsi="Cambria Math" w:cstheme="minorBidi"/>
                  <w:sz w:val="20"/>
                  <w:szCs w:val="22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</w:rPr>
                <m:t>β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-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0,18+0,92</m:t>
              </m:r>
              <m:sSup>
                <m:sSupPr>
                  <m:ctrlPr>
                    <w:rPr>
                      <w:rFonts w:ascii="Cambria Math" w:eastAsiaTheme="minorHAnsi" w:hAnsi="Cambria Math" w:cstheme="minorBidi"/>
                      <w:sz w:val="20"/>
                      <w:szCs w:val="22"/>
                      <w:lang w:eastAsia="en-US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Theme="minorHAnsi" w:hAnsi="Cambria Math" w:cstheme="minorBidi"/>
                          <w:sz w:val="20"/>
                          <w:szCs w:val="22"/>
                          <w:lang w:eastAsia="en-US"/>
                        </w:rPr>
                      </m:ctrlPr>
                    </m:sSubPr>
                    <m:e>
                      <m:acc>
                        <m:accPr>
                          <m:chr m:val="̅"/>
                          <m:ctrlPr>
                            <w:rPr>
                              <w:rFonts w:ascii="Cambria Math" w:eastAsiaTheme="minorHAnsi" w:hAnsi="Cambria Math" w:cstheme="minorBidi"/>
                              <w:sz w:val="20"/>
                              <w:szCs w:val="22"/>
                              <w:lang w:eastAsia="en-US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 w:cs="Cambria Math"/>
                        </w:rPr>
                        <m:t>f</m:t>
                      </m:r>
                    </m:sub>
                  </m:sSub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-0,002</m:t>
              </m:r>
              <m:sSub>
                <m:sSubPr>
                  <m:ctrlPr>
                    <w:rPr>
                      <w:rFonts w:ascii="Cambria Math" w:eastAsiaTheme="minorHAnsi" w:hAnsi="Cambria Math" w:cstheme="minorBidi"/>
                      <w:sz w:val="20"/>
                      <w:szCs w:val="22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β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/>
            </w:rPr>
            <m:t>θ</m:t>
          </m:r>
          <m:rad>
            <m:radPr>
              <m:degHide m:val="1"/>
              <m:ctrlPr>
                <w:rPr>
                  <w:rFonts w:ascii="Cambria Math" w:eastAsiaTheme="minorHAnsi" w:hAnsi="Cambria Math" w:cstheme="minorBidi"/>
                  <w:sz w:val="20"/>
                  <w:szCs w:val="22"/>
                  <w:lang w:eastAsia="en-US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HAnsi" w:hAnsi="Cambria Math" w:cstheme="minorBidi"/>
                      <w:sz w:val="20"/>
                      <w:szCs w:val="22"/>
                      <w:lang w:eastAsia="en-US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t</m:t>
                  </m:r>
                </m:num>
                <m:den>
                  <m:r>
                    <w:rPr>
                      <w:rFonts w:ascii="Cambria Math" w:hAnsi="Cambria Math"/>
                    </w:rPr>
                    <m:t>b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.</m:t>
          </m:r>
        </m:oMath>
      </m:oMathPara>
    </w:p>
    <w:p w14:paraId="542C538B" w14:textId="3F6DFB08" w:rsidR="00814D1A" w:rsidRPr="007D2262" w:rsidRDefault="00694A6A" w:rsidP="00814D1A">
      <w:r w:rsidRPr="007D2262">
        <w:t>Угол установки профиля в решётке определяется из очевид</w:t>
      </w:r>
      <w:r w:rsidR="00814D1A" w:rsidRPr="007D2262">
        <w:t>ного соо</w:t>
      </w:r>
      <w:r w:rsidR="00814D1A" w:rsidRPr="007D2262">
        <w:t>т</w:t>
      </w:r>
      <w:r w:rsidR="00814D1A" w:rsidRPr="007D2262">
        <w:t>ношения:</w:t>
      </w:r>
    </w:p>
    <w:p w14:paraId="79443E5E" w14:textId="47C711F9" w:rsidR="00814D1A" w:rsidRPr="007D2262" w:rsidRDefault="005B3CD1" w:rsidP="00814D1A">
      <w:pPr>
        <w:pStyle w:val="af3"/>
      </w:pPr>
      <m:oMathPara>
        <m:oMath>
          <m:sSub>
            <m:sSubPr>
              <m:ctrlPr>
                <w:rPr>
                  <w:rFonts w:ascii="Cambria Math" w:eastAsiaTheme="minorHAnsi" w:hAnsi="Cambria Math" w:cstheme="minorBidi"/>
                  <w:sz w:val="20"/>
                  <w:szCs w:val="22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</w:rPr>
                <m:t>γ</m:t>
              </m:r>
            </m:e>
            <m:sub>
              <m:r>
                <w:rPr>
                  <w:rFonts w:ascii="Cambria Math" w:hAnsi="Cambria Math"/>
                </w:rPr>
                <m:t>уст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eastAsiaTheme="minorHAnsi" w:hAnsi="Cambria Math" w:cstheme="minorBidi"/>
                  <w:sz w:val="20"/>
                  <w:szCs w:val="22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</w:rPr>
                <m:t>β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eastAsiaTheme="minorHAnsi" w:hAnsi="Cambria Math" w:cstheme="minorBidi"/>
                  <w:sz w:val="20"/>
                  <w:szCs w:val="22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ном</m:t>
              </m:r>
            </m:sub>
          </m:sSub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eastAsiaTheme="minorHAnsi" w:hAnsi="Cambria Math" w:cstheme="minorBidi"/>
                  <w:sz w:val="20"/>
                  <w:szCs w:val="22"/>
                  <w:lang w:eastAsia="en-US"/>
                </w:rPr>
              </m:ctrlPr>
            </m:fPr>
            <m:num>
              <m:r>
                <w:rPr>
                  <w:rFonts w:ascii="Cambria Math" w:hAnsi="Cambria Math"/>
                </w:rPr>
                <m:t>θ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.</m:t>
          </m:r>
        </m:oMath>
      </m:oMathPara>
    </w:p>
    <w:p w14:paraId="3D0B7380" w14:textId="09CAAC94" w:rsidR="00694A6A" w:rsidRPr="007D2262" w:rsidRDefault="00694A6A" w:rsidP="00162DE3">
      <w:r w:rsidRPr="007D2262">
        <w:t xml:space="preserve">Выбор параметров и построение контура изолированного профиля осуществляется на основе координат симметричных профилей, имеющих высокое значение аэродинамического качества для рабочих диапазонов скоростей потока, а также известных значений </w:t>
      </w:r>
      <w:r w:rsidRPr="007D2262">
        <w:rPr>
          <w:i/>
        </w:rPr>
        <w:sym w:font="Symbol" w:char="F062"/>
      </w:r>
      <w:r w:rsidRPr="007D2262">
        <w:rPr>
          <w:i/>
          <w:vertAlign w:val="subscript"/>
        </w:rPr>
        <w:t>1 л</w:t>
      </w:r>
      <w:r w:rsidRPr="007D2262">
        <w:rPr>
          <w:i/>
        </w:rPr>
        <w:t xml:space="preserve">, </w:t>
      </w:r>
      <w:r w:rsidRPr="007D2262">
        <w:rPr>
          <w:i/>
        </w:rPr>
        <w:sym w:font="Symbol" w:char="F062"/>
      </w:r>
      <w:r w:rsidRPr="007D2262">
        <w:rPr>
          <w:i/>
          <w:vertAlign w:val="subscript"/>
        </w:rPr>
        <w:t>2 л</w:t>
      </w:r>
      <w:r w:rsidRPr="007D2262">
        <w:rPr>
          <w:i/>
        </w:rPr>
        <w:t xml:space="preserve">, </w:t>
      </w:r>
      <w:r w:rsidRPr="007D2262">
        <w:rPr>
          <w:i/>
        </w:rPr>
        <w:sym w:font="Symbol" w:char="F051"/>
      </w:r>
      <w:r w:rsidRPr="007D2262">
        <w:t xml:space="preserve"> и формы сре</w:t>
      </w:r>
      <w:r w:rsidRPr="007D2262">
        <w:t>д</w:t>
      </w:r>
      <w:r w:rsidRPr="007D2262">
        <w:t>ней линии профиля.</w:t>
      </w:r>
    </w:p>
    <w:p w14:paraId="7B5AD8DA" w14:textId="481C078E" w:rsidR="00694A6A" w:rsidRPr="007D2262" w:rsidRDefault="00694A6A" w:rsidP="00162DE3">
      <w:r w:rsidRPr="007D2262">
        <w:t>В качестве исходных симметричных профилей используются, напр</w:t>
      </w:r>
      <w:r w:rsidRPr="007D2262">
        <w:t>и</w:t>
      </w:r>
      <w:r w:rsidRPr="007D2262">
        <w:t xml:space="preserve">мер, при дозвуковых скоростях потока </w:t>
      </w:r>
      <w:r w:rsidRPr="007D2262">
        <w:rPr>
          <w:i/>
        </w:rPr>
        <w:t>(</w:t>
      </w:r>
      <w:r w:rsidRPr="007D2262">
        <w:rPr>
          <w:i/>
        </w:rPr>
        <w:sym w:font="Symbol" w:char="F06C"/>
      </w:r>
      <w:r w:rsidRPr="007D2262">
        <w:rPr>
          <w:i/>
          <w:iCs/>
          <w:vertAlign w:val="subscript"/>
        </w:rPr>
        <w:t>w</w:t>
      </w:r>
      <w:r w:rsidRPr="007D2262">
        <w:rPr>
          <w:i/>
          <w:vertAlign w:val="subscript"/>
        </w:rPr>
        <w:t>1</w:t>
      </w:r>
      <w:r w:rsidRPr="007D2262">
        <w:rPr>
          <w:i/>
        </w:rPr>
        <w:t xml:space="preserve"> &lt; 0,9</w:t>
      </w:r>
      <w:r w:rsidRPr="007D2262">
        <w:t xml:space="preserve">) профили С-4, NASA - </w:t>
      </w:r>
      <w:r w:rsidRPr="007D2262">
        <w:lastRenderedPageBreak/>
        <w:t>0010 или А-40 [</w:t>
      </w:r>
      <w:r w:rsidR="002307C4" w:rsidRPr="007D2262">
        <w:t>2</w:t>
      </w:r>
      <w:r w:rsidRPr="007D2262">
        <w:t xml:space="preserve">]. Схема построения профиля компрессорной решётки приведена на рис. </w:t>
      </w:r>
      <w:r w:rsidR="00814D1A" w:rsidRPr="007D2262">
        <w:t>5.2</w:t>
      </w:r>
      <w:r w:rsidRPr="007D2262">
        <w:t>.</w:t>
      </w:r>
    </w:p>
    <w:p w14:paraId="673E1DDA" w14:textId="6497EE22" w:rsidR="00694A6A" w:rsidRPr="007D2262" w:rsidRDefault="00694A6A" w:rsidP="002307C4">
      <w:r w:rsidRPr="007D2262">
        <w:t>Для построения дозвуковых пр</w:t>
      </w:r>
      <w:r w:rsidRPr="007D2262">
        <w:t>о</w:t>
      </w:r>
      <w:r w:rsidRPr="007D2262">
        <w:t>филей (</w:t>
      </w:r>
      <w:r w:rsidRPr="007D2262">
        <w:sym w:font="Symbol" w:char="F06C"/>
      </w:r>
      <w:r w:rsidRPr="007D2262">
        <w:rPr>
          <w:i/>
          <w:iCs/>
          <w:vertAlign w:val="subscript"/>
        </w:rPr>
        <w:t>w</w:t>
      </w:r>
      <w:r w:rsidRPr="007D2262">
        <w:rPr>
          <w:vertAlign w:val="subscript"/>
        </w:rPr>
        <w:t>1</w:t>
      </w:r>
      <w:r w:rsidRPr="007D2262">
        <w:t xml:space="preserve"> &lt; 0,9) среднюю линию рекомендуется определять из соо</w:t>
      </w:r>
      <w:r w:rsidRPr="007D2262">
        <w:t>т</w:t>
      </w:r>
      <w:r w:rsidRPr="007D2262">
        <w:t>ношения</w:t>
      </w:r>
      <w:r w:rsidR="002307C4" w:rsidRPr="007D2262">
        <w:t>:</w:t>
      </w:r>
    </w:p>
    <w:p w14:paraId="339786EA" w14:textId="51A2A8B4" w:rsidR="00162DE3" w:rsidRPr="007D2262" w:rsidRDefault="005B3CD1" w:rsidP="00162DE3">
      <w:pPr>
        <w:pStyle w:val="af3"/>
      </w:pPr>
      <m:oMathPara>
        <m:oMath>
          <m:acc>
            <m:accPr>
              <m:chr m:val="̅"/>
              <m:ctrlPr>
                <w:rPr>
                  <w:rFonts w:ascii="Cambria Math" w:eastAsiaTheme="minorHAnsi" w:hAnsi="Cambria Math" w:cstheme="minorBidi"/>
                  <w:sz w:val="20"/>
                  <w:szCs w:val="22"/>
                  <w:lang w:eastAsia="en-US"/>
                </w:rPr>
              </m:ctrlPr>
            </m:accPr>
            <m:e>
              <m:sSub>
                <m:sSubPr>
                  <m:ctrlPr>
                    <w:rPr>
                      <w:rFonts w:ascii="Cambria Math" w:eastAsiaTheme="minorHAnsi" w:hAnsi="Cambria Math" w:cstheme="minorBidi"/>
                      <w:sz w:val="20"/>
                      <w:szCs w:val="22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срл</m:t>
                  </m:r>
                </m:sub>
              </m:sSub>
            </m:e>
          </m:acc>
          <m:r>
            <w:rPr>
              <w:rFonts w:ascii="Cambria Math" w:hAnsi="Cambria Math"/>
            </w:rPr>
            <m:t>=</m:t>
          </m:r>
          <m:acc>
            <m:accPr>
              <m:chr m:val="̅"/>
              <m:ctrlPr>
                <w:rPr>
                  <w:rFonts w:ascii="Cambria Math" w:eastAsiaTheme="minorHAnsi" w:hAnsi="Cambria Math" w:cstheme="minorBidi"/>
                  <w:sz w:val="20"/>
                  <w:szCs w:val="22"/>
                  <w:lang w:eastAsia="en-US"/>
                </w:rPr>
              </m:ctrlPr>
            </m:accPr>
            <m:e>
              <m:r>
                <w:rPr>
                  <w:rFonts w:ascii="Cambria Math" w:hAnsi="Cambria Math"/>
                </w:rPr>
                <m:t>x</m:t>
              </m:r>
            </m:e>
          </m:acc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1-</m:t>
              </m:r>
              <m:acc>
                <m:accPr>
                  <m:chr m:val="̅"/>
                  <m:ctrlPr>
                    <w:rPr>
                      <w:rFonts w:ascii="Cambria Math" w:eastAsiaTheme="minorHAnsi" w:hAnsi="Cambria Math" w:cstheme="minorBidi"/>
                      <w:sz w:val="20"/>
                      <w:szCs w:val="22"/>
                      <w:lang w:eastAsia="en-US"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</m:e>
          </m:d>
          <m:r>
            <w:rPr>
              <w:rFonts w:ascii="Cambria Math" w:hAnsi="Cambria Math"/>
            </w:rPr>
            <m:t>tg</m:t>
          </m:r>
          <m:f>
            <m:fPr>
              <m:ctrlPr>
                <w:rPr>
                  <w:rFonts w:ascii="Cambria Math" w:eastAsiaTheme="minorHAnsi" w:hAnsi="Cambria Math" w:cstheme="minorBidi"/>
                  <w:sz w:val="20"/>
                  <w:szCs w:val="22"/>
                  <w:lang w:eastAsia="en-US"/>
                </w:rPr>
              </m:ctrlPr>
            </m:fPr>
            <m:num>
              <m:r>
                <w:rPr>
                  <w:rFonts w:ascii="Cambria Math" w:hAnsi="Cambria Math"/>
                </w:rPr>
                <m:t>θ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,</m:t>
          </m:r>
        </m:oMath>
      </m:oMathPara>
    </w:p>
    <w:p w14:paraId="4C82E9EC" w14:textId="1597FE59" w:rsidR="00694A6A" w:rsidRPr="007D2262" w:rsidRDefault="00694A6A" w:rsidP="002307C4">
      <w:pPr>
        <w:ind w:firstLine="0"/>
      </w:pPr>
      <w:r w:rsidRPr="007D2262">
        <w:t>где</w:t>
      </w:r>
      <w:r w:rsidRPr="007D2262">
        <w:sym w:font="Symbol" w:char="F060"/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x</m:t>
            </m:r>
          </m:e>
        </m:acc>
      </m:oMath>
      <w:r w:rsidRPr="007D2262">
        <w:t xml:space="preserve"> - относительная абсцисса, ра</w:t>
      </w:r>
      <w:r w:rsidRPr="007D2262">
        <w:t>в</w:t>
      </w:r>
      <w:r w:rsidRPr="007D2262">
        <w:t xml:space="preserve">ная </w:t>
      </w:r>
      <w:r w:rsidRPr="007D2262">
        <w:rPr>
          <w:i/>
          <w:iCs/>
        </w:rPr>
        <w:t>x</w:t>
      </w:r>
      <w:r w:rsidRPr="007D2262">
        <w:rPr>
          <w:sz w:val="32"/>
        </w:rPr>
        <w:t>/</w:t>
      </w:r>
      <w:r w:rsidRPr="007D2262">
        <w:rPr>
          <w:i/>
          <w:iCs/>
        </w:rPr>
        <w:t>b</w:t>
      </w:r>
      <w:r w:rsidRPr="007D2262">
        <w:t>;</w:t>
      </w:r>
    </w:p>
    <w:p w14:paraId="5554D77A" w14:textId="11DEA136" w:rsidR="00694A6A" w:rsidRPr="007D2262" w:rsidRDefault="005B3CD1" w:rsidP="00814D1A"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срл</m:t>
                </m:r>
              </m:sub>
            </m:sSub>
          </m:e>
        </m:acc>
      </m:oMath>
      <w:r w:rsidR="00162DE3" w:rsidRPr="007D2262">
        <w:rPr>
          <w:rFonts w:eastAsiaTheme="minorEastAsia"/>
        </w:rPr>
        <w:t xml:space="preserve"> </w:t>
      </w:r>
      <w:r w:rsidR="00694A6A" w:rsidRPr="007D2262">
        <w:t xml:space="preserve">- относительная ордината средней линии, равная </w:t>
      </w:r>
      <w:r w:rsidR="00694A6A" w:rsidRPr="007D2262">
        <w:rPr>
          <w:i/>
          <w:iCs/>
        </w:rPr>
        <w:t>y</w:t>
      </w:r>
      <w:r w:rsidR="00694A6A" w:rsidRPr="007D2262">
        <w:rPr>
          <w:vertAlign w:val="subscript"/>
        </w:rPr>
        <w:t>ср л</w:t>
      </w:r>
      <w:r w:rsidR="00694A6A" w:rsidRPr="007D2262">
        <w:rPr>
          <w:sz w:val="32"/>
        </w:rPr>
        <w:t>/</w:t>
      </w:r>
      <w:r w:rsidR="00694A6A" w:rsidRPr="007D2262">
        <w:rPr>
          <w:i/>
          <w:iCs/>
        </w:rPr>
        <w:t>b</w:t>
      </w:r>
      <w:r w:rsidR="00694A6A" w:rsidRPr="007D2262">
        <w:t>.</w:t>
      </w:r>
    </w:p>
    <w:p w14:paraId="32DB4DDF" w14:textId="2783A36A" w:rsidR="00694A6A" w:rsidRPr="007D2262" w:rsidRDefault="00694A6A" w:rsidP="00814D1A">
      <w:r w:rsidRPr="007D2262">
        <w:t>При построении профилей, обт</w:t>
      </w:r>
      <w:r w:rsidRPr="007D2262">
        <w:t>е</w:t>
      </w:r>
      <w:r w:rsidRPr="007D2262">
        <w:t>каемых трансзвуковым или сверхзв</w:t>
      </w:r>
      <w:r w:rsidRPr="007D2262">
        <w:t>у</w:t>
      </w:r>
      <w:r w:rsidRPr="007D2262">
        <w:t>ковым потоком, следует определять среднюю линию на о</w:t>
      </w:r>
      <w:r w:rsidR="00814D1A" w:rsidRPr="007D2262">
        <w:t>сновании других соотношений</w:t>
      </w:r>
      <w:r w:rsidRPr="007D2262">
        <w:t>:</w:t>
      </w:r>
    </w:p>
    <w:p w14:paraId="0020F42D" w14:textId="46ED5FC7" w:rsidR="00162DE3" w:rsidRPr="007D2262" w:rsidRDefault="005B3CD1" w:rsidP="00666D3D">
      <w:pPr>
        <w:pStyle w:val="af3"/>
      </w:pPr>
      <m:oMathPara>
        <m:oMath>
          <m:acc>
            <m:accPr>
              <m:chr m:val="̅"/>
              <m:ctrlPr>
                <w:rPr>
                  <w:rFonts w:ascii="Cambria Math" w:eastAsiaTheme="minorHAnsi" w:hAnsi="Cambria Math" w:cstheme="minorBidi"/>
                  <w:sz w:val="20"/>
                  <w:szCs w:val="22"/>
                  <w:lang w:eastAsia="en-US"/>
                </w:rPr>
              </m:ctrlPr>
            </m:accPr>
            <m:e>
              <m:sSub>
                <m:sSubPr>
                  <m:ctrlPr>
                    <w:rPr>
                      <w:rFonts w:ascii="Cambria Math" w:eastAsiaTheme="minorHAnsi" w:hAnsi="Cambria Math" w:cstheme="minorBidi"/>
                      <w:sz w:val="20"/>
                      <w:szCs w:val="22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срл</m:t>
                  </m:r>
                </m:sub>
              </m:sSub>
            </m:e>
          </m:acc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eastAsiaTheme="minorHAnsi" w:hAnsi="Cambria Math" w:cstheme="minorBidi"/>
                  <w:sz w:val="20"/>
                  <w:szCs w:val="22"/>
                  <w:lang w:eastAsia="en-US"/>
                </w:rPr>
              </m:ctrlPr>
            </m:dPr>
            <m:e>
              <m:sSup>
                <m:sSupPr>
                  <m:ctrlPr>
                    <w:rPr>
                      <w:rFonts w:ascii="Cambria Math" w:eastAsiaTheme="minorHAnsi" w:hAnsi="Cambria Math" w:cstheme="minorBidi"/>
                      <w:sz w:val="20"/>
                      <w:szCs w:val="22"/>
                      <w:lang w:eastAsia="en-US"/>
                    </w:rPr>
                  </m:ctrlPr>
                </m:sSupPr>
                <m:e>
                  <m:acc>
                    <m:accPr>
                      <m:chr m:val="̅"/>
                      <m:ctrlPr>
                        <w:rPr>
                          <w:rFonts w:ascii="Cambria Math" w:eastAsiaTheme="minorHAnsi" w:hAnsi="Cambria Math" w:cstheme="minorBidi"/>
                          <w:sz w:val="20"/>
                          <w:szCs w:val="22"/>
                          <w:lang w:eastAsia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acc>
                </m:e>
                <m:sup>
                  <m:r>
                    <w:rPr>
                      <w:rFonts w:ascii="Cambria Math" w:hAnsi="Cambria Math"/>
                    </w:rPr>
                    <m:t>4</m:t>
                  </m:r>
                </m:sup>
              </m:sSup>
              <m:r>
                <w:rPr>
                  <w:rFonts w:ascii="Cambria Math" w:hAnsi="Cambria Math"/>
                </w:rPr>
                <m:t>-2</m:t>
              </m:r>
              <m:sSup>
                <m:sSupPr>
                  <m:ctrlPr>
                    <w:rPr>
                      <w:rFonts w:ascii="Cambria Math" w:eastAsiaTheme="minorHAnsi" w:hAnsi="Cambria Math" w:cstheme="minorBidi"/>
                      <w:sz w:val="20"/>
                      <w:szCs w:val="22"/>
                      <w:lang w:eastAsia="en-US"/>
                    </w:rPr>
                  </m:ctrlPr>
                </m:sSupPr>
                <m:e>
                  <m:acc>
                    <m:accPr>
                      <m:chr m:val="̅"/>
                      <m:ctrlPr>
                        <w:rPr>
                          <w:rFonts w:ascii="Cambria Math" w:eastAsiaTheme="minorHAnsi" w:hAnsi="Cambria Math" w:cstheme="minorBidi"/>
                          <w:sz w:val="20"/>
                          <w:szCs w:val="22"/>
                          <w:lang w:eastAsia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acc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acc>
                <m:accPr>
                  <m:chr m:val="̅"/>
                  <m:ctrlPr>
                    <w:rPr>
                      <w:rFonts w:ascii="Cambria Math" w:eastAsiaTheme="minorHAnsi" w:hAnsi="Cambria Math" w:cstheme="minorBidi"/>
                      <w:sz w:val="20"/>
                      <w:szCs w:val="22"/>
                      <w:lang w:eastAsia="en-US"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</m:e>
          </m:d>
          <m:r>
            <w:rPr>
              <w:rFonts w:ascii="Cambria Math" w:hAnsi="Cambria Math"/>
            </w:rPr>
            <m:t>tg</m:t>
          </m:r>
          <m:f>
            <m:fPr>
              <m:ctrlPr>
                <w:rPr>
                  <w:rFonts w:ascii="Cambria Math" w:eastAsiaTheme="minorHAnsi" w:hAnsi="Cambria Math" w:cstheme="minorBidi"/>
                  <w:sz w:val="20"/>
                  <w:szCs w:val="22"/>
                  <w:lang w:eastAsia="en-US"/>
                </w:rPr>
              </m:ctrlPr>
            </m:fPr>
            <m:num>
              <m:r>
                <w:rPr>
                  <w:rFonts w:ascii="Cambria Math" w:hAnsi="Cambria Math"/>
                </w:rPr>
                <m:t>θ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</m:oMath>
      </m:oMathPara>
    </w:p>
    <w:p w14:paraId="5082529E" w14:textId="0970D1A2" w:rsidR="00694A6A" w:rsidRPr="007D2262" w:rsidRDefault="00666D3D" w:rsidP="00162DE3">
      <w:pPr>
        <w:rPr>
          <w:szCs w:val="20"/>
        </w:rPr>
      </w:pPr>
      <w:r w:rsidRPr="007D2262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8208" behindDoc="0" locked="0" layoutInCell="1" allowOverlap="1" wp14:anchorId="1B617837" wp14:editId="452D6BD9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1859280" cy="2860040"/>
                <wp:effectExtent l="0" t="0" r="7620" b="0"/>
                <wp:wrapSquare wrapText="bothSides"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280" cy="286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1E1359" w14:textId="77777777" w:rsidR="005B3CD1" w:rsidRPr="00CB671C" w:rsidRDefault="005B3CD1" w:rsidP="00666D3D">
                            <w:pPr>
                              <w:pStyle w:val="aff3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val="ru-RU"/>
                              </w:rPr>
                              <w:drawing>
                                <wp:inline distT="0" distB="0" distL="0" distR="0" wp14:anchorId="557115A8" wp14:editId="6E58AA7E">
                                  <wp:extent cx="1520190" cy="2377440"/>
                                  <wp:effectExtent l="0" t="0" r="3810" b="3810"/>
                                  <wp:docPr id="23" name="Picture 13" descr="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3" descr="2"/>
                                          <pic:cNvPicPr/>
                                        </pic:nvPicPr>
                                        <pic:blipFill>
                                          <a:blip r:embed="rId6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0190" cy="2377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D93273" w14:textId="77777777" w:rsidR="005B3CD1" w:rsidRDefault="005B3CD1" w:rsidP="00666D3D">
                            <w:pPr>
                              <w:pStyle w:val="a6"/>
                            </w:pPr>
                            <w:r>
                              <w:t xml:space="preserve">Рис. 5.2. </w:t>
                            </w:r>
                            <w:r>
                              <w:rPr>
                                <w:sz w:val="16"/>
                              </w:rPr>
                              <w:t>Схема построения профиля компрессорной решётки</w:t>
                            </w:r>
                            <w:r w:rsidRPr="00CB671C">
                              <w:t xml:space="preserve"> [2]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0;margin-top:0;width:146.4pt;height:225.2pt;z-index:2516782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" stroked="f">
                <v:textbox>
                  <w:txbxContent>
                    <w:p w14:paraId="721E1359" w14:textId="77777777" w:rsidR="005B3CD1" w:rsidRPr="00CB671C" w:rsidRDefault="005B3CD1" w:rsidP="00666D3D">
                      <w:pPr>
                        <w:pStyle w:val="aff3"/>
                        <w:rPr>
                          <w:lang w:val="ru-RU"/>
                        </w:rPr>
                      </w:pPr>
                      <w:r>
                        <w:rPr>
                          <w:noProof/>
                          <w:lang w:val="ru-RU"/>
                        </w:rPr>
                        <w:drawing>
                          <wp:inline distT="0" distB="0" distL="0" distR="0" wp14:anchorId="557115A8" wp14:editId="6E58AA7E">
                            <wp:extent cx="1520190" cy="2377440"/>
                            <wp:effectExtent l="0" t="0" r="3810" b="3810"/>
                            <wp:docPr id="23" name="Picture 13" descr="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3" descr="2"/>
                                    <pic:cNvPicPr/>
                                  </pic:nvPicPr>
                                  <pic:blipFill>
                                    <a:blip r:embed="rId6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0190" cy="2377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6D93273" w14:textId="77777777" w:rsidR="005B3CD1" w:rsidRDefault="005B3CD1" w:rsidP="00666D3D">
                      <w:pPr>
                        <w:pStyle w:val="a6"/>
                      </w:pPr>
                      <w:r>
                        <w:t xml:space="preserve">Рис. 5.2. </w:t>
                      </w:r>
                      <w:r>
                        <w:rPr>
                          <w:sz w:val="16"/>
                        </w:rPr>
                        <w:t>Схема построения профиля компрессорной решётки</w:t>
                      </w:r>
                      <w:r w:rsidRPr="00CB671C">
                        <w:t xml:space="preserve"> [2]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94A6A" w:rsidRPr="007D2262">
        <w:rPr>
          <w:szCs w:val="20"/>
        </w:rPr>
        <w:t xml:space="preserve">если 0,9 &lt; </w:t>
      </w:r>
      <w:r w:rsidR="00694A6A" w:rsidRPr="007D2262">
        <w:rPr>
          <w:szCs w:val="20"/>
        </w:rPr>
        <w:sym w:font="Symbol" w:char="F06C"/>
      </w:r>
      <w:r w:rsidR="00694A6A" w:rsidRPr="007D2262">
        <w:rPr>
          <w:i/>
          <w:iCs/>
          <w:szCs w:val="20"/>
          <w:vertAlign w:val="subscript"/>
        </w:rPr>
        <w:t>w</w:t>
      </w:r>
      <w:r w:rsidR="00694A6A" w:rsidRPr="007D2262">
        <w:rPr>
          <w:szCs w:val="20"/>
          <w:vertAlign w:val="subscript"/>
        </w:rPr>
        <w:t>1</w:t>
      </w:r>
      <w:r w:rsidR="00694A6A" w:rsidRPr="007D2262">
        <w:rPr>
          <w:szCs w:val="20"/>
        </w:rPr>
        <w:t xml:space="preserve"> &lt; 1,1,</w:t>
      </w:r>
      <w:r w:rsidR="00E279DF" w:rsidRPr="007D2262">
        <w:rPr>
          <w:szCs w:val="20"/>
        </w:rPr>
        <w:t xml:space="preserve"> </w:t>
      </w:r>
      <w:r w:rsidR="00694A6A" w:rsidRPr="007D2262">
        <w:rPr>
          <w:szCs w:val="20"/>
        </w:rPr>
        <w:t>или</w:t>
      </w:r>
    </w:p>
    <w:p w14:paraId="0675332D" w14:textId="6FB70584" w:rsidR="00E279DF" w:rsidRPr="007D2262" w:rsidRDefault="005B3CD1" w:rsidP="00E279DF">
      <w:pPr>
        <w:pStyle w:val="af3"/>
        <w:rPr>
          <w:sz w:val="20"/>
          <w:szCs w:val="20"/>
        </w:rPr>
      </w:pPr>
      <m:oMathPara>
        <m:oMath>
          <m:acc>
            <m:accPr>
              <m:chr m:val="̅"/>
              <m:ctrlPr>
                <w:rPr>
                  <w:rFonts w:ascii="Cambria Math" w:eastAsiaTheme="minorHAnsi" w:hAnsi="Cambria Math" w:cstheme="minorBidi"/>
                  <w:sz w:val="20"/>
                  <w:szCs w:val="22"/>
                  <w:lang w:eastAsia="en-US"/>
                </w:rPr>
              </m:ctrlPr>
            </m:accPr>
            <m:e>
              <m:sSub>
                <m:sSubPr>
                  <m:ctrlPr>
                    <w:rPr>
                      <w:rFonts w:ascii="Cambria Math" w:eastAsiaTheme="minorHAnsi" w:hAnsi="Cambria Math" w:cstheme="minorBidi"/>
                      <w:sz w:val="20"/>
                      <w:szCs w:val="22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срл</m:t>
                  </m:r>
                </m:sub>
              </m:sSub>
            </m:e>
          </m:acc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eastAsiaTheme="minorHAnsi" w:hAnsi="Cambria Math" w:cstheme="minorBidi"/>
                  <w:sz w:val="20"/>
                  <w:szCs w:val="22"/>
                  <w:lang w:eastAsia="en-US"/>
                </w:rPr>
              </m:ctrlPr>
            </m:fPr>
            <m:num>
              <m:d>
                <m:dPr>
                  <m:ctrlPr>
                    <w:rPr>
                      <w:rFonts w:ascii="Cambria Math" w:eastAsiaTheme="minorHAnsi" w:hAnsi="Cambria Math" w:cstheme="minorBidi"/>
                      <w:sz w:val="20"/>
                      <w:szCs w:val="22"/>
                      <w:lang w:eastAsia="en-US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tg</m:t>
                  </m:r>
                  <m:f>
                    <m:fPr>
                      <m:ctrlPr>
                        <w:rPr>
                          <w:rFonts w:ascii="Cambria Math" w:eastAsiaTheme="minorHAnsi" w:hAnsi="Cambria Math" w:cstheme="minorBidi"/>
                          <w:sz w:val="20"/>
                          <w:szCs w:val="22"/>
                          <w:lang w:eastAsia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θ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</m:e>
              </m:d>
            </m:num>
            <m:den>
              <m:r>
                <w:rPr>
                  <w:rFonts w:ascii="Cambria Math" w:hAnsi="Cambria Math"/>
                </w:rPr>
                <m:t>π</m:t>
              </m:r>
            </m:den>
          </m:f>
          <m:r>
            <w:rPr>
              <w:rFonts w:ascii="Cambria Math" w:hAnsi="Cambria Math"/>
            </w:rPr>
            <m:t xml:space="preserve">sinπ </m:t>
          </m:r>
          <m:acc>
            <m:accPr>
              <m:chr m:val="̅"/>
              <m:ctrlPr>
                <w:rPr>
                  <w:rFonts w:ascii="Cambria Math" w:eastAsiaTheme="minorHAnsi" w:hAnsi="Cambria Math" w:cstheme="minorBidi"/>
                  <w:sz w:val="20"/>
                  <w:szCs w:val="22"/>
                  <w:lang w:eastAsia="en-US"/>
                </w:rPr>
              </m:ctrlPr>
            </m:accPr>
            <m:e>
              <m:r>
                <w:rPr>
                  <w:rFonts w:ascii="Cambria Math" w:hAnsi="Cambria Math"/>
                </w:rPr>
                <m:t>x</m:t>
              </m:r>
            </m:e>
          </m:acc>
          <m:r>
            <w:rPr>
              <w:rFonts w:ascii="Cambria Math" w:hAnsi="Cambria Math"/>
            </w:rPr>
            <m:t>,</m:t>
          </m:r>
        </m:oMath>
      </m:oMathPara>
    </w:p>
    <w:p w14:paraId="7F2FF818" w14:textId="7A0C3F61" w:rsidR="00694A6A" w:rsidRPr="007D2262" w:rsidRDefault="00694A6A" w:rsidP="00E279DF">
      <w:pPr>
        <w:rPr>
          <w:szCs w:val="20"/>
        </w:rPr>
      </w:pPr>
      <w:r w:rsidRPr="007D2262">
        <w:rPr>
          <w:szCs w:val="20"/>
        </w:rPr>
        <w:t xml:space="preserve">если </w:t>
      </w:r>
      <w:r w:rsidRPr="007D2262">
        <w:rPr>
          <w:i/>
          <w:szCs w:val="20"/>
        </w:rPr>
        <w:t xml:space="preserve">1,1 &lt; </w:t>
      </w:r>
      <w:r w:rsidRPr="007D2262">
        <w:rPr>
          <w:i/>
          <w:szCs w:val="20"/>
        </w:rPr>
        <w:sym w:font="Symbol" w:char="F06C"/>
      </w:r>
      <w:r w:rsidRPr="007D2262">
        <w:rPr>
          <w:i/>
          <w:iCs/>
          <w:szCs w:val="20"/>
          <w:vertAlign w:val="subscript"/>
        </w:rPr>
        <w:t>w</w:t>
      </w:r>
      <w:r w:rsidRPr="007D2262">
        <w:rPr>
          <w:i/>
          <w:szCs w:val="20"/>
          <w:vertAlign w:val="subscript"/>
        </w:rPr>
        <w:t>1</w:t>
      </w:r>
      <w:r w:rsidRPr="007D2262">
        <w:rPr>
          <w:i/>
          <w:szCs w:val="20"/>
        </w:rPr>
        <w:t xml:space="preserve"> &lt; 1,35.</w:t>
      </w:r>
    </w:p>
    <w:p w14:paraId="6E4DB3B1" w14:textId="41D1B770" w:rsidR="00694A6A" w:rsidRPr="007D2262" w:rsidRDefault="00694A6A" w:rsidP="00E279DF">
      <w:pPr>
        <w:rPr>
          <w:szCs w:val="20"/>
        </w:rPr>
      </w:pPr>
      <w:r w:rsidRPr="007D2262">
        <w:rPr>
          <w:szCs w:val="20"/>
        </w:rPr>
        <w:t>По этим формулам получается меньшая кривизна средней линии в п</w:t>
      </w:r>
      <w:r w:rsidRPr="007D2262">
        <w:rPr>
          <w:szCs w:val="20"/>
        </w:rPr>
        <w:t>е</w:t>
      </w:r>
      <w:r w:rsidRPr="007D2262">
        <w:rPr>
          <w:szCs w:val="20"/>
        </w:rPr>
        <w:t>редней части профиля, что повышает его стойкость к критическим явл</w:t>
      </w:r>
      <w:r w:rsidRPr="007D2262">
        <w:rPr>
          <w:szCs w:val="20"/>
        </w:rPr>
        <w:t>е</w:t>
      </w:r>
      <w:r w:rsidRPr="007D2262">
        <w:rPr>
          <w:szCs w:val="20"/>
        </w:rPr>
        <w:t xml:space="preserve">ниям, возникающим при </w:t>
      </w:r>
      <w:r w:rsidRPr="007D2262">
        <w:rPr>
          <w:i/>
          <w:szCs w:val="20"/>
        </w:rPr>
        <w:sym w:font="Symbol" w:char="F06C"/>
      </w:r>
      <w:r w:rsidRPr="007D2262">
        <w:rPr>
          <w:i/>
          <w:iCs/>
          <w:szCs w:val="20"/>
          <w:vertAlign w:val="subscript"/>
        </w:rPr>
        <w:t>w</w:t>
      </w:r>
      <w:r w:rsidRPr="007D2262">
        <w:rPr>
          <w:i/>
          <w:szCs w:val="20"/>
          <w:vertAlign w:val="subscript"/>
        </w:rPr>
        <w:t>1</w:t>
      </w:r>
      <w:r w:rsidRPr="007D2262">
        <w:rPr>
          <w:i/>
          <w:szCs w:val="20"/>
        </w:rPr>
        <w:t xml:space="preserve"> &gt; 0,9.</w:t>
      </w:r>
    </w:p>
    <w:p w14:paraId="35F37A9F" w14:textId="45F2C5A4" w:rsidR="00694A6A" w:rsidRPr="007D2262" w:rsidRDefault="00694A6A" w:rsidP="00E279DF">
      <w:r w:rsidRPr="007D2262">
        <w:t>Абсолютная величина ординаты средней линии профиля будет опр</w:t>
      </w:r>
      <w:r w:rsidRPr="007D2262">
        <w:t>е</w:t>
      </w:r>
      <w:r w:rsidRPr="007D2262">
        <w:t>деляться из соотношения</w:t>
      </w:r>
      <w:r w:rsidR="00E279DF" w:rsidRPr="007D2262">
        <w:t>:</w:t>
      </w:r>
    </w:p>
    <w:p w14:paraId="0D9504CA" w14:textId="2FE9E42E" w:rsidR="00E279DF" w:rsidRPr="007D2262" w:rsidRDefault="005B3CD1" w:rsidP="00E279DF">
      <w:pPr>
        <w:pStyle w:val="af3"/>
      </w:pPr>
      <m:oMathPara>
        <m:oMath>
          <m:sSub>
            <m:sSubPr>
              <m:ctrlPr>
                <w:rPr>
                  <w:rFonts w:ascii="Cambria Math" w:eastAsiaTheme="minorHAnsi" w:hAnsi="Cambria Math" w:cstheme="minorBidi"/>
                  <w:sz w:val="20"/>
                  <w:szCs w:val="22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срл</m:t>
              </m:r>
            </m:sub>
          </m:sSub>
          <m:r>
            <w:rPr>
              <w:rFonts w:ascii="Cambria Math" w:hAnsi="Cambria Math"/>
            </w:rPr>
            <m:t>=</m:t>
          </m:r>
          <m:acc>
            <m:accPr>
              <m:chr m:val="̅"/>
              <m:ctrlPr>
                <w:rPr>
                  <w:rFonts w:ascii="Cambria Math" w:eastAsiaTheme="minorHAnsi" w:hAnsi="Cambria Math" w:cstheme="minorBidi"/>
                  <w:sz w:val="20"/>
                  <w:szCs w:val="22"/>
                  <w:lang w:eastAsia="en-US"/>
                </w:rPr>
              </m:ctrlPr>
            </m:accPr>
            <m:e>
              <m:sSub>
                <m:sSubPr>
                  <m:ctrlPr>
                    <w:rPr>
                      <w:rFonts w:ascii="Cambria Math" w:eastAsiaTheme="minorHAnsi" w:hAnsi="Cambria Math" w:cstheme="minorBidi"/>
                      <w:sz w:val="20"/>
                      <w:szCs w:val="22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срл</m:t>
                  </m:r>
                </m:sub>
              </m:sSub>
            </m:e>
          </m:acc>
          <m:r>
            <w:rPr>
              <w:rFonts w:ascii="Cambria Math" w:hAnsi="Cambria Math"/>
            </w:rPr>
            <m:t>b=b∙tg</m:t>
          </m:r>
          <m:f>
            <m:fPr>
              <m:ctrlPr>
                <w:rPr>
                  <w:rFonts w:ascii="Cambria Math" w:eastAsiaTheme="minorHAnsi" w:hAnsi="Cambria Math" w:cstheme="minorBidi"/>
                  <w:sz w:val="20"/>
                  <w:szCs w:val="22"/>
                  <w:lang w:eastAsia="en-US"/>
                </w:rPr>
              </m:ctrlPr>
            </m:fPr>
            <m:num>
              <m:r>
                <w:rPr>
                  <w:rFonts w:ascii="Cambria Math" w:hAnsi="Cambria Math"/>
                </w:rPr>
                <m:t>θ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eastAsiaTheme="minorHAnsi" w:hAnsi="Cambria Math" w:cstheme="minorBidi"/>
              <w:sz w:val="20"/>
              <w:szCs w:val="22"/>
              <w:lang w:eastAsia="en-US"/>
            </w:rPr>
            <m:t>∙f</m:t>
          </m:r>
          <m:d>
            <m:dPr>
              <m:ctrlPr>
                <w:rPr>
                  <w:rFonts w:ascii="Cambria Math" w:eastAsiaTheme="minorHAnsi" w:hAnsi="Cambria Math" w:cstheme="minorBidi"/>
                  <w:sz w:val="20"/>
                  <w:szCs w:val="22"/>
                  <w:lang w:eastAsia="en-US"/>
                </w:rPr>
              </m:ctrlPr>
            </m:dPr>
            <m:e>
              <m:acc>
                <m:accPr>
                  <m:chr m:val="̅"/>
                  <m:ctrlPr>
                    <w:rPr>
                      <w:rFonts w:ascii="Cambria Math" w:eastAsiaTheme="minorHAnsi" w:hAnsi="Cambria Math" w:cstheme="minorBidi"/>
                      <w:sz w:val="20"/>
                      <w:szCs w:val="22"/>
                      <w:lang w:eastAsia="en-US"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</m:e>
          </m:d>
          <m:r>
            <w:rPr>
              <w:rFonts w:ascii="Cambria Math" w:eastAsiaTheme="minorHAnsi" w:hAnsi="Cambria Math" w:cstheme="minorBidi"/>
              <w:sz w:val="20"/>
              <w:szCs w:val="22"/>
              <w:lang w:eastAsia="en-US"/>
            </w:rPr>
            <m:t>,</m:t>
          </m:r>
        </m:oMath>
      </m:oMathPara>
    </w:p>
    <w:p w14:paraId="0C788796" w14:textId="770F3312" w:rsidR="00694A6A" w:rsidRPr="007D2262" w:rsidRDefault="00694A6A" w:rsidP="00E279DF">
      <w:pPr>
        <w:ind w:firstLine="0"/>
      </w:pPr>
      <w:r w:rsidRPr="007D2262">
        <w:t xml:space="preserve">где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x</m:t>
                </m:r>
              </m:e>
            </m:acc>
          </m:e>
        </m:d>
      </m:oMath>
      <w:r w:rsidRPr="007D2262">
        <w:t xml:space="preserve"> - характерная функция для выбранного типа профиля.</w:t>
      </w:r>
    </w:p>
    <w:p w14:paraId="06F63DEB" w14:textId="338B4EA2" w:rsidR="00694A6A" w:rsidRPr="007D2262" w:rsidRDefault="00694A6A" w:rsidP="00E279DF">
      <w:r w:rsidRPr="007D2262">
        <w:t>В практике современных проектных организаций величины безра</w:t>
      </w:r>
      <w:r w:rsidRPr="007D2262">
        <w:t>з</w:t>
      </w:r>
      <w:r w:rsidRPr="007D2262">
        <w:t>мерной координаты</w:t>
      </w:r>
      <w:r w:rsidRPr="007D2262">
        <w:sym w:font="Symbol" w:char="F060"/>
      </w:r>
      <m:oMath>
        <m:r>
          <w:rPr>
            <w:rFonts w:ascii="Cambria Math" w:hAnsi="Cambria Math"/>
          </w:rPr>
          <m:t xml:space="preserve"> 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x</m:t>
            </m:r>
          </m:e>
        </m:acc>
      </m:oMath>
      <w:r w:rsidRPr="007D2262">
        <w:t xml:space="preserve"> и характерной функции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x</m:t>
                </m:r>
              </m:e>
            </m:acc>
          </m:e>
        </m:d>
      </m:oMath>
      <w:r w:rsidR="00E279DF" w:rsidRPr="007D2262">
        <w:rPr>
          <w:rFonts w:eastAsiaTheme="minorEastAsia"/>
        </w:rPr>
        <w:t xml:space="preserve"> </w:t>
      </w:r>
      <w:r w:rsidRPr="007D2262">
        <w:t xml:space="preserve">нормализованы, что облегчает расчёт ординаты </w:t>
      </w:r>
      <w:r w:rsidRPr="007D2262">
        <w:rPr>
          <w:i/>
          <w:iCs/>
        </w:rPr>
        <w:t>y</w:t>
      </w:r>
      <w:r w:rsidRPr="007D2262">
        <w:rPr>
          <w:vertAlign w:val="subscript"/>
        </w:rPr>
        <w:t>ср л</w:t>
      </w:r>
      <w:r w:rsidRPr="007D2262">
        <w:t>.</w:t>
      </w:r>
    </w:p>
    <w:p w14:paraId="2FB20B3B" w14:textId="262EDFFA" w:rsidR="00694A6A" w:rsidRPr="007D2262" w:rsidRDefault="00694A6A" w:rsidP="00E279DF">
      <w:r w:rsidRPr="007D2262">
        <w:t>Значения</w:t>
      </w:r>
      <w:r w:rsidRPr="007D2262">
        <w:sym w:font="Symbol" w:char="F060"/>
      </w:r>
      <w:r w:rsidRPr="007D2262">
        <w:rPr>
          <w:i/>
          <w:iCs/>
        </w:rPr>
        <w:t>c</w:t>
      </w:r>
      <w:r w:rsidRPr="007D2262">
        <w:rPr>
          <w:i/>
          <w:iCs/>
          <w:vertAlign w:val="subscript"/>
        </w:rPr>
        <w:t>m</w:t>
      </w:r>
      <w:r w:rsidRPr="007D2262">
        <w:t xml:space="preserve"> для рабочих лопаток </w:t>
      </w:r>
      <w:r w:rsidR="00E279DF" w:rsidRPr="007D2262">
        <w:t>компрессора</w:t>
      </w:r>
      <w:r w:rsidRPr="007D2262">
        <w:t xml:space="preserve"> выбираются в диап</w:t>
      </w:r>
      <w:r w:rsidRPr="007D2262">
        <w:t>а</w:t>
      </w:r>
      <w:r w:rsidRPr="007D2262">
        <w:t xml:space="preserve">зоне </w:t>
      </w:r>
      <w:r w:rsidRPr="007D2262">
        <w:rPr>
          <w:i/>
        </w:rPr>
        <w:t>0,3...0,13.</w:t>
      </w:r>
      <w:r w:rsidRPr="007D2262">
        <w:t xml:space="preserve"> При этом меньшие значения соответствуют периферийным сечениям, а большие - втулочным. Величина </w:t>
      </w:r>
      <w:r w:rsidRPr="007D2262">
        <w:sym w:font="Symbol" w:char="F060"/>
      </w:r>
      <w:r w:rsidRPr="007D2262">
        <w:rPr>
          <w:i/>
          <w:iCs/>
        </w:rPr>
        <w:t>c</w:t>
      </w:r>
      <w:r w:rsidRPr="007D2262">
        <w:rPr>
          <w:i/>
          <w:iCs/>
          <w:vertAlign w:val="subscript"/>
        </w:rPr>
        <w:t>m</w:t>
      </w:r>
      <w:r w:rsidRPr="007D2262">
        <w:t xml:space="preserve"> для лопаток НА выбир</w:t>
      </w:r>
      <w:r w:rsidRPr="007D2262">
        <w:t>а</w:t>
      </w:r>
      <w:r w:rsidRPr="007D2262">
        <w:t>ется из другого диапазона:</w:t>
      </w:r>
      <w:r w:rsidRPr="007D2262">
        <w:sym w:font="Symbol" w:char="F060"/>
      </w:r>
      <w:r w:rsidRPr="007D2262">
        <w:rPr>
          <w:iCs/>
        </w:rPr>
        <w:t>c</w:t>
      </w:r>
      <w:r w:rsidRPr="007D2262">
        <w:rPr>
          <w:iCs/>
          <w:vertAlign w:val="subscript"/>
        </w:rPr>
        <w:t>m</w:t>
      </w:r>
      <w:r w:rsidRPr="007D2262">
        <w:rPr>
          <w:vertAlign w:val="subscript"/>
        </w:rPr>
        <w:t xml:space="preserve"> НА</w:t>
      </w:r>
      <w:r w:rsidRPr="007D2262">
        <w:t xml:space="preserve"> = 0,05...0,12.</w:t>
      </w:r>
    </w:p>
    <w:p w14:paraId="5C65AC60" w14:textId="56511CF2" w:rsidR="00694A6A" w:rsidRPr="007D2262" w:rsidRDefault="00694A6A" w:rsidP="00E279DF">
      <w:r w:rsidRPr="007D2262">
        <w:t xml:space="preserve">Радиусы округления </w:t>
      </w:r>
      <w:r w:rsidRPr="007D2262">
        <w:rPr>
          <w:i/>
          <w:iCs/>
        </w:rPr>
        <w:t>r</w:t>
      </w:r>
      <w:r w:rsidRPr="007D2262">
        <w:rPr>
          <w:vertAlign w:val="subscript"/>
        </w:rPr>
        <w:t>вх</w:t>
      </w:r>
      <w:r w:rsidRPr="007D2262">
        <w:t xml:space="preserve"> и </w:t>
      </w:r>
      <w:r w:rsidRPr="007D2262">
        <w:rPr>
          <w:i/>
          <w:iCs/>
        </w:rPr>
        <w:t>r</w:t>
      </w:r>
      <w:r w:rsidRPr="007D2262">
        <w:rPr>
          <w:vertAlign w:val="subscript"/>
        </w:rPr>
        <w:t>вых</w:t>
      </w:r>
      <w:r w:rsidRPr="007D2262">
        <w:t xml:space="preserve"> зависят от типа профиля. В частности, при </w:t>
      </w:r>
      <w:r w:rsidRPr="007D2262">
        <w:sym w:font="Symbol" w:char="F06C"/>
      </w:r>
      <w:r w:rsidRPr="007D2262">
        <w:rPr>
          <w:i/>
          <w:iCs/>
          <w:vertAlign w:val="subscript"/>
        </w:rPr>
        <w:t>w</w:t>
      </w:r>
      <w:r w:rsidRPr="007D2262">
        <w:rPr>
          <w:vertAlign w:val="subscript"/>
        </w:rPr>
        <w:t>1</w:t>
      </w:r>
      <w:r w:rsidRPr="007D2262">
        <w:t xml:space="preserve"> &lt;0,9 </w:t>
      </w:r>
      <w:r w:rsidRPr="007D2262">
        <w:rPr>
          <w:i/>
          <w:iCs/>
        </w:rPr>
        <w:t>r</w:t>
      </w:r>
      <w:r w:rsidRPr="007D2262">
        <w:rPr>
          <w:vertAlign w:val="subscript"/>
        </w:rPr>
        <w:t>вх</w:t>
      </w:r>
      <w:r w:rsidRPr="007D2262">
        <w:t xml:space="preserve"> = (0,03…0,12)</w:t>
      </w:r>
      <w:r w:rsidRPr="007D2262">
        <w:sym w:font="Symbol" w:char="F060"/>
      </w:r>
      <w:r w:rsidRPr="007D2262">
        <w:rPr>
          <w:i/>
          <w:iCs/>
        </w:rPr>
        <w:t>c</w:t>
      </w:r>
      <w:r w:rsidRPr="007D2262">
        <w:rPr>
          <w:i/>
          <w:iCs/>
          <w:vertAlign w:val="subscript"/>
        </w:rPr>
        <w:t>m</w:t>
      </w:r>
      <w:r w:rsidRPr="007D2262">
        <w:t xml:space="preserve">, а </w:t>
      </w:r>
      <w:r w:rsidRPr="007D2262">
        <w:rPr>
          <w:i/>
          <w:iCs/>
        </w:rPr>
        <w:t>r</w:t>
      </w:r>
      <w:r w:rsidRPr="007D2262">
        <w:rPr>
          <w:vertAlign w:val="subscript"/>
        </w:rPr>
        <w:t>вых</w:t>
      </w:r>
      <w:r w:rsidRPr="007D2262">
        <w:t xml:space="preserve"> = (0,03…0,09)</w:t>
      </w:r>
      <w:r w:rsidRPr="007D2262">
        <w:sym w:font="Symbol" w:char="F060"/>
      </w:r>
      <w:r w:rsidRPr="007D2262">
        <w:rPr>
          <w:i/>
          <w:iCs/>
        </w:rPr>
        <w:t>c</w:t>
      </w:r>
      <w:r w:rsidRPr="007D2262">
        <w:rPr>
          <w:i/>
          <w:iCs/>
          <w:vertAlign w:val="subscript"/>
        </w:rPr>
        <w:t>m</w:t>
      </w:r>
      <w:r w:rsidRPr="007D2262">
        <w:t>. Для построения контура профиля с высоким аэродинамическим качеством (т.е. с мин</w:t>
      </w:r>
      <w:r w:rsidRPr="007D2262">
        <w:t>и</w:t>
      </w:r>
      <w:r w:rsidRPr="007D2262">
        <w:t>мальными потерями располагаемой энергии) используются ординаты симметричного пр</w:t>
      </w:r>
      <w:r w:rsidR="00E279DF" w:rsidRPr="007D2262">
        <w:t>офиля</w:t>
      </w:r>
      <w:r w:rsidRPr="007D2262">
        <w:t>. Однако симметричный профиль имеет, как пр</w:t>
      </w:r>
      <w:r w:rsidRPr="007D2262">
        <w:t>а</w:t>
      </w:r>
      <w:r w:rsidRPr="007D2262">
        <w:t>вило,</w:t>
      </w:r>
      <w:r w:rsidRPr="007D2262">
        <w:sym w:font="Symbol" w:char="F060"/>
      </w:r>
      <w:r w:rsidRPr="007D2262">
        <w:rPr>
          <w:i/>
          <w:iCs/>
        </w:rPr>
        <w:t>c</w:t>
      </w:r>
      <w:r w:rsidRPr="007D2262">
        <w:rPr>
          <w:i/>
          <w:iCs/>
          <w:vertAlign w:val="subscript"/>
        </w:rPr>
        <w:t>m </w:t>
      </w:r>
      <w:r w:rsidRPr="007D2262">
        <w:rPr>
          <w:vertAlign w:val="subscript"/>
        </w:rPr>
        <w:t>исх</w:t>
      </w:r>
      <w:r w:rsidRPr="007D2262">
        <w:t>, отличную от</w:t>
      </w:r>
      <w:r w:rsidRPr="007D2262">
        <w:sym w:font="Symbol" w:char="F060"/>
      </w:r>
      <w:r w:rsidRPr="007D2262">
        <w:rPr>
          <w:i/>
          <w:iCs/>
        </w:rPr>
        <w:t>c</w:t>
      </w:r>
      <w:r w:rsidRPr="007D2262">
        <w:rPr>
          <w:i/>
          <w:iCs/>
          <w:vertAlign w:val="subscript"/>
        </w:rPr>
        <w:t>m</w:t>
      </w:r>
      <w:r w:rsidRPr="007D2262">
        <w:t xml:space="preserve"> проектируемого профиля, поэтому исходный симметричный профиль требуется изменить в соответствующем масшт</w:t>
      </w:r>
      <w:r w:rsidRPr="007D2262">
        <w:t>а</w:t>
      </w:r>
      <w:r w:rsidRPr="007D2262">
        <w:t>бе.</w:t>
      </w:r>
    </w:p>
    <w:p w14:paraId="4392C5D4" w14:textId="1F699113" w:rsidR="00694A6A" w:rsidRPr="007D2262" w:rsidRDefault="00694A6A" w:rsidP="00E279DF">
      <w:r w:rsidRPr="007D2262">
        <w:t>Абсолютное значение ординаты скорректированного симметричного профиля вычисляется при этом по уравнению</w:t>
      </w:r>
      <w:r w:rsidR="002307C4" w:rsidRPr="007D2262">
        <w:t>:</w:t>
      </w:r>
    </w:p>
    <w:p w14:paraId="2FEF40DF" w14:textId="6AC41971" w:rsidR="00E279DF" w:rsidRPr="007D2262" w:rsidRDefault="005B3CD1" w:rsidP="00E279DF">
      <w:pPr>
        <w:pStyle w:val="af3"/>
      </w:pPr>
      <m:oMathPara>
        <m:oMath>
          <m:sSub>
            <m:sSubPr>
              <m:ctrlPr>
                <w:rPr>
                  <w:rFonts w:ascii="Cambria Math" w:eastAsiaTheme="minorHAnsi" w:hAnsi="Cambria Math" w:cstheme="minorBidi"/>
                  <w:sz w:val="20"/>
                  <w:szCs w:val="22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сим</m:t>
              </m:r>
            </m:sub>
          </m:sSub>
          <m:r>
            <w:rPr>
              <w:rFonts w:ascii="Cambria Math" w:hAnsi="Cambria Math"/>
            </w:rPr>
            <m:t>=b∙</m:t>
          </m:r>
          <m:f>
            <m:fPr>
              <m:ctrlPr>
                <w:rPr>
                  <w:rFonts w:ascii="Cambria Math" w:eastAsiaTheme="minorHAnsi" w:hAnsi="Cambria Math" w:cstheme="minorBidi"/>
                  <w:sz w:val="20"/>
                  <w:szCs w:val="22"/>
                  <w:lang w:eastAsia="en-US"/>
                </w:rPr>
              </m:ctrlPr>
            </m:fPr>
            <m:num>
              <m:acc>
                <m:accPr>
                  <m:chr m:val="̅"/>
                  <m:ctrlPr>
                    <w:rPr>
                      <w:rFonts w:ascii="Cambria Math" w:eastAsiaTheme="minorHAnsi" w:hAnsi="Cambria Math" w:cstheme="minorBidi"/>
                      <w:sz w:val="20"/>
                      <w:szCs w:val="22"/>
                      <w:lang w:eastAsia="en-US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eastAsiaTheme="minorHAnsi" w:hAnsi="Cambria Math" w:cstheme="minorBidi"/>
                          <w:sz w:val="20"/>
                          <w:szCs w:val="22"/>
                          <w:lang w:eastAsia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м</m:t>
                      </m:r>
                    </m:sub>
                  </m:sSub>
                </m:e>
              </m:acc>
            </m:num>
            <m:den>
              <m:acc>
                <m:accPr>
                  <m:chr m:val="̅"/>
                  <m:ctrlPr>
                    <w:rPr>
                      <w:rFonts w:ascii="Cambria Math" w:eastAsiaTheme="minorHAnsi" w:hAnsi="Cambria Math" w:cstheme="minorBidi"/>
                      <w:sz w:val="20"/>
                      <w:szCs w:val="22"/>
                      <w:lang w:eastAsia="en-US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eastAsiaTheme="minorHAnsi" w:hAnsi="Cambria Math" w:cstheme="minorBidi"/>
                          <w:sz w:val="20"/>
                          <w:szCs w:val="22"/>
                          <w:lang w:eastAsia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м исх</m:t>
                      </m:r>
                    </m:sub>
                  </m:sSub>
                </m:e>
              </m:acc>
            </m:den>
          </m:f>
          <m:r>
            <w:rPr>
              <w:rFonts w:ascii="Cambria Math" w:hAnsi="Cambria Math"/>
            </w:rPr>
            <m:t>.</m:t>
          </m:r>
          <m:acc>
            <m:accPr>
              <m:chr m:val="̅"/>
              <m:ctrlPr>
                <w:rPr>
                  <w:rFonts w:ascii="Cambria Math" w:eastAsiaTheme="minorHAnsi" w:hAnsi="Cambria Math" w:cstheme="minorBidi"/>
                  <w:sz w:val="20"/>
                  <w:szCs w:val="22"/>
                  <w:lang w:eastAsia="en-US"/>
                </w:rPr>
              </m:ctrlPr>
            </m:accPr>
            <m:e>
              <m:sSub>
                <m:sSubPr>
                  <m:ctrlPr>
                    <w:rPr>
                      <w:rFonts w:ascii="Cambria Math" w:eastAsiaTheme="minorHAnsi" w:hAnsi="Cambria Math" w:cstheme="minorBidi"/>
                      <w:sz w:val="20"/>
                      <w:szCs w:val="22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сим исх</m:t>
                  </m:r>
                </m:sub>
              </m:sSub>
              <m:r>
                <w:rPr>
                  <w:rFonts w:ascii="Cambria Math" w:hAnsi="Cambria Math"/>
                </w:rPr>
                <m:t>.</m:t>
              </m:r>
            </m:e>
          </m:acc>
        </m:oMath>
      </m:oMathPara>
    </w:p>
    <w:p w14:paraId="7C12126C" w14:textId="73C19A68" w:rsidR="00694A6A" w:rsidRPr="007D2262" w:rsidRDefault="00694A6A" w:rsidP="00814D1A">
      <w:r w:rsidRPr="007D2262">
        <w:t xml:space="preserve">Ординаты спинки профиля </w:t>
      </w:r>
      <w:r w:rsidRPr="007D2262">
        <w:rPr>
          <w:i/>
          <w:iCs/>
        </w:rPr>
        <w:t>y</w:t>
      </w:r>
      <w:r w:rsidRPr="007D2262">
        <w:rPr>
          <w:vertAlign w:val="subscript"/>
        </w:rPr>
        <w:t>в</w:t>
      </w:r>
      <w:r w:rsidRPr="007D2262">
        <w:t xml:space="preserve"> и корытца </w:t>
      </w:r>
      <w:r w:rsidRPr="007D2262">
        <w:rPr>
          <w:i/>
          <w:iCs/>
        </w:rPr>
        <w:t>y</w:t>
      </w:r>
      <w:r w:rsidRPr="007D2262">
        <w:rPr>
          <w:vertAlign w:val="subscript"/>
        </w:rPr>
        <w:t>н</w:t>
      </w:r>
      <w:r w:rsidRPr="007D2262">
        <w:t xml:space="preserve"> определяются из соотн</w:t>
      </w:r>
      <w:r w:rsidRPr="007D2262">
        <w:t>о</w:t>
      </w:r>
      <w:r w:rsidRPr="007D2262">
        <w:t>шения:</w:t>
      </w:r>
    </w:p>
    <w:p w14:paraId="654D6C68" w14:textId="37EB5655" w:rsidR="00E279DF" w:rsidRPr="007D2262" w:rsidRDefault="005B3CD1" w:rsidP="00E279DF">
      <w:pPr>
        <w:pStyle w:val="af3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HAnsi" w:hAnsi="Cambria Math" w:cstheme="minorBidi"/>
                  <w:sz w:val="20"/>
                  <w:szCs w:val="22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в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eastAsiaTheme="minorHAnsi" w:hAnsi="Cambria Math" w:cstheme="minorBidi"/>
                  <w:sz w:val="20"/>
                  <w:szCs w:val="22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срл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eastAsiaTheme="minorHAnsi" w:hAnsi="Cambria Math" w:cstheme="minorBidi"/>
                  <w:sz w:val="20"/>
                  <w:szCs w:val="22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сим</m:t>
              </m:r>
            </m:sub>
          </m:sSub>
          <m:r>
            <w:rPr>
              <w:rFonts w:ascii="Cambria Math" w:hAnsi="Cambria Math"/>
            </w:rPr>
            <m:t>;</m:t>
          </m:r>
        </m:oMath>
      </m:oMathPara>
    </w:p>
    <w:p w14:paraId="187C72E2" w14:textId="79CAD890" w:rsidR="00E279DF" w:rsidRPr="007D2262" w:rsidRDefault="005B3CD1" w:rsidP="00E279DF">
      <w:pPr>
        <w:pStyle w:val="af3"/>
      </w:pPr>
      <m:oMathPara>
        <m:oMath>
          <m:sSub>
            <m:sSubPr>
              <m:ctrlPr>
                <w:rPr>
                  <w:rFonts w:ascii="Cambria Math" w:eastAsiaTheme="minorHAnsi" w:hAnsi="Cambria Math" w:cstheme="minorBidi"/>
                  <w:sz w:val="20"/>
                  <w:szCs w:val="22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к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eastAsiaTheme="minorHAnsi" w:hAnsi="Cambria Math" w:cstheme="minorBidi"/>
                  <w:sz w:val="20"/>
                  <w:szCs w:val="22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срл</m:t>
              </m:r>
            </m:sub>
          </m:sSub>
          <m:r>
            <w:rPr>
              <w:rFonts w:ascii="Cambria Math" w:hAnsi="Cambria Math"/>
            </w:rPr>
            <m:t>-</m:t>
          </m:r>
          <m:sSub>
            <m:sSubPr>
              <m:ctrlPr>
                <w:rPr>
                  <w:rFonts w:ascii="Cambria Math" w:eastAsiaTheme="minorHAnsi" w:hAnsi="Cambria Math" w:cstheme="minorBidi"/>
                  <w:sz w:val="20"/>
                  <w:szCs w:val="22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сим</m:t>
              </m:r>
            </m:sub>
          </m:sSub>
          <m:r>
            <w:rPr>
              <w:rFonts w:ascii="Cambria Math" w:hAnsi="Cambria Math"/>
            </w:rPr>
            <m:t>;</m:t>
          </m:r>
        </m:oMath>
      </m:oMathPara>
    </w:p>
    <w:p w14:paraId="75C1F6BF" w14:textId="1EB7320A" w:rsidR="00694A6A" w:rsidRPr="007D2262" w:rsidRDefault="00694A6A" w:rsidP="00E279DF">
      <w:r w:rsidRPr="007D2262">
        <w:t xml:space="preserve">при этом значения </w:t>
      </w:r>
      <w:r w:rsidRPr="007D2262">
        <w:rPr>
          <w:i/>
          <w:iCs/>
        </w:rPr>
        <w:t>y</w:t>
      </w:r>
      <w:r w:rsidRPr="007D2262">
        <w:rPr>
          <w:vertAlign w:val="subscript"/>
        </w:rPr>
        <w:t>ср л</w:t>
      </w:r>
      <w:r w:rsidRPr="007D2262">
        <w:t xml:space="preserve"> и </w:t>
      </w:r>
      <w:r w:rsidRPr="007D2262">
        <w:rPr>
          <w:i/>
          <w:iCs/>
        </w:rPr>
        <w:t>y</w:t>
      </w:r>
      <w:r w:rsidRPr="007D2262">
        <w:rPr>
          <w:vertAlign w:val="subscript"/>
        </w:rPr>
        <w:t>сим</w:t>
      </w:r>
      <w:r w:rsidRPr="007D2262">
        <w:t xml:space="preserve"> берутся при одинаковых значениях отн</w:t>
      </w:r>
      <w:r w:rsidRPr="007D2262">
        <w:t>о</w:t>
      </w:r>
      <w:r w:rsidRPr="007D2262">
        <w:t>сительных абсцисс</w:t>
      </w:r>
      <w:r w:rsidRPr="007D2262">
        <w:sym w:font="Symbol" w:char="F060"/>
      </w:r>
      <w:r w:rsidRPr="007D2262">
        <w:rPr>
          <w:i/>
          <w:iCs/>
        </w:rPr>
        <w:t>x</w:t>
      </w:r>
      <w:r w:rsidRPr="007D2262">
        <w:t xml:space="preserve">. </w:t>
      </w:r>
    </w:p>
    <w:p w14:paraId="157673C9" w14:textId="268A4A79" w:rsidR="005060E7" w:rsidRPr="007D2262" w:rsidRDefault="005060E7" w:rsidP="005B0EE2">
      <w:pPr>
        <w:pStyle w:val="2"/>
        <w:rPr>
          <w:color w:val="auto"/>
        </w:rPr>
      </w:pPr>
      <w:bookmarkStart w:id="30" w:name="_Toc482790383"/>
      <w:r w:rsidRPr="007D2262">
        <w:rPr>
          <w:color w:val="auto"/>
        </w:rPr>
        <w:lastRenderedPageBreak/>
        <w:t>5.</w:t>
      </w:r>
      <w:r w:rsidR="00694A6A" w:rsidRPr="007D2262">
        <w:rPr>
          <w:color w:val="auto"/>
        </w:rPr>
        <w:t>3</w:t>
      </w:r>
      <w:r w:rsidRPr="007D2262">
        <w:rPr>
          <w:color w:val="auto"/>
        </w:rPr>
        <w:tab/>
        <w:t>Выбор основных геометрических параметров решетки профилей</w:t>
      </w:r>
      <w:r w:rsidR="00141A20" w:rsidRPr="007D2262">
        <w:rPr>
          <w:color w:val="auto"/>
        </w:rPr>
        <w:t xml:space="preserve"> осевой турбины</w:t>
      </w:r>
      <w:bookmarkEnd w:id="30"/>
    </w:p>
    <w:p w14:paraId="7C449AEA" w14:textId="77777777" w:rsidR="005060E7" w:rsidRPr="007D2262" w:rsidRDefault="005060E7" w:rsidP="002307C4">
      <w:r w:rsidRPr="007D2262">
        <w:rPr>
          <w:i/>
          <w:iCs/>
        </w:rPr>
        <w:t>1</w:t>
      </w:r>
      <w:r w:rsidRPr="007D2262">
        <w:t xml:space="preserve">. </w:t>
      </w:r>
      <w:r w:rsidRPr="007D2262">
        <w:rPr>
          <w:i/>
          <w:iCs/>
        </w:rPr>
        <w:t>Предварительная оценка</w:t>
      </w:r>
      <w:r w:rsidRPr="007D2262">
        <w:t xml:space="preserve"> геометрических параметров профиля р</w:t>
      </w:r>
      <w:r w:rsidRPr="007D2262">
        <w:t>е</w:t>
      </w:r>
      <w:r w:rsidRPr="007D2262">
        <w:t>шётки (</w:t>
      </w:r>
      <w:r w:rsidRPr="007D2262">
        <w:rPr>
          <w:i/>
          <w:iCs/>
        </w:rPr>
        <w:t>b</w:t>
      </w:r>
      <w:r w:rsidRPr="007D2262">
        <w:t xml:space="preserve">, </w:t>
      </w:r>
      <w:r w:rsidRPr="007D2262">
        <w:rPr>
          <w:i/>
          <w:iCs/>
        </w:rPr>
        <w:t>t</w:t>
      </w:r>
      <w:r w:rsidRPr="007D2262">
        <w:t xml:space="preserve">, </w:t>
      </w:r>
      <w:r w:rsidRPr="007D2262">
        <w:sym w:font="Symbol" w:char="F067"/>
      </w:r>
      <w:r w:rsidRPr="007D2262">
        <w:t xml:space="preserve">, </w:t>
      </w:r>
      <w:r w:rsidRPr="007D2262">
        <w:sym w:font="Symbol" w:char="F062"/>
      </w:r>
      <w:r w:rsidRPr="007D2262">
        <w:rPr>
          <w:vertAlign w:val="subscript"/>
        </w:rPr>
        <w:t>1 л</w:t>
      </w:r>
      <w:r w:rsidRPr="007D2262">
        <w:t xml:space="preserve">, </w:t>
      </w:r>
      <w:r w:rsidRPr="007D2262">
        <w:sym w:font="Symbol" w:char="F062"/>
      </w:r>
      <w:r w:rsidRPr="007D2262">
        <w:rPr>
          <w:vertAlign w:val="subscript"/>
        </w:rPr>
        <w:t>2 л</w:t>
      </w:r>
      <w:r w:rsidRPr="007D2262">
        <w:t xml:space="preserve">, </w:t>
      </w:r>
      <w:r w:rsidRPr="007D2262">
        <w:rPr>
          <w:i/>
          <w:iCs/>
        </w:rPr>
        <w:t>c</w:t>
      </w:r>
      <w:r w:rsidRPr="007D2262">
        <w:rPr>
          <w:i/>
          <w:iCs/>
          <w:vertAlign w:val="subscript"/>
        </w:rPr>
        <w:t>m</w:t>
      </w:r>
      <w:r w:rsidRPr="007D2262">
        <w:t>,</w:t>
      </w:r>
      <w:r w:rsidRPr="007D2262">
        <w:sym w:font="Symbol" w:char="F060"/>
      </w:r>
      <w:r w:rsidRPr="007D2262">
        <w:rPr>
          <w:i/>
          <w:iCs/>
        </w:rPr>
        <w:t>x</w:t>
      </w:r>
      <w:r w:rsidRPr="007D2262">
        <w:rPr>
          <w:i/>
          <w:iCs/>
          <w:vertAlign w:val="subscript"/>
        </w:rPr>
        <w:t>c</w:t>
      </w:r>
      <w:r w:rsidRPr="007D2262">
        <w:t xml:space="preserve">, </w:t>
      </w:r>
      <w:r w:rsidRPr="007D2262">
        <w:rPr>
          <w:i/>
          <w:iCs/>
        </w:rPr>
        <w:t>r</w:t>
      </w:r>
      <w:r w:rsidRPr="007D2262">
        <w:rPr>
          <w:vertAlign w:val="subscript"/>
        </w:rPr>
        <w:t>1</w:t>
      </w:r>
      <w:r w:rsidRPr="007D2262">
        <w:t xml:space="preserve"> и </w:t>
      </w:r>
      <w:r w:rsidRPr="007D2262">
        <w:rPr>
          <w:i/>
          <w:iCs/>
        </w:rPr>
        <w:t>r</w:t>
      </w:r>
      <w:r w:rsidRPr="007D2262">
        <w:rPr>
          <w:vertAlign w:val="subscript"/>
        </w:rPr>
        <w:t>2</w:t>
      </w:r>
      <w:r w:rsidRPr="007D2262">
        <w:t>). При этом устанавливаются границы участков контура профиля.</w:t>
      </w:r>
    </w:p>
    <w:p w14:paraId="6EF80C59" w14:textId="54C1AFE6" w:rsidR="005060E7" w:rsidRPr="007D2262" w:rsidRDefault="005060E7" w:rsidP="002307C4">
      <w:r w:rsidRPr="007D2262">
        <w:t>Величина хорды профиля определяется из соотношения:</w:t>
      </w:r>
    </w:p>
    <w:p w14:paraId="2585DC87" w14:textId="748A6B51" w:rsidR="002307C4" w:rsidRPr="007D2262" w:rsidRDefault="002307C4" w:rsidP="002307C4">
      <w:pPr>
        <w:pStyle w:val="af3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b=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s</m:t>
              </m:r>
            </m:num>
            <m:den>
              <m:r>
                <w:rPr>
                  <w:rFonts w:ascii="Cambria Math" w:hAnsi="Cambria Math"/>
                </w:rPr>
                <m:t>sinγ</m:t>
              </m:r>
            </m:den>
          </m:f>
          <m:r>
            <w:rPr>
              <w:rFonts w:ascii="Cambria Math" w:hAnsi="Cambria Math"/>
            </w:rPr>
            <m:t>,</m:t>
          </m:r>
        </m:oMath>
      </m:oMathPara>
    </w:p>
    <w:p w14:paraId="2AAFA03B" w14:textId="77777777" w:rsidR="005060E7" w:rsidRPr="007D2262" w:rsidRDefault="005060E7" w:rsidP="005060E7">
      <w:pPr>
        <w:ind w:firstLine="0"/>
      </w:pPr>
      <w:r w:rsidRPr="007D2262">
        <w:t xml:space="preserve">где </w:t>
      </w:r>
      <w:r w:rsidRPr="007D2262">
        <w:rPr>
          <w:i/>
          <w:iCs/>
        </w:rPr>
        <w:t>s</w:t>
      </w:r>
      <w:r w:rsidRPr="007D2262">
        <w:t xml:space="preserve"> - ширина решётки, определяемая в проектном расчете (раздел 5.3);</w:t>
      </w:r>
    </w:p>
    <w:p w14:paraId="2EA2C583" w14:textId="35EF7F33" w:rsidR="005060E7" w:rsidRPr="007D2262" w:rsidRDefault="005060E7" w:rsidP="005060E7">
      <m:oMath>
        <m:r>
          <w:rPr>
            <w:rFonts w:ascii="Cambria Math" w:hAnsi="Cambria Math"/>
          </w:rPr>
          <m:t>γ</m:t>
        </m:r>
      </m:oMath>
      <w:r w:rsidRPr="007D2262">
        <w:rPr>
          <w:rFonts w:eastAsiaTheme="minorEastAsia"/>
        </w:rPr>
        <w:t xml:space="preserve"> - </w:t>
      </w:r>
      <w:r w:rsidRPr="007D2262">
        <w:t>угол установки профиля может быть найден по следующему соо</w:t>
      </w:r>
      <w:r w:rsidRPr="007D2262">
        <w:t>т</w:t>
      </w:r>
      <w:r w:rsidRPr="007D2262">
        <w:t>ношению (</w:t>
      </w:r>
      <w:r w:rsidR="002307C4" w:rsidRPr="007D2262">
        <w:t>на примере РК)</w:t>
      </w:r>
      <w:r w:rsidRPr="007D2262">
        <w:t>:</w:t>
      </w:r>
    </w:p>
    <w:p w14:paraId="3FEF9D05" w14:textId="1542627B" w:rsidR="002307C4" w:rsidRPr="007D2262" w:rsidRDefault="002307C4" w:rsidP="002307C4">
      <w:pPr>
        <w:pStyle w:val="af3"/>
        <w:rPr>
          <w:rFonts w:eastAsiaTheme="minorEastAsia"/>
          <w:vertAlign w:val="subscript"/>
        </w:rPr>
      </w:pPr>
      <m:oMathPara>
        <m:oMath>
          <m:r>
            <w:rPr>
              <w:rFonts w:ascii="Cambria Math" w:hAnsi="Cambria Math"/>
            </w:rPr>
            <w:sym w:font="Symbol" w:char="F067"/>
          </m:r>
          <m:r>
            <w:rPr>
              <w:rFonts w:ascii="Cambria Math" w:hAnsi="Cambria Math"/>
            </w:rPr>
            <m:t>=85,95-1,277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vertAlign w:val="subscript"/>
                    </w:rPr>
                  </m:ctrlPr>
                </m:sSubPr>
                <m:e>
                  <m:r>
                    <w:rPr>
                      <w:rFonts w:ascii="Cambria Math" w:hAnsi="Cambria Math"/>
                      <w:vertAlign w:val="subscript"/>
                    </w:rPr>
                    <m:t>β</m:t>
                  </m:r>
                </m:e>
                <m:sub>
                  <m:r>
                    <w:rPr>
                      <w:rFonts w:ascii="Cambria Math" w:hAnsi="Cambria Math"/>
                      <w:vertAlign w:val="subscript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vertAlign w:val="subscript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vertAlign w:val="subscript"/>
                    </w:rPr>
                  </m:ctrlPr>
                </m:sSubPr>
                <m:e>
                  <m:r>
                    <w:rPr>
                      <w:rFonts w:ascii="Cambria Math" w:hAnsi="Cambria Math"/>
                      <w:vertAlign w:val="subscript"/>
                    </w:rPr>
                    <m:t>β</m:t>
                  </m:r>
                </m:e>
                <m:sub>
                  <m:r>
                    <w:rPr>
                      <w:rFonts w:ascii="Cambria Math" w:hAnsi="Cambria Math"/>
                      <w:vertAlign w:val="subscript"/>
                    </w:rPr>
                    <m:t>2</m:t>
                  </m:r>
                </m:sub>
              </m:sSub>
              <m:ctrlPr>
                <w:rPr>
                  <w:rFonts w:ascii="Cambria Math" w:hAnsi="Cambria Math"/>
                  <w:vertAlign w:val="subscript"/>
                </w:rPr>
              </m:ctrlPr>
            </m:e>
          </m:d>
          <m:r>
            <w:rPr>
              <w:rFonts w:ascii="Cambria Math" w:hAnsi="Cambria Math"/>
              <w:vertAlign w:val="subscript"/>
            </w:rPr>
            <m:t>+0,</m:t>
          </m:r>
          <m:r>
            <w:rPr>
              <w:rFonts w:ascii="Cambria Math" w:hAnsi="Cambria Math"/>
            </w:rPr>
            <m:t>0084</m:t>
          </m:r>
          <m:sSup>
            <m:sSupPr>
              <m:ctrlPr>
                <w:rPr>
                  <w:rFonts w:ascii="Cambria Math" w:hAnsi="Cambria Math"/>
                  <w:vertAlign w:val="subscript"/>
                </w:rPr>
              </m:ctrlPr>
            </m:sSupPr>
            <m:e>
              <m:r>
                <w:rPr>
                  <w:rFonts w:ascii="Cambria Math" w:hAnsi="Cambria Math"/>
                  <w:vertAlign w:val="subscript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vertAlign w:val="subscript"/>
                    </w:rPr>
                  </m:ctrlPr>
                </m:sSubPr>
                <m:e>
                  <m:r>
                    <w:rPr>
                      <w:rFonts w:ascii="Cambria Math" w:hAnsi="Cambria Math"/>
                      <w:vertAlign w:val="subscript"/>
                    </w:rPr>
                    <m:t>β</m:t>
                  </m:r>
                </m:e>
                <m:sub>
                  <m:r>
                    <w:rPr>
                      <w:rFonts w:ascii="Cambria Math" w:hAnsi="Cambria Math"/>
                      <w:vertAlign w:val="subscript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vertAlign w:val="subscript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vertAlign w:val="subscript"/>
                    </w:rPr>
                  </m:ctrlPr>
                </m:sSubPr>
                <m:e>
                  <m:r>
                    <w:rPr>
                      <w:rFonts w:ascii="Cambria Math" w:hAnsi="Cambria Math"/>
                      <w:vertAlign w:val="subscript"/>
                    </w:rPr>
                    <m:t>β</m:t>
                  </m:r>
                </m:e>
                <m:sub>
                  <m:r>
                    <w:rPr>
                      <w:rFonts w:ascii="Cambria Math" w:hAnsi="Cambria Math"/>
                      <w:vertAlign w:val="subscript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vertAlign w:val="subscript"/>
                </w:rPr>
                <m:t>)</m:t>
              </m:r>
            </m:e>
            <m:sup>
              <m:r>
                <w:rPr>
                  <w:rFonts w:ascii="Cambria Math" w:hAnsi="Cambria Math"/>
                  <w:vertAlign w:val="subscript"/>
                </w:rPr>
                <m:t>2</m:t>
              </m:r>
            </m:sup>
          </m:sSup>
          <m:r>
            <w:rPr>
              <w:rFonts w:ascii="Cambria Math" w:hAnsi="Cambria Math"/>
              <w:vertAlign w:val="subscript"/>
            </w:rPr>
            <m:t>.</m:t>
          </m:r>
        </m:oMath>
      </m:oMathPara>
    </w:p>
    <w:p w14:paraId="00903DEB" w14:textId="0FB7AAB0" w:rsidR="005060E7" w:rsidRPr="007D2262" w:rsidRDefault="005060E7" w:rsidP="005060E7">
      <w:r w:rsidRPr="007D2262">
        <w:t xml:space="preserve">Шаг решётки </w:t>
      </w:r>
      <w:r w:rsidRPr="007D2262">
        <w:rPr>
          <w:i/>
          <w:iCs/>
        </w:rPr>
        <w:t>t</w:t>
      </w:r>
      <w:r w:rsidRPr="007D2262">
        <w:t xml:space="preserve"> при известном диаметре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  <w:vertAlign w:val="subscript"/>
              </w:rPr>
              <m:t>i</m:t>
            </m:r>
          </m:sub>
        </m:sSub>
      </m:oMath>
      <w:r w:rsidRPr="007D2262">
        <w:t>, на котором строится пр</w:t>
      </w:r>
      <w:r w:rsidRPr="007D2262">
        <w:t>о</w:t>
      </w:r>
      <w:r w:rsidRPr="007D2262">
        <w:t xml:space="preserve">филь, может быть найден через число лопаток </w:t>
      </w:r>
      <w:r w:rsidRPr="007D2262">
        <w:rPr>
          <w:i/>
        </w:rPr>
        <w:t xml:space="preserve">z </w:t>
      </w:r>
      <w:r w:rsidRPr="007D2262">
        <w:t>в венце:</w:t>
      </w:r>
    </w:p>
    <w:p w14:paraId="141BDA49" w14:textId="00A1CBA2" w:rsidR="002307C4" w:rsidRPr="007D2262" w:rsidRDefault="005B3CD1" w:rsidP="002307C4">
      <w:pPr>
        <w:pStyle w:val="af3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i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π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vertAlign w:val="subscript"/>
                    </w:rPr>
                    <m:t>i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z</m:t>
              </m:r>
            </m:den>
          </m:f>
          <m:r>
            <w:rPr>
              <w:rFonts w:ascii="Cambria Math" w:hAnsi="Cambria Math"/>
            </w:rPr>
            <m:t>.</m:t>
          </m:r>
        </m:oMath>
      </m:oMathPara>
    </w:p>
    <w:p w14:paraId="12AAF67E" w14:textId="77777777" w:rsidR="005060E7" w:rsidRPr="007D2262" w:rsidRDefault="005060E7" w:rsidP="002307C4">
      <w:r w:rsidRPr="007D2262">
        <w:t xml:space="preserve">Обычные значения относительного шага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t</m:t>
                </m:r>
              </m:e>
            </m:acc>
          </m:e>
          <m:sub>
            <m:r>
              <w:rPr>
                <w:rFonts w:ascii="Cambria Math" w:hAnsi="Cambria Math"/>
              </w:rPr>
              <m:t>са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f>
          <m:fPr>
            <m:type m:val="skw"/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са</m:t>
                </m:r>
              </m:sub>
            </m:sSub>
          </m:num>
          <m:den>
            <m:r>
              <w:rPr>
                <w:rFonts w:ascii="Cambria Math" w:hAnsi="Cambria Math"/>
              </w:rPr>
              <m:t>b</m:t>
            </m:r>
          </m:den>
        </m:f>
        <m:r>
          <m:rPr>
            <m:sty m:val="p"/>
          </m:rPr>
          <w:rPr>
            <w:rFonts w:ascii="Cambria Math" w:hAnsi="Cambria Math"/>
          </w:rPr>
          <m:t>=0</m:t>
        </m:r>
        <m:r>
          <w:rPr>
            <w:rFonts w:ascii="Cambria Math" w:hAnsi="Cambria Math"/>
          </w:rPr>
          <m:t>,8…0,9</m:t>
        </m:r>
      </m:oMath>
      <w:r w:rsidRPr="007D2262">
        <w:rPr>
          <w:rFonts w:eastAsiaTheme="minorEastAsia"/>
        </w:rPr>
        <w:t xml:space="preserve"> и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t</m:t>
                </m:r>
              </m:e>
            </m:acc>
          </m:e>
          <m:sub>
            <m:r>
              <w:rPr>
                <w:rFonts w:ascii="Cambria Math" w:hAnsi="Cambria Math"/>
              </w:rPr>
              <m:t>рк</m:t>
            </m:r>
          </m:sub>
        </m:sSub>
        <m:r>
          <m:rPr>
            <m:sty m:val="p"/>
          </m:rPr>
          <w:rPr>
            <w:rFonts w:ascii="Cambria Math" w:hAnsi="Cambria Math"/>
          </w:rPr>
          <m:t>=0</m:t>
        </m:r>
        <m:r>
          <w:rPr>
            <w:rFonts w:ascii="Cambria Math" w:hAnsi="Cambria Math"/>
          </w:rPr>
          <m:t>,75…0,85</m:t>
        </m:r>
      </m:oMath>
      <w:r w:rsidRPr="007D2262">
        <w:rPr>
          <w:rFonts w:eastAsiaTheme="minorEastAsia"/>
        </w:rPr>
        <w:t>.</w:t>
      </w:r>
    </w:p>
    <w:p w14:paraId="43BEEBC2" w14:textId="759F6E3E" w:rsidR="005060E7" w:rsidRPr="007D2262" w:rsidRDefault="005060E7" w:rsidP="002307C4">
      <w:r w:rsidRPr="007D2262">
        <w:t xml:space="preserve">Величина горла решётки </w:t>
      </w:r>
      <w:r w:rsidRPr="007D2262">
        <w:rPr>
          <w:i/>
          <w:iCs/>
        </w:rPr>
        <w:t>a</w:t>
      </w:r>
      <w:r w:rsidRPr="007D2262">
        <w:rPr>
          <w:vertAlign w:val="subscript"/>
        </w:rPr>
        <w:t>г</w:t>
      </w:r>
      <w:r w:rsidRPr="007D2262">
        <w:t>, обеспечивающая необходимую пропус</w:t>
      </w:r>
      <w:r w:rsidRPr="007D2262">
        <w:t>к</w:t>
      </w:r>
      <w:r w:rsidRPr="007D2262">
        <w:t>ную способность, определяется из выражения:</w:t>
      </w:r>
    </w:p>
    <w:p w14:paraId="00552A54" w14:textId="7B00AD85" w:rsidR="002307C4" w:rsidRPr="007D2262" w:rsidRDefault="005B3CD1" w:rsidP="002307C4">
      <w:pPr>
        <w:pStyle w:val="af3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г</m:t>
              </m:r>
            </m:sub>
          </m:sSub>
          <m:r>
            <w:rPr>
              <w:rFonts w:ascii="Cambria Math" w:hAnsi="Cambria Math"/>
            </w:rPr>
            <m:t>=t∙sin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β</m:t>
              </m:r>
            </m:e>
            <m:sub>
              <m:r>
                <w:rPr>
                  <w:rFonts w:ascii="Cambria Math" w:hAnsi="Cambria Math"/>
                </w:rPr>
                <m:t>2эф</m:t>
              </m:r>
            </m:sub>
          </m:sSub>
          <m:r>
            <w:rPr>
              <w:rFonts w:ascii="Cambria Math" w:hAnsi="Cambria Math"/>
            </w:rPr>
            <m:t>.</m:t>
          </m:r>
        </m:oMath>
      </m:oMathPara>
    </w:p>
    <w:p w14:paraId="1D54049D" w14:textId="77777777" w:rsidR="005060E7" w:rsidRPr="007D2262" w:rsidRDefault="005060E7" w:rsidP="002307C4">
      <w:pPr>
        <w:rPr>
          <w:rFonts w:eastAsiaTheme="minorEastAsia"/>
        </w:rPr>
      </w:pPr>
      <w:r w:rsidRPr="007D2262">
        <w:t xml:space="preserve">Радиусы входной и выходной кромок профиля также выбираются на основании опытных данных. В частности, для турбин современных ГТД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=(0,016…0,16)b</m:t>
        </m:r>
      </m:oMath>
      <w:r w:rsidRPr="007D2262">
        <w:rPr>
          <w:rFonts w:eastAsiaTheme="minorEastAsia"/>
        </w:rPr>
        <w:t xml:space="preserve"> [1].</w:t>
      </w:r>
    </w:p>
    <w:p w14:paraId="3B41BA0D" w14:textId="26DC1F67" w:rsidR="005060E7" w:rsidRPr="007D2262" w:rsidRDefault="005060E7" w:rsidP="002307C4">
      <w:r w:rsidRPr="007D2262">
        <w:rPr>
          <w:rFonts w:eastAsiaTheme="minorEastAsia"/>
        </w:rPr>
        <w:t xml:space="preserve">Радиус выходной кромки можно принять равным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=0,25…1,5мм</m:t>
        </m:r>
      </m:oMath>
      <w:r w:rsidRPr="007D2262">
        <w:rPr>
          <w:rFonts w:eastAsiaTheme="minorEastAsia"/>
        </w:rPr>
        <w:t xml:space="preserve">. </w:t>
      </w:r>
      <w:r w:rsidRPr="007D2262">
        <w:t xml:space="preserve">Большие значения толщины (свыше </w:t>
      </w:r>
      <w:r w:rsidRPr="007D2262">
        <w:rPr>
          <w:i/>
        </w:rPr>
        <w:t>1</w:t>
      </w:r>
      <w:r w:rsidR="00AB0463" w:rsidRPr="007D2262">
        <w:rPr>
          <w:i/>
        </w:rPr>
        <w:t xml:space="preserve"> </w:t>
      </w:r>
      <w:r w:rsidRPr="007D2262">
        <w:rPr>
          <w:i/>
        </w:rPr>
        <w:t>мм</w:t>
      </w:r>
      <w:r w:rsidRPr="007D2262">
        <w:t xml:space="preserve">) соответствуют охлаждаемым </w:t>
      </w:r>
      <w:r w:rsidRPr="007D2262">
        <w:lastRenderedPageBreak/>
        <w:t>лопаткам. Минимальная величина радиуса выходной кромки ограничив</w:t>
      </w:r>
      <w:r w:rsidRPr="007D2262">
        <w:t>а</w:t>
      </w:r>
      <w:r w:rsidRPr="007D2262">
        <w:t xml:space="preserve">ется технологическими возможностями предприятия. </w:t>
      </w:r>
    </w:p>
    <w:p w14:paraId="638B5558" w14:textId="77777777" w:rsidR="005060E7" w:rsidRPr="007D2262" w:rsidRDefault="005060E7" w:rsidP="002307C4">
      <w:r w:rsidRPr="007D2262">
        <w:t xml:space="preserve">Для обеспечения потребной площади поперечного сечения </w:t>
      </w:r>
      <w:r w:rsidRPr="007D2262">
        <w:rPr>
          <w:i/>
          <w:iCs/>
        </w:rPr>
        <w:t>F</w:t>
      </w:r>
      <w:r w:rsidRPr="007D2262">
        <w:rPr>
          <w:vertAlign w:val="subscript"/>
        </w:rPr>
        <w:t>п</w:t>
      </w:r>
      <w:r w:rsidRPr="007D2262">
        <w:t xml:space="preserve"> проф</w:t>
      </w:r>
      <w:r w:rsidRPr="007D2262">
        <w:t>и</w:t>
      </w:r>
      <w:r w:rsidRPr="007D2262">
        <w:t xml:space="preserve">ля, гарантирующей его необходимые прочностные свойства, назначают углы заострения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ω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7D2262">
        <w:rPr>
          <w:rFonts w:eastAsiaTheme="minorEastAsia"/>
        </w:rPr>
        <w:t xml:space="preserve"> </w:t>
      </w:r>
      <w:r w:rsidRPr="007D2262">
        <w:t xml:space="preserve">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ω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Pr="007D2262">
        <w:t>. Они характеризуют уширение профиля от вхо</w:t>
      </w:r>
      <w:r w:rsidRPr="007D2262">
        <w:t>д</w:t>
      </w:r>
      <w:r w:rsidRPr="007D2262">
        <w:t xml:space="preserve">ной и выходной кромок к его средней части. Обычно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ω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=8…25</m:t>
        </m:r>
        <m:r>
          <w:rPr>
            <w:rFonts w:ascii="Cambria Math" w:eastAsiaTheme="minorEastAsia" w:hAnsi="Cambria Math"/>
            <w:i/>
          </w:rPr>
          <w:sym w:font="Symbol" w:char="F0B0"/>
        </m:r>
      </m:oMath>
      <w:r w:rsidRPr="007D2262">
        <w:t xml:space="preserve"> 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ω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=5…10</m:t>
        </m:r>
        <m:r>
          <w:rPr>
            <w:rFonts w:ascii="Cambria Math" w:eastAsiaTheme="minorEastAsia" w:hAnsi="Cambria Math"/>
            <w:i/>
          </w:rPr>
          <w:sym w:font="Symbol" w:char="F0B0"/>
        </m:r>
      </m:oMath>
      <w:r w:rsidRPr="007D2262">
        <w:t xml:space="preserve"> [1].</w:t>
      </w:r>
    </w:p>
    <w:p w14:paraId="7355FBE3" w14:textId="77777777" w:rsidR="005060E7" w:rsidRPr="007D2262" w:rsidRDefault="005060E7" w:rsidP="002307C4">
      <w:r w:rsidRPr="007D2262">
        <w:t xml:space="preserve">К параметрам, определяющим </w:t>
      </w:r>
      <w:r w:rsidRPr="007D2262">
        <w:rPr>
          <w:i/>
          <w:iCs/>
        </w:rPr>
        <w:t>F</w:t>
      </w:r>
      <w:r w:rsidRPr="007D2262">
        <w:rPr>
          <w:vertAlign w:val="subscript"/>
        </w:rPr>
        <w:t>п</w:t>
      </w:r>
      <w:r w:rsidRPr="007D2262">
        <w:t xml:space="preserve">, относят и максимальную толщину профиля. В практике проектирования профилей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m</m:t>
                </m:r>
              </m:sub>
            </m:sSub>
          </m:e>
        </m:acc>
        <m:r>
          <w:rPr>
            <w:rFonts w:ascii="Cambria Math" w:hAnsi="Cambria Math"/>
          </w:rPr>
          <m:t>=</m:t>
        </m:r>
        <m:f>
          <m:fPr>
            <m:type m:val="lin"/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m</m:t>
                </m:r>
              </m:sub>
            </m:sSub>
          </m:num>
          <m:den>
            <m:r>
              <w:rPr>
                <w:rFonts w:ascii="Cambria Math" w:hAnsi="Cambria Math"/>
              </w:rPr>
              <m:t>b</m:t>
            </m:r>
          </m:den>
        </m:f>
      </m:oMath>
      <w:r w:rsidRPr="007D2262">
        <w:rPr>
          <w:rFonts w:eastAsiaTheme="minorEastAsia"/>
        </w:rPr>
        <w:t xml:space="preserve"> </w:t>
      </w:r>
      <w:r w:rsidRPr="007D2262">
        <w:t xml:space="preserve">изменяется в пределах </w:t>
      </w:r>
      <w:r w:rsidRPr="007D2262">
        <w:rPr>
          <w:i/>
        </w:rPr>
        <w:t>(0,1...0,2)</w:t>
      </w:r>
      <w:r w:rsidRPr="007D2262">
        <w:rPr>
          <w:i/>
        </w:rPr>
        <w:sym w:font="Symbol" w:char="F0D7"/>
      </w:r>
      <w:r w:rsidRPr="007D2262">
        <w:rPr>
          <w:i/>
        </w:rPr>
        <w:t>b</w:t>
      </w:r>
      <w:r w:rsidRPr="007D2262">
        <w:t xml:space="preserve">. Ее координата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c</m:t>
                </m:r>
              </m:sub>
            </m:sSub>
          </m:e>
        </m:acc>
        <m:r>
          <w:rPr>
            <w:rFonts w:ascii="Cambria Math" w:hAnsi="Cambria Math"/>
          </w:rPr>
          <m:t>=</m:t>
        </m:r>
        <m:f>
          <m:fPr>
            <m:type m:val="lin"/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c</m:t>
                </m:r>
              </m:sub>
            </m:sSub>
          </m:num>
          <m:den>
            <m:r>
              <w:rPr>
                <w:rFonts w:ascii="Cambria Math" w:hAnsi="Cambria Math"/>
              </w:rPr>
              <m:t>b</m:t>
            </m:r>
          </m:den>
        </m:f>
      </m:oMath>
      <w:r w:rsidRPr="007D2262">
        <w:sym w:font="Symbol" w:char="F060"/>
      </w:r>
      <w:r w:rsidRPr="007D2262">
        <w:t xml:space="preserve"> находится в диапазоне </w:t>
      </w:r>
      <w:r w:rsidRPr="007D2262">
        <w:rPr>
          <w:i/>
        </w:rPr>
        <w:t>0,2...0,45</w:t>
      </w:r>
      <w:r w:rsidRPr="007D2262">
        <w:t xml:space="preserve"> [1].</w:t>
      </w:r>
    </w:p>
    <w:p w14:paraId="44AD3B63" w14:textId="77777777" w:rsidR="005060E7" w:rsidRPr="007D2262" w:rsidRDefault="005060E7" w:rsidP="002307C4">
      <w:r w:rsidRPr="007D2262">
        <w:t xml:space="preserve">При назначении входного конструктивного угла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β</m:t>
            </m:r>
          </m:e>
          <m:sub>
            <m:r>
              <w:rPr>
                <w:rFonts w:ascii="Cambria Math" w:hAnsi="Cambria Math"/>
              </w:rPr>
              <m:t>1л</m:t>
            </m:r>
          </m:sub>
        </m:sSub>
      </m:oMath>
      <w:r w:rsidRPr="007D2262">
        <w:rPr>
          <w:rFonts w:eastAsiaTheme="minorEastAsia"/>
        </w:rPr>
        <w:t xml:space="preserve"> можно использ</w:t>
      </w:r>
      <w:r w:rsidRPr="007D2262">
        <w:rPr>
          <w:rFonts w:eastAsiaTheme="minorEastAsia"/>
        </w:rPr>
        <w:t>о</w:t>
      </w:r>
      <w:r w:rsidRPr="007D2262">
        <w:rPr>
          <w:rFonts w:eastAsiaTheme="minorEastAsia"/>
        </w:rPr>
        <w:t>вать следующее соотношение</w:t>
      </w:r>
      <w:r w:rsidRPr="007D2262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β</m:t>
            </m:r>
          </m:e>
          <m:sub>
            <m:r>
              <w:rPr>
                <w:rFonts w:ascii="Cambria Math" w:hAnsi="Cambria Math"/>
              </w:rPr>
              <m:t>1л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β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(2…3)</m:t>
            </m:r>
          </m:e>
          <m:sup>
            <m:r>
              <w:rPr>
                <w:rFonts w:ascii="Cambria Math" w:hAnsi="Cambria Math"/>
              </w:rPr>
              <m:t>0</m:t>
            </m:r>
          </m:sup>
        </m:sSup>
      </m:oMath>
      <w:r w:rsidRPr="007D2262">
        <w:rPr>
          <w:rFonts w:eastAsiaTheme="minorEastAsia"/>
        </w:rPr>
        <w:t xml:space="preserve"> [1]</w:t>
      </w:r>
      <w:r w:rsidRPr="007D2262">
        <w:t>.</w:t>
      </w:r>
    </w:p>
    <w:p w14:paraId="6BD2C048" w14:textId="29CA115F" w:rsidR="005060E7" w:rsidRPr="007D2262" w:rsidRDefault="005060E7" w:rsidP="005B0EE2">
      <w:pPr>
        <w:pStyle w:val="2"/>
        <w:rPr>
          <w:color w:val="auto"/>
        </w:rPr>
      </w:pPr>
      <w:bookmarkStart w:id="31" w:name="_Toc482790384"/>
      <w:r w:rsidRPr="007D2262">
        <w:rPr>
          <w:color w:val="auto"/>
        </w:rPr>
        <w:t>5.</w:t>
      </w:r>
      <w:r w:rsidR="00694A6A" w:rsidRPr="007D2262">
        <w:rPr>
          <w:color w:val="auto"/>
        </w:rPr>
        <w:t>4</w:t>
      </w:r>
      <w:r w:rsidRPr="007D2262">
        <w:rPr>
          <w:color w:val="auto"/>
        </w:rPr>
        <w:tab/>
        <w:t>Построение профиля лопатки</w:t>
      </w:r>
      <w:r w:rsidR="00AE0688" w:rsidRPr="007D2262">
        <w:rPr>
          <w:color w:val="auto"/>
        </w:rPr>
        <w:t xml:space="preserve"> турбины</w:t>
      </w:r>
      <w:bookmarkEnd w:id="31"/>
    </w:p>
    <w:p w14:paraId="0F277156" w14:textId="77777777" w:rsidR="005060E7" w:rsidRPr="007D2262" w:rsidRDefault="005060E7" w:rsidP="002307C4">
      <w:r w:rsidRPr="007D2262">
        <w:rPr>
          <w:i/>
          <w:iCs/>
        </w:rPr>
        <w:t>Построение контуров спинки и корытца</w:t>
      </w:r>
      <w:r w:rsidRPr="007D2262">
        <w:t xml:space="preserve"> осуществляют таким обр</w:t>
      </w:r>
      <w:r w:rsidRPr="007D2262">
        <w:t>а</w:t>
      </w:r>
      <w:r w:rsidRPr="007D2262">
        <w:t xml:space="preserve">зом, чтобы было обеспечено расчётное значение </w:t>
      </w:r>
      <w:r w:rsidRPr="007D2262">
        <w:rPr>
          <w:i/>
          <w:iCs/>
        </w:rPr>
        <w:t>a</w:t>
      </w:r>
      <w:r w:rsidRPr="007D2262">
        <w:rPr>
          <w:vertAlign w:val="subscript"/>
        </w:rPr>
        <w:t>г</w:t>
      </w:r>
      <w:r w:rsidRPr="007D2262">
        <w:t>, входная кромка ра</w:t>
      </w:r>
      <w:r w:rsidRPr="007D2262">
        <w:t>с</w:t>
      </w:r>
      <w:r w:rsidRPr="007D2262">
        <w:t xml:space="preserve">полагалась относительно выходной в соответствии с углом </w:t>
      </w:r>
      <w:r w:rsidRPr="007D2262">
        <w:sym w:font="Symbol" w:char="F067"/>
      </w:r>
      <w:r w:rsidRPr="007D2262">
        <w:t xml:space="preserve"> (рисунок 5.6.1), а максимальная толщина профиля </w:t>
      </w:r>
      <w:r w:rsidRPr="007D2262">
        <w:rPr>
          <w:i/>
          <w:iCs/>
        </w:rPr>
        <w:t>c</w:t>
      </w:r>
      <w:r w:rsidRPr="007D2262">
        <w:rPr>
          <w:i/>
          <w:iCs/>
          <w:vertAlign w:val="subscript"/>
        </w:rPr>
        <w:t>m</w:t>
      </w:r>
      <w:r w:rsidRPr="007D2262">
        <w:t xml:space="preserve"> была удалена от входной кромки на расстоянии </w:t>
      </w:r>
      <w:r w:rsidRPr="007D2262">
        <w:sym w:font="Symbol" w:char="F060"/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c</m:t>
                </m:r>
              </m:sub>
            </m:sSub>
          </m:e>
        </m:acc>
        <m:r>
          <w:rPr>
            <w:rFonts w:ascii="Cambria Math" w:eastAsiaTheme="minorEastAsia" w:hAnsi="Cambria Math"/>
          </w:rPr>
          <m:t>b</m:t>
        </m:r>
      </m:oMath>
      <w:r w:rsidRPr="007D2262">
        <w:rPr>
          <w:rFonts w:eastAsiaTheme="minorEastAsia"/>
        </w:rPr>
        <w:t>.</w:t>
      </w:r>
    </w:p>
    <w:p w14:paraId="7733A85C" w14:textId="77777777" w:rsidR="005060E7" w:rsidRPr="007D2262" w:rsidRDefault="005060E7" w:rsidP="002307C4">
      <w:r w:rsidRPr="007D2262">
        <w:t>При образовании контуров профиля можно использовать различные плавные кривые: параболы, гиперболы, лемнискаты Бернулли, сочетание дуг окружностей и отрезков прямых линий [1, 36, 44, 20]. При выборе кривых для очерчивания профилей внимание следует обращать на то, чтобы кривизна контура монотонно уменьшалась от входной кромки к выходной, и не было скачков кривизны, особенно на контуре спинки, где происходит интенсивное изменение местной скорости [1, 36].</w:t>
      </w:r>
    </w:p>
    <w:p w14:paraId="13CED380" w14:textId="5CC7350C" w:rsidR="005060E7" w:rsidRPr="007D2262" w:rsidRDefault="005060E7" w:rsidP="002307C4">
      <w:r w:rsidRPr="007D2262">
        <w:t>На последнем этапе проверяется качество обтекания профиля, т.е. определяют эпюры скоростей потока на контурах профиля решётки при расчётных условиях натекания на неё. При этом вычисляются профил</w:t>
      </w:r>
      <w:r w:rsidRPr="007D2262">
        <w:t>ь</w:t>
      </w:r>
      <w:r w:rsidRPr="007D2262">
        <w:t>ные и концевые потери, а также проверяется соответствие их принятым значениям в процессе проектирования [</w:t>
      </w:r>
      <w:r w:rsidR="002307C4" w:rsidRPr="007D2262">
        <w:t>2</w:t>
      </w:r>
      <w:r w:rsidRPr="007D2262">
        <w:t>].</w:t>
      </w:r>
    </w:p>
    <w:p w14:paraId="00949591" w14:textId="6D530182" w:rsidR="005060E7" w:rsidRPr="007D2262" w:rsidRDefault="005060E7" w:rsidP="002307C4">
      <w:r w:rsidRPr="007D2262">
        <w:t>После проектирования и оптимизации всех базовых профилей ос</w:t>
      </w:r>
      <w:r w:rsidRPr="007D2262">
        <w:t>у</w:t>
      </w:r>
      <w:r w:rsidRPr="007D2262">
        <w:t>ществляется построение лопаточного венца целиком (рис</w:t>
      </w:r>
      <w:r w:rsidR="002307C4" w:rsidRPr="007D2262">
        <w:t>. 5.3</w:t>
      </w:r>
      <w:r w:rsidRPr="007D2262">
        <w:t>). По спр</w:t>
      </w:r>
      <w:r w:rsidRPr="007D2262">
        <w:t>о</w:t>
      </w:r>
      <w:r w:rsidRPr="007D2262">
        <w:lastRenderedPageBreak/>
        <w:t>филированным базовым сечениям с помощью специального алгоритма формируется внешняя поверхность лопатки. В результате образуется т</w:t>
      </w:r>
      <w:r w:rsidRPr="007D2262">
        <w:t>о</w:t>
      </w:r>
      <w:r w:rsidRPr="007D2262">
        <w:t>чечно-заданная поверхность, которая является геометрической моделью лопаточного венца [</w:t>
      </w:r>
      <w:r w:rsidR="002307C4" w:rsidRPr="007D2262">
        <w:t>3</w:t>
      </w:r>
      <w:r w:rsidRPr="007D2262">
        <w:t>].</w:t>
      </w:r>
    </w:p>
    <w:p w14:paraId="5F3A9AC4" w14:textId="77777777" w:rsidR="005060E7" w:rsidRPr="007D2262" w:rsidRDefault="005060E7" w:rsidP="002307C4">
      <w:pPr>
        <w:pStyle w:val="aff3"/>
        <w:rPr>
          <w:lang w:val="ru-RU"/>
        </w:rPr>
      </w:pPr>
      <w:r w:rsidRPr="007D2262">
        <w:rPr>
          <w:noProof/>
          <w:lang w:val="ru-RU"/>
        </w:rPr>
        <w:drawing>
          <wp:inline distT="0" distB="0" distL="0" distR="0" wp14:anchorId="3EB3E9CA" wp14:editId="171CC460">
            <wp:extent cx="2722563" cy="1800000"/>
            <wp:effectExtent l="19050" t="0" r="1587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56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5028CB" w14:textId="1E71BE39" w:rsidR="005060E7" w:rsidRPr="007D2262" w:rsidRDefault="005060E7" w:rsidP="002307C4">
      <w:pPr>
        <w:pStyle w:val="a6"/>
      </w:pPr>
      <w:r w:rsidRPr="007D2262">
        <w:t>Рис</w:t>
      </w:r>
      <w:r w:rsidR="002307C4" w:rsidRPr="007D2262">
        <w:t>.</w:t>
      </w:r>
      <w:r w:rsidR="00AB0463" w:rsidRPr="007D2262">
        <w:t xml:space="preserve"> </w:t>
      </w:r>
      <w:r w:rsidR="002307C4" w:rsidRPr="007D2262">
        <w:t>5.3</w:t>
      </w:r>
      <w:r w:rsidRPr="007D2262">
        <w:t xml:space="preserve">. Построение лопаточного венца по базовым сечениям </w:t>
      </w:r>
      <w:r w:rsidR="002307C4" w:rsidRPr="007D2262">
        <w:t>[3</w:t>
      </w:r>
      <w:r w:rsidRPr="007D2262">
        <w:t>]</w:t>
      </w:r>
    </w:p>
    <w:p w14:paraId="2C39E603" w14:textId="77777777" w:rsidR="005060E7" w:rsidRPr="007D2262" w:rsidRDefault="005060E7" w:rsidP="005060E7">
      <w:pPr>
        <w:rPr>
          <w:rFonts w:eastAsiaTheme="majorEastAsia" w:cs="Times New Roman"/>
          <w:b/>
          <w:bCs/>
          <w:smallCaps/>
          <w:sz w:val="28"/>
          <w:szCs w:val="26"/>
        </w:rPr>
      </w:pPr>
      <w:r w:rsidRPr="007D2262">
        <w:rPr>
          <w:rFonts w:cs="Times New Roman"/>
        </w:rPr>
        <w:br w:type="page"/>
      </w:r>
    </w:p>
    <w:p w14:paraId="7EE42B2B" w14:textId="6239282E" w:rsidR="00CD3235" w:rsidRPr="007D2262" w:rsidRDefault="00335C94" w:rsidP="00E5412C">
      <w:pPr>
        <w:pStyle w:val="1"/>
        <w:rPr>
          <w:color w:val="auto"/>
        </w:rPr>
      </w:pPr>
      <w:bookmarkStart w:id="32" w:name="_Toc482790385"/>
      <w:r w:rsidRPr="007D2262">
        <w:rPr>
          <w:color w:val="auto"/>
        </w:rPr>
        <w:lastRenderedPageBreak/>
        <w:t>Список использованных источников</w:t>
      </w:r>
      <w:bookmarkEnd w:id="32"/>
    </w:p>
    <w:p w14:paraId="1CEB4C89" w14:textId="30D1A4CC" w:rsidR="005B0EE2" w:rsidRPr="007D2262" w:rsidRDefault="005B0EE2" w:rsidP="00C96866">
      <w:pPr>
        <w:pStyle w:val="afd"/>
        <w:numPr>
          <w:ilvl w:val="0"/>
          <w:numId w:val="7"/>
        </w:numPr>
        <w:spacing w:line="360" w:lineRule="auto"/>
      </w:pPr>
      <w:r w:rsidRPr="007D2262">
        <w:t>Кулагин, В.В. Теория расчет и проектирование авиационных дв</w:t>
      </w:r>
      <w:r w:rsidRPr="007D2262">
        <w:t>и</w:t>
      </w:r>
      <w:r w:rsidRPr="007D2262">
        <w:t>гателей и энергетических установок: Учебник. Основы теории ГТД. Рабочий процесс и термогазодинамический анализ. Кн.1. Совместная работа узлов выполненного двигателя и его характ</w:t>
      </w:r>
      <w:r w:rsidRPr="007D2262">
        <w:t>е</w:t>
      </w:r>
      <w:r w:rsidRPr="007D2262">
        <w:t>ристики. Кн.2. [Текст]/ В.В. Кулагин – М.: Машиностроение, 2002. – 616 с.; ил.</w:t>
      </w:r>
    </w:p>
    <w:p w14:paraId="7E2C3D4B" w14:textId="4716E907" w:rsidR="00967434" w:rsidRPr="007D2262" w:rsidRDefault="003351E0" w:rsidP="00C96866">
      <w:pPr>
        <w:pStyle w:val="afd"/>
        <w:numPr>
          <w:ilvl w:val="0"/>
          <w:numId w:val="7"/>
        </w:numPr>
        <w:spacing w:line="360" w:lineRule="auto"/>
      </w:pPr>
      <w:r w:rsidRPr="007D2262">
        <w:t>Белоусов,</w:t>
      </w:r>
      <w:r w:rsidR="00967434" w:rsidRPr="007D2262">
        <w:t xml:space="preserve"> А.Н. Проектный термогазодинамический расчет осно</w:t>
      </w:r>
      <w:r w:rsidR="00967434" w:rsidRPr="007D2262">
        <w:t>в</w:t>
      </w:r>
      <w:r w:rsidR="00967434" w:rsidRPr="007D2262">
        <w:t>ных параметров авиационных лопаточных машин [Текст]: уче</w:t>
      </w:r>
      <w:r w:rsidR="00967434" w:rsidRPr="007D2262">
        <w:t>б</w:t>
      </w:r>
      <w:r w:rsidR="00967434" w:rsidRPr="007D2262">
        <w:t>ное пособие/ А.Н. Белоусов, Н.Ф. Мусаткин, В.М. Радько. - Сам</w:t>
      </w:r>
      <w:r w:rsidR="00967434" w:rsidRPr="007D2262">
        <w:t>а</w:t>
      </w:r>
      <w:r w:rsidR="00967434" w:rsidRPr="007D2262">
        <w:t>ра</w:t>
      </w:r>
      <w:r w:rsidR="00967434" w:rsidRPr="007D2262">
        <w:sym w:font="Symbol" w:char="F03A"/>
      </w:r>
      <w:r w:rsidR="00967434" w:rsidRPr="007D2262">
        <w:t xml:space="preserve"> СГАУ, 2006. – 316 с</w:t>
      </w:r>
    </w:p>
    <w:p w14:paraId="023856CB" w14:textId="41F1ACEF" w:rsidR="00967434" w:rsidRPr="007D2262" w:rsidRDefault="00967434" w:rsidP="00C96866">
      <w:pPr>
        <w:pStyle w:val="afd"/>
        <w:numPr>
          <w:ilvl w:val="0"/>
          <w:numId w:val="7"/>
        </w:numPr>
        <w:spacing w:line="360" w:lineRule="auto"/>
      </w:pPr>
      <w:r w:rsidRPr="007D2262">
        <w:t>Емин, О.Н. Выбор параметров и газодинамический расчет осевых компрессоров и турбин ав</w:t>
      </w:r>
      <w:r w:rsidR="003351E0" w:rsidRPr="007D2262">
        <w:t>иационных ГТД [Текст]: у</w:t>
      </w:r>
      <w:r w:rsidRPr="007D2262">
        <w:t xml:space="preserve">чеб. пособие/ О.Н. Емин, В.Н. Карасев, Ю.А. Ржавин </w:t>
      </w:r>
      <w:r w:rsidRPr="007D2262">
        <w:fldChar w:fldCharType="begin"/>
      </w:r>
      <w:r w:rsidRPr="007D2262">
        <w:instrText>\SYMBOL 45 \f "Symbol"</w:instrText>
      </w:r>
      <w:r w:rsidRPr="007D2262">
        <w:fldChar w:fldCharType="end"/>
      </w:r>
      <w:r w:rsidRPr="007D2262">
        <w:t xml:space="preserve"> М.: Дипак, 2004. </w:t>
      </w:r>
      <w:r w:rsidRPr="007D2262">
        <w:fldChar w:fldCharType="begin"/>
      </w:r>
      <w:r w:rsidRPr="007D2262">
        <w:instrText>\SYMBOL 45 \f "Symbol"</w:instrText>
      </w:r>
      <w:r w:rsidRPr="007D2262">
        <w:fldChar w:fldCharType="end"/>
      </w:r>
      <w:r w:rsidRPr="007D2262">
        <w:t xml:space="preserve"> 156</w:t>
      </w:r>
      <w:r w:rsidR="003351E0" w:rsidRPr="007D2262">
        <w:t xml:space="preserve"> </w:t>
      </w:r>
      <w:r w:rsidRPr="007D2262">
        <w:t>с.</w:t>
      </w:r>
    </w:p>
    <w:p w14:paraId="466656A1" w14:textId="5199792E" w:rsidR="00967434" w:rsidRPr="007D2262" w:rsidRDefault="00967434" w:rsidP="00007B6C">
      <w:pPr>
        <w:pStyle w:val="afd"/>
        <w:numPr>
          <w:ilvl w:val="0"/>
          <w:numId w:val="7"/>
        </w:numPr>
        <w:spacing w:line="360" w:lineRule="auto"/>
      </w:pPr>
      <w:r w:rsidRPr="007D2262">
        <w:t>Иноземцев А.А</w:t>
      </w:r>
      <w:r w:rsidR="00791E3A" w:rsidRPr="007D2262">
        <w:t>.</w:t>
      </w:r>
      <w:r w:rsidRPr="007D2262">
        <w:t xml:space="preserve"> Основы конструирования авиационных двигат</w:t>
      </w:r>
      <w:r w:rsidRPr="007D2262">
        <w:t>е</w:t>
      </w:r>
      <w:r w:rsidRPr="007D2262">
        <w:t>лей и энергетических установок. Том 2. Компрессоры. Камеры сгорания. Форсажные камеры. Турбины. Выходные устройства</w:t>
      </w:r>
      <w:r w:rsidR="00791E3A" w:rsidRPr="007D2262">
        <w:t xml:space="preserve"> [Текст]/</w:t>
      </w:r>
      <w:r w:rsidR="00007B6C" w:rsidRPr="007D2262">
        <w:t>А.А.</w:t>
      </w:r>
      <w:r w:rsidR="00791E3A" w:rsidRPr="007D2262">
        <w:t xml:space="preserve"> Иноземцев,</w:t>
      </w:r>
      <w:r w:rsidR="00007B6C" w:rsidRPr="007D2262">
        <w:t xml:space="preserve"> М.А.</w:t>
      </w:r>
      <w:r w:rsidR="00791E3A" w:rsidRPr="007D2262">
        <w:t xml:space="preserve"> Нихамкин, </w:t>
      </w:r>
      <w:r w:rsidR="00007B6C" w:rsidRPr="007D2262">
        <w:t>В.Л. Сандрацкий. - М.: Машиностроение, 2008. — 365 с.</w:t>
      </w:r>
    </w:p>
    <w:p w14:paraId="5F1630C3" w14:textId="1F445770" w:rsidR="00967434" w:rsidRPr="007D2262" w:rsidRDefault="00967434" w:rsidP="00C96866">
      <w:pPr>
        <w:pStyle w:val="afd"/>
        <w:numPr>
          <w:ilvl w:val="0"/>
          <w:numId w:val="7"/>
        </w:numPr>
        <w:spacing w:line="360" w:lineRule="auto"/>
      </w:pPr>
      <w:r w:rsidRPr="007D2262">
        <w:t>Численное моделирование рабочего процесса и расчета характ</w:t>
      </w:r>
      <w:r w:rsidRPr="007D2262">
        <w:t>е</w:t>
      </w:r>
      <w:r w:rsidRPr="007D2262">
        <w:t>ристик вентилятора ГТД с помощью методов вычислительной г</w:t>
      </w:r>
      <w:r w:rsidRPr="007D2262">
        <w:t>а</w:t>
      </w:r>
      <w:r w:rsidRPr="007D2262">
        <w:t>зовой динамики [Электронный р</w:t>
      </w:r>
      <w:r w:rsidR="00961897" w:rsidRPr="007D2262">
        <w:t>есурс]</w:t>
      </w:r>
      <w:r w:rsidR="0050406F" w:rsidRPr="007D2262">
        <w:t>. – Электрон. текстовые и граф. дан. (11,4 Мбайт).</w:t>
      </w:r>
      <w:r w:rsidR="0050406F" w:rsidRPr="007E4A50">
        <w:t xml:space="preserve"> </w:t>
      </w:r>
      <w:r w:rsidRPr="007D2262">
        <w:t>/Г.М. Попов, Е.С. Горячкин, Ю.Д. Сми</w:t>
      </w:r>
      <w:r w:rsidRPr="007D2262">
        <w:t>р</w:t>
      </w:r>
      <w:r w:rsidRPr="007D2262">
        <w:t>нова; О.В. Батурин</w:t>
      </w:r>
      <w:r w:rsidR="0050406F" w:rsidRPr="007E4A50">
        <w:t xml:space="preserve">. – </w:t>
      </w:r>
      <w:r w:rsidRPr="007D2262">
        <w:t xml:space="preserve">Минобрнауки России, Самар. гос. аэрокосм. ун-т им. С. </w:t>
      </w:r>
      <w:r w:rsidR="0050406F" w:rsidRPr="007D2262">
        <w:t>П. Королева (нац. исслед. ун-т),</w:t>
      </w:r>
      <w:r w:rsidRPr="007D2262">
        <w:t xml:space="preserve"> 2014. - 1 эл. опт. диск (CD-ROM). </w:t>
      </w:r>
    </w:p>
    <w:p w14:paraId="71598440" w14:textId="5AC1DC1B" w:rsidR="00967434" w:rsidRPr="007D2262" w:rsidRDefault="00967434" w:rsidP="00C96866">
      <w:pPr>
        <w:pStyle w:val="afd"/>
        <w:numPr>
          <w:ilvl w:val="0"/>
          <w:numId w:val="7"/>
        </w:numPr>
        <w:spacing w:line="360" w:lineRule="auto"/>
      </w:pPr>
      <w:r w:rsidRPr="007D2262">
        <w:lastRenderedPageBreak/>
        <w:t>Прочностная и газодинамическая доводка ступени осевой турб</w:t>
      </w:r>
      <w:r w:rsidRPr="007D2262">
        <w:t>и</w:t>
      </w:r>
      <w:r w:rsidRPr="007D2262">
        <w:t>ны с использованием её виртуальных моделей [Электронный р</w:t>
      </w:r>
      <w:r w:rsidRPr="007D2262">
        <w:t>е</w:t>
      </w:r>
      <w:r w:rsidRPr="007D2262">
        <w:t>сурс]</w:t>
      </w:r>
      <w:r w:rsidR="00E57F03" w:rsidRPr="007D2262">
        <w:t xml:space="preserve">. – Электрон. текстовые и граф. дан. (10,5 Мбайт). </w:t>
      </w:r>
      <w:r w:rsidRPr="007D2262">
        <w:t>/А. И. Е</w:t>
      </w:r>
      <w:r w:rsidRPr="007D2262">
        <w:t>р</w:t>
      </w:r>
      <w:r w:rsidRPr="007D2262">
        <w:t>маков, О. В. Батурин, А. В. Кривцов, Г. М. Попов, А. О. </w:t>
      </w:r>
      <w:r w:rsidR="00E57F03" w:rsidRPr="007D2262">
        <w:t xml:space="preserve">Шкловец. – </w:t>
      </w:r>
      <w:r w:rsidRPr="007D2262">
        <w:t xml:space="preserve">М-во образования и науки РФ, Самар. гос. аэрокосм. ун-т им. С. </w:t>
      </w:r>
      <w:r w:rsidR="00E57F03" w:rsidRPr="007D2262">
        <w:t>П. Королева (нац. исслед. ун-т)</w:t>
      </w:r>
      <w:r w:rsidRPr="007D2262">
        <w:t>, 2013. – 1 эл. опт. диск (CD-ROM).</w:t>
      </w:r>
    </w:p>
    <w:p w14:paraId="12337C2C" w14:textId="308642FD" w:rsidR="00967434" w:rsidRPr="007D2262" w:rsidRDefault="00967434" w:rsidP="00C96866">
      <w:pPr>
        <w:pStyle w:val="afd"/>
        <w:numPr>
          <w:ilvl w:val="0"/>
          <w:numId w:val="7"/>
        </w:numPr>
        <w:spacing w:line="360" w:lineRule="auto"/>
      </w:pPr>
      <w:r w:rsidRPr="007D2262">
        <w:t>Численное моделирование рабочего процесса свободной турбины совместно с турбинами низкого давления, переходным каналом и выходным устройством [Электронный рес</w:t>
      </w:r>
      <w:r w:rsidR="00D35600" w:rsidRPr="007D2262">
        <w:t xml:space="preserve">урс]. </w:t>
      </w:r>
      <w:r w:rsidR="00D35600" w:rsidRPr="007E4A50">
        <w:t xml:space="preserve">– </w:t>
      </w:r>
      <w:r w:rsidR="00D35600" w:rsidRPr="007D2262">
        <w:t>Электрон. те</w:t>
      </w:r>
      <w:r w:rsidR="00D35600" w:rsidRPr="007D2262">
        <w:t>к</w:t>
      </w:r>
      <w:r w:rsidR="00D35600" w:rsidRPr="007D2262">
        <w:t>стовые и граф. дан. (6,8 Мбайт).</w:t>
      </w:r>
      <w:r w:rsidR="00D35600" w:rsidRPr="007E4A50">
        <w:t xml:space="preserve"> </w:t>
      </w:r>
      <w:r w:rsidR="00D92632" w:rsidRPr="007D2262">
        <w:t>/</w:t>
      </w:r>
      <w:r w:rsidRPr="007D2262">
        <w:t>О.В. Батурин, Е.С. Горячкин Д.А. Колмакова, Г.М. Попов, А.И. </w:t>
      </w:r>
      <w:r w:rsidR="00D35600" w:rsidRPr="007D2262">
        <w:t xml:space="preserve">Леденев. – </w:t>
      </w:r>
      <w:r w:rsidRPr="007D2262">
        <w:t>Минобрнауки Ро</w:t>
      </w:r>
      <w:r w:rsidRPr="007D2262">
        <w:t>с</w:t>
      </w:r>
      <w:r w:rsidRPr="007D2262">
        <w:t>сии, Самар. гос. аэрокосм. ун-т им. С.П. Королева (нац. исслед.</w:t>
      </w:r>
      <w:r w:rsidR="0050406F" w:rsidRPr="007D2262">
        <w:t xml:space="preserve"> ун-т),</w:t>
      </w:r>
      <w:r w:rsidRPr="007D2262">
        <w:t xml:space="preserve"> 2013. – 1 эл. опт. диск (CD-ROM).</w:t>
      </w:r>
    </w:p>
    <w:p w14:paraId="5C2F4D45" w14:textId="576B3856" w:rsidR="00497F17" w:rsidRPr="007D2262" w:rsidRDefault="00497F17" w:rsidP="00C96866">
      <w:pPr>
        <w:pStyle w:val="afd"/>
        <w:numPr>
          <w:ilvl w:val="0"/>
          <w:numId w:val="7"/>
        </w:numPr>
        <w:spacing w:line="360" w:lineRule="auto"/>
      </w:pPr>
      <w:r w:rsidRPr="007D2262">
        <w:t>Белоусов, А.Н. Теория и расчет авиационных лопаточных машин [Текст]/А.Н. Белоусов, Н.Ф. Мусаткин, В.М. Радько. - Самара</w:t>
      </w:r>
      <w:r w:rsidRPr="007D2262">
        <w:sym w:font="Symbol" w:char="F03A"/>
      </w:r>
      <w:r w:rsidRPr="007D2262">
        <w:t xml:space="preserve"> ФГУП “Издательство Самарский Дом печати”, 2003. – 336</w:t>
      </w:r>
      <w:r w:rsidR="00961897" w:rsidRPr="007D2262">
        <w:t xml:space="preserve"> </w:t>
      </w:r>
      <w:r w:rsidRPr="007D2262">
        <w:t>с.</w:t>
      </w:r>
    </w:p>
    <w:p w14:paraId="1DB42D21" w14:textId="1A786726" w:rsidR="00497F17" w:rsidRPr="007D2262" w:rsidRDefault="00497F17" w:rsidP="00C96866">
      <w:pPr>
        <w:pStyle w:val="afd"/>
        <w:numPr>
          <w:ilvl w:val="0"/>
          <w:numId w:val="7"/>
        </w:numPr>
        <w:spacing w:line="360" w:lineRule="auto"/>
      </w:pPr>
      <w:r w:rsidRPr="007D2262">
        <w:t>Холщевников, К.В. Теория и расчет авиационных лопаточных машин [Текст]/К.В. Холщевников, О.Н. Емин, В.Т. Митрохин.</w:t>
      </w:r>
      <w:r w:rsidRPr="007D2262">
        <w:fldChar w:fldCharType="begin"/>
      </w:r>
      <w:r w:rsidRPr="007D2262">
        <w:instrText>\SYMBOL 45 \f "Symbol"</w:instrText>
      </w:r>
      <w:r w:rsidRPr="007D2262">
        <w:fldChar w:fldCharType="end"/>
      </w:r>
      <w:r w:rsidRPr="007D2262">
        <w:t xml:space="preserve"> М.: Машиностроение, 1986. </w:t>
      </w:r>
      <w:r w:rsidRPr="007D2262">
        <w:fldChar w:fldCharType="begin"/>
      </w:r>
      <w:r w:rsidRPr="007D2262">
        <w:instrText>\SYMBOL 45 \f "Symbol"</w:instrText>
      </w:r>
      <w:r w:rsidRPr="007D2262">
        <w:fldChar w:fldCharType="end"/>
      </w:r>
      <w:r w:rsidRPr="007D2262">
        <w:t xml:space="preserve"> 432</w:t>
      </w:r>
      <w:r w:rsidR="00961897" w:rsidRPr="007D2262">
        <w:rPr>
          <w:lang w:val="en-US"/>
        </w:rPr>
        <w:t xml:space="preserve"> </w:t>
      </w:r>
      <w:r w:rsidRPr="007D2262">
        <w:t>с.</w:t>
      </w:r>
    </w:p>
    <w:p w14:paraId="24341565" w14:textId="344C129D" w:rsidR="004F0FF5" w:rsidRPr="007D2262" w:rsidRDefault="004F0FF5" w:rsidP="00C96866">
      <w:pPr>
        <w:pStyle w:val="afd"/>
        <w:numPr>
          <w:ilvl w:val="0"/>
          <w:numId w:val="7"/>
        </w:numPr>
        <w:spacing w:line="360" w:lineRule="auto"/>
        <w:rPr>
          <w:lang w:val="en-US"/>
        </w:rPr>
      </w:pPr>
      <w:r w:rsidRPr="007D2262">
        <w:rPr>
          <w:lang w:val="en-US"/>
        </w:rPr>
        <w:t>Mjustapha</w:t>
      </w:r>
      <w:r w:rsidR="00961897" w:rsidRPr="007D2262">
        <w:rPr>
          <w:lang w:val="en-US"/>
        </w:rPr>
        <w:t>, H.</w:t>
      </w:r>
      <w:r w:rsidRPr="007D2262">
        <w:rPr>
          <w:lang w:val="en-US"/>
        </w:rPr>
        <w:t xml:space="preserve"> Axial and radial turbines [</w:t>
      </w:r>
      <w:r w:rsidRPr="007D2262">
        <w:t>Текст</w:t>
      </w:r>
      <w:r w:rsidR="00961897" w:rsidRPr="007D2262">
        <w:rPr>
          <w:lang w:val="en-US"/>
        </w:rPr>
        <w:t xml:space="preserve">]/H. Mjustapha, M. Zelesky, N. – Baines </w:t>
      </w:r>
      <w:r w:rsidRPr="007D2262">
        <w:rPr>
          <w:lang w:val="en-US"/>
        </w:rPr>
        <w:t>Edwards brothers Inc USA, 2003</w:t>
      </w:r>
      <w:r w:rsidR="005E4692" w:rsidRPr="007D2262">
        <w:rPr>
          <w:lang w:val="en-US"/>
        </w:rPr>
        <w:t>.</w:t>
      </w:r>
      <w:r w:rsidRPr="007D2262">
        <w:rPr>
          <w:lang w:val="en-US"/>
        </w:rPr>
        <w:t xml:space="preserve"> </w:t>
      </w:r>
      <w:r w:rsidR="00961897" w:rsidRPr="007D2262">
        <w:rPr>
          <w:lang w:val="en-US"/>
        </w:rPr>
        <w:t xml:space="preserve">– </w:t>
      </w:r>
      <w:r w:rsidRPr="007D2262">
        <w:rPr>
          <w:lang w:val="en-US"/>
        </w:rPr>
        <w:t>358</w:t>
      </w:r>
      <w:r w:rsidR="00961897" w:rsidRPr="007D2262">
        <w:rPr>
          <w:lang w:val="en-US"/>
        </w:rPr>
        <w:t xml:space="preserve"> </w:t>
      </w:r>
      <w:r w:rsidRPr="007D2262">
        <w:rPr>
          <w:lang w:val="en-US"/>
        </w:rPr>
        <w:t>p.</w:t>
      </w:r>
    </w:p>
    <w:p w14:paraId="7D258553" w14:textId="4C38D73E" w:rsidR="004F0FF5" w:rsidRPr="007D2262" w:rsidRDefault="001D024A" w:rsidP="00C96866">
      <w:pPr>
        <w:pStyle w:val="afd"/>
        <w:numPr>
          <w:ilvl w:val="0"/>
          <w:numId w:val="7"/>
        </w:numPr>
        <w:spacing w:line="360" w:lineRule="auto"/>
        <w:rPr>
          <w:lang w:val="en-US"/>
        </w:rPr>
      </w:pPr>
      <w:r w:rsidRPr="007D2262">
        <w:rPr>
          <w:lang w:val="en-US"/>
        </w:rPr>
        <w:t xml:space="preserve">Japike, D. </w:t>
      </w:r>
      <w:r w:rsidR="004F0FF5" w:rsidRPr="007D2262">
        <w:rPr>
          <w:lang w:val="en-US"/>
        </w:rPr>
        <w:t>Introduction to Turbomachinery [</w:t>
      </w:r>
      <w:r w:rsidR="004F0FF5" w:rsidRPr="007D2262">
        <w:t>Текст</w:t>
      </w:r>
      <w:r w:rsidR="004F0FF5" w:rsidRPr="007D2262">
        <w:rPr>
          <w:lang w:val="en-US"/>
        </w:rPr>
        <w:t>]</w:t>
      </w:r>
      <w:r w:rsidR="00961897" w:rsidRPr="007D2262">
        <w:rPr>
          <w:lang w:val="en-US"/>
        </w:rPr>
        <w:t>/</w:t>
      </w:r>
      <w:r w:rsidRPr="007D2262">
        <w:rPr>
          <w:lang w:val="en-US"/>
        </w:rPr>
        <w:t xml:space="preserve">D. Japike, N.C. Baines. – </w:t>
      </w:r>
      <w:r w:rsidR="004F0FF5" w:rsidRPr="007D2262">
        <w:rPr>
          <w:lang w:val="en-US"/>
        </w:rPr>
        <w:t>Concept NREC ETI INc.</w:t>
      </w:r>
    </w:p>
    <w:p w14:paraId="2378C5DA" w14:textId="20C35E05" w:rsidR="004F0FF5" w:rsidRPr="007D2262" w:rsidRDefault="001D024A" w:rsidP="00C96866">
      <w:pPr>
        <w:pStyle w:val="afd"/>
        <w:numPr>
          <w:ilvl w:val="0"/>
          <w:numId w:val="7"/>
        </w:numPr>
        <w:spacing w:line="360" w:lineRule="auto"/>
        <w:rPr>
          <w:lang w:val="en-US"/>
        </w:rPr>
      </w:pPr>
      <w:r w:rsidRPr="007D2262">
        <w:rPr>
          <w:lang w:val="en-US"/>
        </w:rPr>
        <w:t xml:space="preserve">Lewis, R. I. </w:t>
      </w:r>
      <w:r w:rsidR="004F0FF5" w:rsidRPr="007D2262">
        <w:rPr>
          <w:lang w:val="en-US"/>
        </w:rPr>
        <w:t>Turbomachinery performance analysis</w:t>
      </w:r>
      <w:r w:rsidRPr="007D2262">
        <w:rPr>
          <w:lang w:val="en-US"/>
        </w:rPr>
        <w:t xml:space="preserve"> [</w:t>
      </w:r>
      <w:r w:rsidRPr="007D2262">
        <w:t>Текст</w:t>
      </w:r>
      <w:r w:rsidRPr="007D2262">
        <w:rPr>
          <w:lang w:val="en-US"/>
        </w:rPr>
        <w:t>]/R.I. Le</w:t>
      </w:r>
      <w:r w:rsidRPr="007D2262">
        <w:rPr>
          <w:lang w:val="en-US"/>
        </w:rPr>
        <w:t>w</w:t>
      </w:r>
      <w:r w:rsidRPr="007D2262">
        <w:rPr>
          <w:lang w:val="en-US"/>
        </w:rPr>
        <w:t>is.</w:t>
      </w:r>
      <w:r w:rsidR="004F0FF5" w:rsidRPr="007D2262">
        <w:rPr>
          <w:lang w:val="en-US"/>
        </w:rPr>
        <w:t xml:space="preserve"> – </w:t>
      </w:r>
      <w:r w:rsidRPr="007D2262">
        <w:rPr>
          <w:lang w:val="en-US"/>
        </w:rPr>
        <w:t>E</w:t>
      </w:r>
      <w:r w:rsidR="004F0FF5" w:rsidRPr="007D2262">
        <w:rPr>
          <w:lang w:val="en-US"/>
        </w:rPr>
        <w:t>lsevier Science &amp; Technology Books Pub,</w:t>
      </w:r>
      <w:r w:rsidRPr="007D2262">
        <w:rPr>
          <w:lang w:val="en-US"/>
        </w:rPr>
        <w:t xml:space="preserve"> 1996 – </w:t>
      </w:r>
      <w:r w:rsidR="004F0FF5" w:rsidRPr="007D2262">
        <w:rPr>
          <w:lang w:val="en-US"/>
        </w:rPr>
        <w:t xml:space="preserve"> 329 p.</w:t>
      </w:r>
    </w:p>
    <w:p w14:paraId="6B4B0A0B" w14:textId="207B95CD" w:rsidR="004F0FF5" w:rsidRPr="007E4A50" w:rsidRDefault="004F0FF5" w:rsidP="00C96866">
      <w:pPr>
        <w:pStyle w:val="afd"/>
        <w:numPr>
          <w:ilvl w:val="0"/>
          <w:numId w:val="7"/>
        </w:numPr>
        <w:spacing w:line="360" w:lineRule="auto"/>
        <w:rPr>
          <w:lang w:val="en-US"/>
        </w:rPr>
      </w:pPr>
      <w:r w:rsidRPr="007D2262">
        <w:rPr>
          <w:lang w:val="en-US"/>
        </w:rPr>
        <w:t>Dixon</w:t>
      </w:r>
      <w:r w:rsidR="00614918" w:rsidRPr="007D2262">
        <w:rPr>
          <w:lang w:val="en-US"/>
        </w:rPr>
        <w:t>,</w:t>
      </w:r>
      <w:r w:rsidRPr="007D2262">
        <w:rPr>
          <w:lang w:val="en-US"/>
        </w:rPr>
        <w:t xml:space="preserve"> S</w:t>
      </w:r>
      <w:r w:rsidR="00614918" w:rsidRPr="007E4A50">
        <w:rPr>
          <w:lang w:val="en-US"/>
        </w:rPr>
        <w:t xml:space="preserve">.L. </w:t>
      </w:r>
      <w:r w:rsidRPr="007E4A50">
        <w:rPr>
          <w:lang w:val="en-US"/>
        </w:rPr>
        <w:t>Fluid Mechanics and Thermodynamics of Turbomachi</w:t>
      </w:r>
      <w:r w:rsidRPr="007E4A50">
        <w:rPr>
          <w:lang w:val="en-US"/>
        </w:rPr>
        <w:t>n</w:t>
      </w:r>
      <w:r w:rsidRPr="007E4A50">
        <w:rPr>
          <w:lang w:val="en-US"/>
        </w:rPr>
        <w:t>ery</w:t>
      </w:r>
      <w:r w:rsidR="005E4692" w:rsidRPr="007E4A50">
        <w:rPr>
          <w:lang w:val="en-US"/>
        </w:rPr>
        <w:t xml:space="preserve"> </w:t>
      </w:r>
      <w:r w:rsidR="005E4692" w:rsidRPr="007D2262">
        <w:rPr>
          <w:lang w:val="en-US"/>
        </w:rPr>
        <w:t>[</w:t>
      </w:r>
      <w:r w:rsidR="005E4692" w:rsidRPr="007D2262">
        <w:t>Текс</w:t>
      </w:r>
      <w:r w:rsidR="005E4692" w:rsidRPr="007D2262">
        <w:rPr>
          <w:lang w:val="en-US"/>
        </w:rPr>
        <w:t>]</w:t>
      </w:r>
      <w:r w:rsidRPr="007E4A50">
        <w:rPr>
          <w:lang w:val="en-US"/>
        </w:rPr>
        <w:t>/</w:t>
      </w:r>
      <w:r w:rsidR="005E4692" w:rsidRPr="007E4A50">
        <w:rPr>
          <w:lang w:val="en-US"/>
        </w:rPr>
        <w:t xml:space="preserve">S.L. Dixon, C. Hall </w:t>
      </w:r>
      <w:r w:rsidRPr="007E4A50">
        <w:rPr>
          <w:lang w:val="en-US"/>
        </w:rPr>
        <w:t>7th Edition. — Butterw</w:t>
      </w:r>
      <w:r w:rsidR="005E4692" w:rsidRPr="007E4A50">
        <w:rPr>
          <w:lang w:val="en-US"/>
        </w:rPr>
        <w:t xml:space="preserve">orth-Heinemann, Elsevier, 2014. – </w:t>
      </w:r>
      <w:r w:rsidRPr="007E4A50">
        <w:rPr>
          <w:lang w:val="en-US"/>
        </w:rPr>
        <w:t>537 p.</w:t>
      </w:r>
    </w:p>
    <w:p w14:paraId="11F995BC" w14:textId="73374B22" w:rsidR="00821545" w:rsidRPr="007E4A50" w:rsidRDefault="00A068B0" w:rsidP="00C96866">
      <w:pPr>
        <w:pStyle w:val="afd"/>
        <w:numPr>
          <w:ilvl w:val="0"/>
          <w:numId w:val="7"/>
        </w:numPr>
        <w:spacing w:line="360" w:lineRule="auto"/>
        <w:rPr>
          <w:lang w:val="en-US"/>
        </w:rPr>
      </w:pPr>
      <w:r w:rsidRPr="007E4A50">
        <w:rPr>
          <w:lang w:val="en-US"/>
        </w:rPr>
        <w:lastRenderedPageBreak/>
        <w:t xml:space="preserve">Sagerser, D. A. </w:t>
      </w:r>
      <w:r w:rsidR="00821545" w:rsidRPr="007E4A50">
        <w:rPr>
          <w:lang w:val="en-US"/>
        </w:rPr>
        <w:t>Empirical expressions for estimating length and weight of axial-flow components of VTOL powerplants</w:t>
      </w:r>
      <w:r w:rsidR="00823542" w:rsidRPr="007E4A50">
        <w:rPr>
          <w:lang w:val="en-US"/>
        </w:rPr>
        <w:t xml:space="preserve"> </w:t>
      </w:r>
      <w:r w:rsidR="00823542" w:rsidRPr="007D2262">
        <w:rPr>
          <w:lang w:val="en-US"/>
        </w:rPr>
        <w:t>[</w:t>
      </w:r>
      <w:r w:rsidR="00823542" w:rsidRPr="007D2262">
        <w:t>Текст</w:t>
      </w:r>
      <w:r w:rsidR="00823542" w:rsidRPr="007D2262">
        <w:rPr>
          <w:lang w:val="en-US"/>
        </w:rPr>
        <w:t>]</w:t>
      </w:r>
      <w:r w:rsidR="00823542" w:rsidRPr="007E4A50">
        <w:rPr>
          <w:lang w:val="en-US"/>
        </w:rPr>
        <w:t>/</w:t>
      </w:r>
      <w:r w:rsidRPr="007E4A50">
        <w:rPr>
          <w:lang w:val="en-US"/>
        </w:rPr>
        <w:t xml:space="preserve">D. A. </w:t>
      </w:r>
      <w:r w:rsidR="00823542" w:rsidRPr="007E4A50">
        <w:rPr>
          <w:lang w:val="en-US"/>
        </w:rPr>
        <w:t xml:space="preserve">Sagerser, </w:t>
      </w:r>
      <w:r w:rsidRPr="007E4A50">
        <w:rPr>
          <w:lang w:val="en-US"/>
        </w:rPr>
        <w:t xml:space="preserve">S. </w:t>
      </w:r>
      <w:r w:rsidR="00823542" w:rsidRPr="007E4A50">
        <w:rPr>
          <w:lang w:val="en-US"/>
        </w:rPr>
        <w:t xml:space="preserve">Lieblein, </w:t>
      </w:r>
      <w:r w:rsidRPr="007E4A50">
        <w:rPr>
          <w:lang w:val="en-US"/>
        </w:rPr>
        <w:t xml:space="preserve">R. P. </w:t>
      </w:r>
      <w:r w:rsidR="00823542" w:rsidRPr="007E4A50">
        <w:rPr>
          <w:lang w:val="en-US"/>
        </w:rPr>
        <w:t>Krebs</w:t>
      </w:r>
      <w:r w:rsidRPr="007E4A50">
        <w:rPr>
          <w:lang w:val="en-US"/>
        </w:rPr>
        <w:t xml:space="preserve"> </w:t>
      </w:r>
      <w:r w:rsidR="00823542" w:rsidRPr="007E4A50">
        <w:rPr>
          <w:lang w:val="en-US"/>
        </w:rPr>
        <w:t xml:space="preserve">– </w:t>
      </w:r>
      <w:r w:rsidR="00821545" w:rsidRPr="007E4A50">
        <w:rPr>
          <w:lang w:val="en-US"/>
        </w:rPr>
        <w:t>NASA-TM-X-2406, E-6191</w:t>
      </w:r>
      <w:r w:rsidRPr="007E4A50">
        <w:rPr>
          <w:lang w:val="en-US"/>
        </w:rPr>
        <w:t>.</w:t>
      </w:r>
    </w:p>
    <w:sectPr w:rsidR="00821545" w:rsidRPr="007E4A50" w:rsidSect="00B75AAA">
      <w:footerReference w:type="even" r:id="rId65"/>
      <w:pgSz w:w="8392" w:h="11907" w:code="11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A07ECB" w14:textId="77777777" w:rsidR="005D23A4" w:rsidRDefault="005D23A4" w:rsidP="00145EA4">
      <w:pPr>
        <w:spacing w:line="240" w:lineRule="auto"/>
      </w:pPr>
      <w:r>
        <w:separator/>
      </w:r>
    </w:p>
  </w:endnote>
  <w:endnote w:type="continuationSeparator" w:id="0">
    <w:p w14:paraId="24570DE6" w14:textId="77777777" w:rsidR="005D23A4" w:rsidRDefault="005D23A4" w:rsidP="00145E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ET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792607"/>
      <w:docPartObj>
        <w:docPartGallery w:val="Page Numbers (Bottom of Page)"/>
        <w:docPartUnique/>
      </w:docPartObj>
    </w:sdtPr>
    <w:sdtContent>
      <w:p w14:paraId="40C17A60" w14:textId="762C86B2" w:rsidR="005B3CD1" w:rsidRDefault="005B3CD1">
        <w:pP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8"/>
        <w:szCs w:val="18"/>
      </w:rPr>
      <w:id w:val="1764107001"/>
      <w:docPartObj>
        <w:docPartGallery w:val="Page Numbers (Bottom of Page)"/>
        <w:docPartUnique/>
      </w:docPartObj>
    </w:sdtPr>
    <w:sdtContent>
      <w:p w14:paraId="78757623" w14:textId="4DE978FE" w:rsidR="005B3CD1" w:rsidRPr="009A5A21" w:rsidRDefault="005B3CD1" w:rsidP="003E4AE4">
        <w:pPr>
          <w:ind w:firstLine="0"/>
          <w:jc w:val="right"/>
          <w:rPr>
            <w:sz w:val="18"/>
            <w:szCs w:val="18"/>
          </w:rPr>
        </w:pPr>
        <w:r w:rsidRPr="009A5A21">
          <w:rPr>
            <w:sz w:val="18"/>
            <w:szCs w:val="18"/>
          </w:rPr>
          <w:fldChar w:fldCharType="begin"/>
        </w:r>
        <w:r w:rsidRPr="009A5A21">
          <w:rPr>
            <w:sz w:val="18"/>
            <w:szCs w:val="18"/>
          </w:rPr>
          <w:instrText>PAGE   \* MERGEFORMAT</w:instrText>
        </w:r>
        <w:r w:rsidRPr="009A5A21">
          <w:rPr>
            <w:sz w:val="18"/>
            <w:szCs w:val="18"/>
          </w:rPr>
          <w:fldChar w:fldCharType="separate"/>
        </w:r>
        <w:r w:rsidR="00585DE7">
          <w:rPr>
            <w:noProof/>
            <w:sz w:val="18"/>
            <w:szCs w:val="18"/>
          </w:rPr>
          <w:t>57</w:t>
        </w:r>
        <w:r w:rsidRPr="009A5A21">
          <w:rPr>
            <w:sz w:val="18"/>
            <w:szCs w:val="18"/>
          </w:rPr>
          <w:fldChar w:fldCharType="end"/>
        </w:r>
      </w:p>
    </w:sdtContent>
  </w:sdt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430186"/>
      <w:docPartObj>
        <w:docPartGallery w:val="Page Numbers (Bottom of Page)"/>
        <w:docPartUnique/>
      </w:docPartObj>
    </w:sdtPr>
    <w:sdtContent>
      <w:p w14:paraId="7C989253" w14:textId="113F9D00" w:rsidR="005B3CD1" w:rsidRDefault="005B3CD1" w:rsidP="004B31ED">
        <w:pPr>
          <w:ind w:firstLine="0"/>
          <w:jc w:val="left"/>
        </w:pPr>
        <w:r w:rsidRPr="009419FE">
          <w:rPr>
            <w:sz w:val="18"/>
            <w:szCs w:val="18"/>
          </w:rPr>
          <w:fldChar w:fldCharType="begin"/>
        </w:r>
        <w:r w:rsidRPr="009419FE">
          <w:rPr>
            <w:sz w:val="18"/>
            <w:szCs w:val="18"/>
          </w:rPr>
          <w:instrText xml:space="preserve"> PAGE   \* MERGEFORMAT </w:instrText>
        </w:r>
        <w:r w:rsidRPr="009419FE">
          <w:rPr>
            <w:sz w:val="18"/>
            <w:szCs w:val="18"/>
          </w:rPr>
          <w:fldChar w:fldCharType="separate"/>
        </w:r>
        <w:r w:rsidR="00585DE7">
          <w:rPr>
            <w:noProof/>
            <w:sz w:val="18"/>
            <w:szCs w:val="18"/>
          </w:rPr>
          <w:t>62</w:t>
        </w:r>
        <w:r w:rsidRPr="009419FE">
          <w:rPr>
            <w:noProof/>
            <w:sz w:val="18"/>
            <w:szCs w:val="18"/>
          </w:rPr>
          <w:fldChar w:fldCharType="end"/>
        </w:r>
      </w:p>
    </w:sdtContent>
  </w:sdt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8"/>
        <w:szCs w:val="18"/>
      </w:rPr>
      <w:id w:val="52427628"/>
      <w:docPartObj>
        <w:docPartGallery w:val="Page Numbers (Bottom of Page)"/>
        <w:docPartUnique/>
      </w:docPartObj>
    </w:sdtPr>
    <w:sdtContent>
      <w:p w14:paraId="1948664E" w14:textId="4B3DEF4C" w:rsidR="005B3CD1" w:rsidRPr="009A5A21" w:rsidRDefault="005B3CD1" w:rsidP="003E4AE4">
        <w:pPr>
          <w:ind w:firstLine="0"/>
          <w:jc w:val="left"/>
          <w:rPr>
            <w:sz w:val="18"/>
            <w:szCs w:val="18"/>
          </w:rPr>
        </w:pPr>
        <w:r w:rsidRPr="009A5A21">
          <w:rPr>
            <w:sz w:val="18"/>
            <w:szCs w:val="18"/>
          </w:rPr>
          <w:fldChar w:fldCharType="begin"/>
        </w:r>
        <w:r w:rsidRPr="009A5A21">
          <w:rPr>
            <w:sz w:val="18"/>
            <w:szCs w:val="18"/>
          </w:rPr>
          <w:instrText>PAGE   \* MERGEFORMAT</w:instrText>
        </w:r>
        <w:r w:rsidRPr="009A5A21">
          <w:rPr>
            <w:sz w:val="18"/>
            <w:szCs w:val="18"/>
          </w:rPr>
          <w:fldChar w:fldCharType="separate"/>
        </w:r>
        <w:r w:rsidR="00585DE7">
          <w:rPr>
            <w:noProof/>
            <w:sz w:val="18"/>
            <w:szCs w:val="18"/>
          </w:rPr>
          <w:t>63</w:t>
        </w:r>
        <w:r w:rsidRPr="009A5A21">
          <w:rPr>
            <w:sz w:val="18"/>
            <w:szCs w:val="18"/>
          </w:rPr>
          <w:fldChar w:fldCharType="end"/>
        </w:r>
      </w:p>
    </w:sdtContent>
  </w:sdt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65488286"/>
      <w:docPartObj>
        <w:docPartGallery w:val="Page Numbers (Bottom of Page)"/>
        <w:docPartUnique/>
      </w:docPartObj>
    </w:sdtPr>
    <w:sdtContent>
      <w:p w14:paraId="10779F62" w14:textId="1A1A5D55" w:rsidR="005B3CD1" w:rsidRDefault="005B3CD1" w:rsidP="00365EF7">
        <w:pPr>
          <w:pStyle w:val="afb"/>
          <w:ind w:firstLine="0"/>
          <w:jc w:val="lef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85DE7">
          <w:rPr>
            <w:noProof/>
          </w:rPr>
          <w:t>86</w:t>
        </w:r>
        <w:r>
          <w:fldChar w:fldCharType="end"/>
        </w:r>
      </w:p>
    </w:sdtContent>
  </w:sdt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56CFAD" w14:textId="0613EA87" w:rsidR="005B3CD1" w:rsidRDefault="005B3CD1" w:rsidP="00365EF7">
    <w:pPr>
      <w:ind w:firstLine="0"/>
      <w:jc w:val="right"/>
    </w:pPr>
    <w:sdt>
      <w:sdtPr>
        <w:id w:val="-416791591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585DE7">
          <w:rPr>
            <w:noProof/>
          </w:rPr>
          <w:t>85</w:t>
        </w:r>
        <w:r>
          <w:rPr>
            <w:noProof/>
          </w:rPr>
          <w:fldChar w:fldCharType="end"/>
        </w:r>
      </w:sdtContent>
    </w:sdt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2000066"/>
      <w:docPartObj>
        <w:docPartGallery w:val="Page Numbers (Bottom of Page)"/>
        <w:docPartUnique/>
      </w:docPartObj>
    </w:sdtPr>
    <w:sdtContent>
      <w:p w14:paraId="546891EB" w14:textId="1DA6BF00" w:rsidR="005B3CD1" w:rsidRDefault="005B3CD1" w:rsidP="00FB1B7B">
        <w:pPr>
          <w:ind w:firstLine="0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85DE7">
          <w:rPr>
            <w:noProof/>
          </w:rPr>
          <w:t>64</w:t>
        </w:r>
        <w:r>
          <w:rPr>
            <w:noProof/>
          </w:rPr>
          <w:fldChar w:fldCharType="end"/>
        </w:r>
      </w:p>
    </w:sdtContent>
  </w:sdt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63991329"/>
      <w:docPartObj>
        <w:docPartGallery w:val="Page Numbers (Bottom of Page)"/>
        <w:docPartUnique/>
      </w:docPartObj>
    </w:sdtPr>
    <w:sdtContent>
      <w:p w14:paraId="30F513A9" w14:textId="6E166040" w:rsidR="005B3CD1" w:rsidRDefault="005B3CD1" w:rsidP="00FB1B7B">
        <w:pPr>
          <w:ind w:firstLine="0"/>
          <w:jc w:val="lef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85DE7">
          <w:rPr>
            <w:noProof/>
          </w:rPr>
          <w:t>82</w:t>
        </w:r>
        <w:r>
          <w:rPr>
            <w:noProof/>
          </w:rPr>
          <w:fldChar w:fldCharType="end"/>
        </w:r>
      </w:p>
    </w:sdtContent>
  </w:sdt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14303323"/>
      <w:docPartObj>
        <w:docPartGallery w:val="Page Numbers (Bottom of Page)"/>
        <w:docPartUnique/>
      </w:docPartObj>
    </w:sdtPr>
    <w:sdtContent>
      <w:p w14:paraId="6E5F2DF8" w14:textId="7AB95E76" w:rsidR="005B3CD1" w:rsidRDefault="005B3CD1" w:rsidP="009952B7">
        <w:pPr>
          <w:pStyle w:val="afb"/>
          <w:ind w:firstLine="0"/>
          <w:jc w:val="lef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85DE7">
          <w:rPr>
            <w:noProof/>
          </w:rPr>
          <w:t>110</w:t>
        </w:r>
        <w:r>
          <w:fldChar w:fldCharType="end"/>
        </w:r>
      </w:p>
    </w:sdtContent>
  </w:sdt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80CC5B" w14:textId="73323603" w:rsidR="005B3CD1" w:rsidRDefault="005B3CD1" w:rsidP="007E5C5B">
    <w:pPr>
      <w:ind w:firstLine="0"/>
      <w:jc w:val="right"/>
    </w:pPr>
    <w:sdt>
      <w:sdtPr>
        <w:id w:val="-2099553895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585DE7">
          <w:rPr>
            <w:noProof/>
          </w:rPr>
          <w:t>111</w:t>
        </w:r>
        <w:r>
          <w:rPr>
            <w:noProof/>
          </w:rPr>
          <w:fldChar w:fldCharType="end"/>
        </w:r>
      </w:sdtContent>
    </w:sdt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91713923"/>
      <w:docPartObj>
        <w:docPartGallery w:val="Page Numbers (Bottom of Page)"/>
        <w:docPartUnique/>
      </w:docPartObj>
    </w:sdtPr>
    <w:sdtContent>
      <w:p w14:paraId="70EC961F" w14:textId="79D3FF02" w:rsidR="005B3CD1" w:rsidRDefault="005B3CD1" w:rsidP="00FB1B7B">
        <w:pP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85DE7">
          <w:rPr>
            <w:noProof/>
          </w:rPr>
          <w:t>87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F573D9" w14:textId="77777777" w:rsidR="005B3CD1" w:rsidRDefault="005B3CD1" w:rsidP="008F6DF7">
    <w:pPr>
      <w:jc w:val="left"/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31108344"/>
      <w:docPartObj>
        <w:docPartGallery w:val="Page Numbers (Bottom of Page)"/>
        <w:docPartUnique/>
      </w:docPartObj>
    </w:sdtPr>
    <w:sdtContent>
      <w:p w14:paraId="7B2C59C6" w14:textId="12697EE1" w:rsidR="005B3CD1" w:rsidRDefault="005B3CD1" w:rsidP="003578A3">
        <w:pPr>
          <w:pStyle w:val="afb"/>
          <w:ind w:firstLine="0"/>
          <w:jc w:val="lef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85DE7">
          <w:rPr>
            <w:noProof/>
          </w:rPr>
          <w:t>128</w:t>
        </w:r>
        <w:r>
          <w:fldChar w:fldCharType="end"/>
        </w:r>
      </w:p>
    </w:sdtContent>
  </w:sdt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F887E2" w14:textId="706CF0DF" w:rsidR="005B3CD1" w:rsidRDefault="005B3CD1" w:rsidP="00162DE3">
    <w:pPr>
      <w:ind w:firstLine="0"/>
      <w:jc w:val="right"/>
    </w:pPr>
    <w:sdt>
      <w:sdtPr>
        <w:id w:val="1126808660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585DE7">
          <w:rPr>
            <w:noProof/>
          </w:rPr>
          <w:t>139</w:t>
        </w:r>
        <w:r>
          <w:rPr>
            <w:noProof/>
          </w:rPr>
          <w:fldChar w:fldCharType="end"/>
        </w:r>
      </w:sdtContent>
    </w:sdt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93241481"/>
      <w:docPartObj>
        <w:docPartGallery w:val="Page Numbers (Bottom of Page)"/>
        <w:docPartUnique/>
      </w:docPartObj>
    </w:sdtPr>
    <w:sdtContent>
      <w:p w14:paraId="4D8DFDAA" w14:textId="3A66B7A5" w:rsidR="005B3CD1" w:rsidRDefault="005B3CD1" w:rsidP="007E5C5B">
        <w:pPr>
          <w:jc w:val="lef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85DE7">
          <w:rPr>
            <w:noProof/>
          </w:rPr>
          <w:t>112</w:t>
        </w:r>
        <w:r>
          <w:rPr>
            <w:noProof/>
          </w:rPr>
          <w:fldChar w:fldCharType="end"/>
        </w:r>
      </w:p>
    </w:sdtContent>
  </w:sdt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26852293"/>
      <w:docPartObj>
        <w:docPartGallery w:val="Page Numbers (Bottom of Page)"/>
        <w:docPartUnique/>
      </w:docPartObj>
    </w:sdtPr>
    <w:sdtContent>
      <w:p w14:paraId="6F5B4F76" w14:textId="1D9E4BFE" w:rsidR="005B3CD1" w:rsidRDefault="005B3CD1" w:rsidP="00162DE3">
        <w:pPr>
          <w:pStyle w:val="afb"/>
          <w:jc w:val="lef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85DE7">
          <w:rPr>
            <w:noProof/>
          </w:rPr>
          <w:t>138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05727597"/>
      <w:docPartObj>
        <w:docPartGallery w:val="Page Numbers (Bottom of Page)"/>
        <w:docPartUnique/>
      </w:docPartObj>
    </w:sdtPr>
    <w:sdtContent>
      <w:p w14:paraId="1E84B19E" w14:textId="77777777" w:rsidR="005B3CD1" w:rsidRDefault="005B3CD1" w:rsidP="00FB1B7B">
        <w:pPr>
          <w:ind w:firstLine="0"/>
          <w:jc w:val="left"/>
        </w:pPr>
        <w:r w:rsidRPr="009419FE">
          <w:rPr>
            <w:sz w:val="18"/>
            <w:szCs w:val="18"/>
          </w:rPr>
          <w:fldChar w:fldCharType="begin"/>
        </w:r>
        <w:r w:rsidRPr="009419FE">
          <w:rPr>
            <w:sz w:val="18"/>
            <w:szCs w:val="18"/>
          </w:rPr>
          <w:instrText xml:space="preserve"> PAGE   \* MERGEFORMAT </w:instrText>
        </w:r>
        <w:r w:rsidRPr="009419FE">
          <w:rPr>
            <w:sz w:val="18"/>
            <w:szCs w:val="18"/>
          </w:rPr>
          <w:fldChar w:fldCharType="separate"/>
        </w:r>
        <w:r w:rsidR="00585DE7">
          <w:rPr>
            <w:noProof/>
            <w:sz w:val="18"/>
            <w:szCs w:val="18"/>
          </w:rPr>
          <w:t>8</w:t>
        </w:r>
        <w:r w:rsidRPr="009419FE">
          <w:rPr>
            <w:noProof/>
            <w:sz w:val="18"/>
            <w:szCs w:val="18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8"/>
        <w:szCs w:val="18"/>
      </w:rPr>
      <w:id w:val="1368325176"/>
      <w:docPartObj>
        <w:docPartGallery w:val="Page Numbers (Bottom of Page)"/>
        <w:docPartUnique/>
      </w:docPartObj>
    </w:sdtPr>
    <w:sdtContent>
      <w:p w14:paraId="5C559B75" w14:textId="77777777" w:rsidR="005B3CD1" w:rsidRPr="009A5A21" w:rsidRDefault="005B3CD1" w:rsidP="009A1097">
        <w:pPr>
          <w:ind w:firstLine="0"/>
          <w:jc w:val="right"/>
          <w:rPr>
            <w:sz w:val="18"/>
            <w:szCs w:val="18"/>
          </w:rPr>
        </w:pPr>
        <w:r w:rsidRPr="009A5A21">
          <w:rPr>
            <w:sz w:val="18"/>
            <w:szCs w:val="18"/>
          </w:rPr>
          <w:fldChar w:fldCharType="begin"/>
        </w:r>
        <w:r w:rsidRPr="009A5A21">
          <w:rPr>
            <w:sz w:val="18"/>
            <w:szCs w:val="18"/>
          </w:rPr>
          <w:instrText>PAGE   \* MERGEFORMAT</w:instrText>
        </w:r>
        <w:r w:rsidRPr="009A5A21">
          <w:rPr>
            <w:sz w:val="18"/>
            <w:szCs w:val="18"/>
          </w:rPr>
          <w:fldChar w:fldCharType="separate"/>
        </w:r>
        <w:r w:rsidR="00585DE7">
          <w:rPr>
            <w:noProof/>
            <w:sz w:val="18"/>
            <w:szCs w:val="18"/>
          </w:rPr>
          <w:t>7</w:t>
        </w:r>
        <w:r w:rsidRPr="009A5A21">
          <w:rPr>
            <w:sz w:val="18"/>
            <w:szCs w:val="18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62512282"/>
      <w:docPartObj>
        <w:docPartGallery w:val="Page Numbers (Bottom of Page)"/>
        <w:docPartUnique/>
      </w:docPartObj>
    </w:sdtPr>
    <w:sdtContent>
      <w:p w14:paraId="6A32D228" w14:textId="45220D31" w:rsidR="005B3CD1" w:rsidRDefault="005B3CD1" w:rsidP="00FB1B7B">
        <w:pPr>
          <w:ind w:firstLine="0"/>
          <w:jc w:val="left"/>
        </w:pPr>
        <w:r w:rsidRPr="009419FE">
          <w:rPr>
            <w:sz w:val="18"/>
            <w:szCs w:val="18"/>
          </w:rPr>
          <w:fldChar w:fldCharType="begin"/>
        </w:r>
        <w:r w:rsidRPr="009419FE">
          <w:rPr>
            <w:sz w:val="18"/>
            <w:szCs w:val="18"/>
          </w:rPr>
          <w:instrText xml:space="preserve"> PAGE   \* MERGEFORMAT </w:instrText>
        </w:r>
        <w:r w:rsidRPr="009419FE">
          <w:rPr>
            <w:sz w:val="18"/>
            <w:szCs w:val="18"/>
          </w:rPr>
          <w:fldChar w:fldCharType="separate"/>
        </w:r>
        <w:r w:rsidR="00585DE7">
          <w:rPr>
            <w:noProof/>
            <w:sz w:val="18"/>
            <w:szCs w:val="18"/>
          </w:rPr>
          <w:t>50</w:t>
        </w:r>
        <w:r w:rsidRPr="009419FE">
          <w:rPr>
            <w:noProof/>
            <w:sz w:val="18"/>
            <w:szCs w:val="18"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8"/>
        <w:szCs w:val="18"/>
      </w:rPr>
      <w:id w:val="-2048828275"/>
      <w:docPartObj>
        <w:docPartGallery w:val="Page Numbers (Bottom of Page)"/>
        <w:docPartUnique/>
      </w:docPartObj>
    </w:sdtPr>
    <w:sdtContent>
      <w:p w14:paraId="74793427" w14:textId="1D7974B6" w:rsidR="005B3CD1" w:rsidRPr="009A5A21" w:rsidRDefault="005B3CD1" w:rsidP="00FB1B7B">
        <w:pPr>
          <w:jc w:val="right"/>
          <w:rPr>
            <w:sz w:val="18"/>
            <w:szCs w:val="18"/>
          </w:rPr>
        </w:pPr>
        <w:r w:rsidRPr="009A5A21">
          <w:rPr>
            <w:sz w:val="18"/>
            <w:szCs w:val="18"/>
          </w:rPr>
          <w:fldChar w:fldCharType="begin"/>
        </w:r>
        <w:r w:rsidRPr="009A5A21">
          <w:rPr>
            <w:sz w:val="18"/>
            <w:szCs w:val="18"/>
          </w:rPr>
          <w:instrText>PAGE   \* MERGEFORMAT</w:instrText>
        </w:r>
        <w:r w:rsidRPr="009A5A21">
          <w:rPr>
            <w:sz w:val="18"/>
            <w:szCs w:val="18"/>
          </w:rPr>
          <w:fldChar w:fldCharType="separate"/>
        </w:r>
        <w:r w:rsidR="00585DE7">
          <w:rPr>
            <w:noProof/>
            <w:sz w:val="18"/>
            <w:szCs w:val="18"/>
          </w:rPr>
          <w:t>51</w:t>
        </w:r>
        <w:r w:rsidRPr="009A5A21">
          <w:rPr>
            <w:sz w:val="18"/>
            <w:szCs w:val="18"/>
          </w:rP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92808685"/>
      <w:docPartObj>
        <w:docPartGallery w:val="Page Numbers (Bottom of Page)"/>
        <w:docPartUnique/>
      </w:docPartObj>
    </w:sdtPr>
    <w:sdtContent>
      <w:p w14:paraId="45FFAB0D" w14:textId="37BBD841" w:rsidR="005B3CD1" w:rsidRDefault="005B3CD1" w:rsidP="00FB1B7B">
        <w:pPr>
          <w:ind w:firstLine="0"/>
          <w:jc w:val="left"/>
        </w:pPr>
        <w:r w:rsidRPr="009419FE">
          <w:rPr>
            <w:sz w:val="18"/>
            <w:szCs w:val="18"/>
          </w:rPr>
          <w:fldChar w:fldCharType="begin"/>
        </w:r>
        <w:r w:rsidRPr="009419FE">
          <w:rPr>
            <w:sz w:val="18"/>
            <w:szCs w:val="18"/>
          </w:rPr>
          <w:instrText xml:space="preserve"> PAGE   \* MERGEFORMAT </w:instrText>
        </w:r>
        <w:r w:rsidRPr="009419FE">
          <w:rPr>
            <w:sz w:val="18"/>
            <w:szCs w:val="18"/>
          </w:rPr>
          <w:fldChar w:fldCharType="separate"/>
        </w:r>
        <w:r w:rsidR="00585DE7">
          <w:rPr>
            <w:noProof/>
            <w:sz w:val="18"/>
            <w:szCs w:val="18"/>
          </w:rPr>
          <w:t>54</w:t>
        </w:r>
        <w:r w:rsidRPr="009419FE">
          <w:rPr>
            <w:noProof/>
            <w:sz w:val="18"/>
            <w:szCs w:val="18"/>
          </w:rP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8"/>
        <w:szCs w:val="18"/>
      </w:rPr>
      <w:id w:val="422304115"/>
      <w:docPartObj>
        <w:docPartGallery w:val="Page Numbers (Bottom of Page)"/>
        <w:docPartUnique/>
      </w:docPartObj>
    </w:sdtPr>
    <w:sdtContent>
      <w:p w14:paraId="6F64B25C" w14:textId="4EBF6A90" w:rsidR="005B3CD1" w:rsidRPr="009A5A21" w:rsidRDefault="005B3CD1" w:rsidP="00DC79E2">
        <w:pPr>
          <w:ind w:firstLine="0"/>
          <w:jc w:val="left"/>
          <w:rPr>
            <w:sz w:val="18"/>
            <w:szCs w:val="18"/>
          </w:rPr>
        </w:pPr>
        <w:r w:rsidRPr="009A5A21">
          <w:rPr>
            <w:sz w:val="18"/>
            <w:szCs w:val="18"/>
          </w:rPr>
          <w:fldChar w:fldCharType="begin"/>
        </w:r>
        <w:r w:rsidRPr="009A5A21">
          <w:rPr>
            <w:sz w:val="18"/>
            <w:szCs w:val="18"/>
          </w:rPr>
          <w:instrText>PAGE   \* MERGEFORMAT</w:instrText>
        </w:r>
        <w:r w:rsidRPr="009A5A21">
          <w:rPr>
            <w:sz w:val="18"/>
            <w:szCs w:val="18"/>
          </w:rPr>
          <w:fldChar w:fldCharType="separate"/>
        </w:r>
        <w:r w:rsidR="00585DE7">
          <w:rPr>
            <w:noProof/>
            <w:sz w:val="18"/>
            <w:szCs w:val="18"/>
          </w:rPr>
          <w:t>55</w:t>
        </w:r>
        <w:r w:rsidRPr="009A5A21">
          <w:rPr>
            <w:sz w:val="18"/>
            <w:szCs w:val="18"/>
          </w:rPr>
          <w:fldChar w:fldCharType="end"/>
        </w:r>
      </w:p>
    </w:sdtContent>
  </w:sdt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09571132"/>
      <w:docPartObj>
        <w:docPartGallery w:val="Page Numbers (Bottom of Page)"/>
        <w:docPartUnique/>
      </w:docPartObj>
    </w:sdtPr>
    <w:sdtContent>
      <w:p w14:paraId="0672326E" w14:textId="20A07725" w:rsidR="005B3CD1" w:rsidRDefault="005B3CD1" w:rsidP="003E4AE4">
        <w:pPr>
          <w:ind w:firstLine="0"/>
          <w:jc w:val="left"/>
        </w:pPr>
        <w:r w:rsidRPr="009419FE">
          <w:rPr>
            <w:sz w:val="18"/>
            <w:szCs w:val="18"/>
          </w:rPr>
          <w:fldChar w:fldCharType="begin"/>
        </w:r>
        <w:r w:rsidRPr="009419FE">
          <w:rPr>
            <w:sz w:val="18"/>
            <w:szCs w:val="18"/>
          </w:rPr>
          <w:instrText xml:space="preserve"> PAGE   \* MERGEFORMAT </w:instrText>
        </w:r>
        <w:r w:rsidRPr="009419FE">
          <w:rPr>
            <w:sz w:val="18"/>
            <w:szCs w:val="18"/>
          </w:rPr>
          <w:fldChar w:fldCharType="separate"/>
        </w:r>
        <w:r w:rsidR="00585DE7">
          <w:rPr>
            <w:noProof/>
            <w:sz w:val="18"/>
            <w:szCs w:val="18"/>
          </w:rPr>
          <w:t>56</w:t>
        </w:r>
        <w:r w:rsidRPr="009419FE">
          <w:rPr>
            <w:noProof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CAB0BD" w14:textId="77777777" w:rsidR="005D23A4" w:rsidRDefault="005D23A4" w:rsidP="00145EA4">
      <w:pPr>
        <w:spacing w:line="240" w:lineRule="auto"/>
      </w:pPr>
      <w:r>
        <w:separator/>
      </w:r>
    </w:p>
  </w:footnote>
  <w:footnote w:type="continuationSeparator" w:id="0">
    <w:p w14:paraId="2EE58058" w14:textId="77777777" w:rsidR="005D23A4" w:rsidRDefault="005D23A4" w:rsidP="00145EA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97804F" w14:textId="77777777" w:rsidR="005B3CD1" w:rsidRDefault="005B3CD1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02F89A" w14:textId="77777777" w:rsidR="005B3CD1" w:rsidRPr="00E70E25" w:rsidRDefault="005B3CD1" w:rsidP="00E70E25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12BC7B" w14:textId="77777777" w:rsidR="005B3CD1" w:rsidRPr="00967434" w:rsidRDefault="005B3CD1" w:rsidP="00967434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2486E"/>
    <w:multiLevelType w:val="hybridMultilevel"/>
    <w:tmpl w:val="C77C582E"/>
    <w:lvl w:ilvl="0" w:tplc="4BF8F4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5E73FA"/>
    <w:multiLevelType w:val="hybridMultilevel"/>
    <w:tmpl w:val="06009732"/>
    <w:lvl w:ilvl="0" w:tplc="FEEAE1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DB2A8C"/>
    <w:multiLevelType w:val="hybridMultilevel"/>
    <w:tmpl w:val="F17E3044"/>
    <w:lvl w:ilvl="0" w:tplc="C8501F24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0E439C"/>
    <w:multiLevelType w:val="hybridMultilevel"/>
    <w:tmpl w:val="ED02E710"/>
    <w:lvl w:ilvl="0" w:tplc="70CCDA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F670F2"/>
    <w:multiLevelType w:val="hybridMultilevel"/>
    <w:tmpl w:val="2C808D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E93056"/>
    <w:multiLevelType w:val="hybridMultilevel"/>
    <w:tmpl w:val="0296ABB4"/>
    <w:lvl w:ilvl="0" w:tplc="4D90EB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1C06C5"/>
    <w:multiLevelType w:val="hybridMultilevel"/>
    <w:tmpl w:val="D56A0164"/>
    <w:lvl w:ilvl="0" w:tplc="0419000F">
      <w:start w:val="1"/>
      <w:numFmt w:val="decimal"/>
      <w:lvlText w:val="%1."/>
      <w:lvlJc w:val="left"/>
      <w:pPr>
        <w:ind w:left="248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AE7D62"/>
    <w:multiLevelType w:val="hybridMultilevel"/>
    <w:tmpl w:val="1108A3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C6454A"/>
    <w:multiLevelType w:val="hybridMultilevel"/>
    <w:tmpl w:val="EF16D514"/>
    <w:lvl w:ilvl="0" w:tplc="2EA86DE6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932133"/>
    <w:multiLevelType w:val="hybridMultilevel"/>
    <w:tmpl w:val="BDCCBC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C158B4"/>
    <w:multiLevelType w:val="hybridMultilevel"/>
    <w:tmpl w:val="C2188B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45009E"/>
    <w:multiLevelType w:val="hybridMultilevel"/>
    <w:tmpl w:val="9BA81C4E"/>
    <w:lvl w:ilvl="0" w:tplc="C46030E6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7C3EFB"/>
    <w:multiLevelType w:val="hybridMultilevel"/>
    <w:tmpl w:val="EF16D514"/>
    <w:lvl w:ilvl="0" w:tplc="2EA86DE6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F45971"/>
    <w:multiLevelType w:val="hybridMultilevel"/>
    <w:tmpl w:val="FB382852"/>
    <w:lvl w:ilvl="0" w:tplc="461E6D22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E61811"/>
    <w:multiLevelType w:val="hybridMultilevel"/>
    <w:tmpl w:val="1108A3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2A1B19"/>
    <w:multiLevelType w:val="hybridMultilevel"/>
    <w:tmpl w:val="70F253AC"/>
    <w:lvl w:ilvl="0" w:tplc="47B436B2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57E0ECD"/>
    <w:multiLevelType w:val="hybridMultilevel"/>
    <w:tmpl w:val="1884D9C6"/>
    <w:lvl w:ilvl="0" w:tplc="FEEAE1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D91EE3"/>
    <w:multiLevelType w:val="hybridMultilevel"/>
    <w:tmpl w:val="40349E44"/>
    <w:lvl w:ilvl="0" w:tplc="7BB2C31E">
      <w:start w:val="1"/>
      <w:numFmt w:val="bullet"/>
      <w:lvlText w:val="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8">
    <w:nsid w:val="2A2F0BDC"/>
    <w:multiLevelType w:val="hybridMultilevel"/>
    <w:tmpl w:val="3BD493F4"/>
    <w:lvl w:ilvl="0" w:tplc="C212CE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A6A5050"/>
    <w:multiLevelType w:val="hybridMultilevel"/>
    <w:tmpl w:val="C2A4BE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C1449A0"/>
    <w:multiLevelType w:val="hybridMultilevel"/>
    <w:tmpl w:val="226257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E744172"/>
    <w:multiLevelType w:val="hybridMultilevel"/>
    <w:tmpl w:val="C46CE7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FCC67DA"/>
    <w:multiLevelType w:val="hybridMultilevel"/>
    <w:tmpl w:val="A5F42B56"/>
    <w:lvl w:ilvl="0" w:tplc="CB224F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FD779EF"/>
    <w:multiLevelType w:val="hybridMultilevel"/>
    <w:tmpl w:val="0C2C44E4"/>
    <w:lvl w:ilvl="0" w:tplc="35B009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30515CF"/>
    <w:multiLevelType w:val="hybridMultilevel"/>
    <w:tmpl w:val="BBE866F0"/>
    <w:lvl w:ilvl="0" w:tplc="24D2E2F0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5">
    <w:nsid w:val="343C1545"/>
    <w:multiLevelType w:val="hybridMultilevel"/>
    <w:tmpl w:val="66DEB7A2"/>
    <w:lvl w:ilvl="0" w:tplc="8CCE3C8E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45F64CD"/>
    <w:multiLevelType w:val="hybridMultilevel"/>
    <w:tmpl w:val="D56A0164"/>
    <w:lvl w:ilvl="0" w:tplc="0419000F">
      <w:start w:val="1"/>
      <w:numFmt w:val="decimal"/>
      <w:lvlText w:val="%1."/>
      <w:lvlJc w:val="left"/>
      <w:pPr>
        <w:ind w:left="248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4CA6371"/>
    <w:multiLevelType w:val="hybridMultilevel"/>
    <w:tmpl w:val="BFCC88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79F0A2A"/>
    <w:multiLevelType w:val="hybridMultilevel"/>
    <w:tmpl w:val="47B684FE"/>
    <w:lvl w:ilvl="0" w:tplc="70CCDA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8F4308E"/>
    <w:multiLevelType w:val="hybridMultilevel"/>
    <w:tmpl w:val="C5086A90"/>
    <w:lvl w:ilvl="0" w:tplc="DBEA2636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91B788C"/>
    <w:multiLevelType w:val="hybridMultilevel"/>
    <w:tmpl w:val="C3D8ED12"/>
    <w:lvl w:ilvl="0" w:tplc="E9726F68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AAD381C"/>
    <w:multiLevelType w:val="hybridMultilevel"/>
    <w:tmpl w:val="8B9416A4"/>
    <w:lvl w:ilvl="0" w:tplc="30CC8EB6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AF575FD"/>
    <w:multiLevelType w:val="hybridMultilevel"/>
    <w:tmpl w:val="550C171E"/>
    <w:lvl w:ilvl="0" w:tplc="6D7A4B4E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CD207A3"/>
    <w:multiLevelType w:val="hybridMultilevel"/>
    <w:tmpl w:val="43AA341A"/>
    <w:lvl w:ilvl="0" w:tplc="A4281170">
      <w:start w:val="1"/>
      <w:numFmt w:val="bullet"/>
      <w:lvlText w:val="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4">
    <w:nsid w:val="3CDD2D4E"/>
    <w:multiLevelType w:val="hybridMultilevel"/>
    <w:tmpl w:val="8AE048BC"/>
    <w:lvl w:ilvl="0" w:tplc="24D2E2F0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5">
    <w:nsid w:val="3DBF7D1C"/>
    <w:multiLevelType w:val="hybridMultilevel"/>
    <w:tmpl w:val="D396A840"/>
    <w:lvl w:ilvl="0" w:tplc="35B009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F014C60"/>
    <w:multiLevelType w:val="hybridMultilevel"/>
    <w:tmpl w:val="76A295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F4D2398"/>
    <w:multiLevelType w:val="hybridMultilevel"/>
    <w:tmpl w:val="8B1C47F4"/>
    <w:lvl w:ilvl="0" w:tplc="7CF404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37E7D8D"/>
    <w:multiLevelType w:val="hybridMultilevel"/>
    <w:tmpl w:val="D9BECBD2"/>
    <w:lvl w:ilvl="0" w:tplc="FAE830E8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45E1BDC"/>
    <w:multiLevelType w:val="hybridMultilevel"/>
    <w:tmpl w:val="D84EB8C0"/>
    <w:lvl w:ilvl="0" w:tplc="39829D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50E6951"/>
    <w:multiLevelType w:val="hybridMultilevel"/>
    <w:tmpl w:val="35B01692"/>
    <w:lvl w:ilvl="0" w:tplc="626C1D62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59C306B"/>
    <w:multiLevelType w:val="hybridMultilevel"/>
    <w:tmpl w:val="63E81322"/>
    <w:lvl w:ilvl="0" w:tplc="A71EC844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5B16B7F"/>
    <w:multiLevelType w:val="hybridMultilevel"/>
    <w:tmpl w:val="60228E2A"/>
    <w:lvl w:ilvl="0" w:tplc="0419000F">
      <w:start w:val="1"/>
      <w:numFmt w:val="decimal"/>
      <w:lvlText w:val="%1."/>
      <w:lvlJc w:val="left"/>
      <w:pPr>
        <w:ind w:left="248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5C132A3"/>
    <w:multiLevelType w:val="hybridMultilevel"/>
    <w:tmpl w:val="8578DC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63058EB"/>
    <w:multiLevelType w:val="hybridMultilevel"/>
    <w:tmpl w:val="60228E2A"/>
    <w:lvl w:ilvl="0" w:tplc="0419000F">
      <w:start w:val="1"/>
      <w:numFmt w:val="decimal"/>
      <w:lvlText w:val="%1."/>
      <w:lvlJc w:val="left"/>
      <w:pPr>
        <w:ind w:left="248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80F2D3B"/>
    <w:multiLevelType w:val="hybridMultilevel"/>
    <w:tmpl w:val="EEB06090"/>
    <w:lvl w:ilvl="0" w:tplc="24D2E2F0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6">
    <w:nsid w:val="4A235BA3"/>
    <w:multiLevelType w:val="hybridMultilevel"/>
    <w:tmpl w:val="86FE35BE"/>
    <w:lvl w:ilvl="0" w:tplc="24DA26EC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B153096"/>
    <w:multiLevelType w:val="hybridMultilevel"/>
    <w:tmpl w:val="9FA271BC"/>
    <w:lvl w:ilvl="0" w:tplc="2EA86DE6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4C3A1DB3"/>
    <w:multiLevelType w:val="multilevel"/>
    <w:tmpl w:val="413851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9">
    <w:nsid w:val="4C46689E"/>
    <w:multiLevelType w:val="hybridMultilevel"/>
    <w:tmpl w:val="6D586B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50871F4D"/>
    <w:multiLevelType w:val="hybridMultilevel"/>
    <w:tmpl w:val="200CD164"/>
    <w:lvl w:ilvl="0" w:tplc="FAD8F2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0A9335E"/>
    <w:multiLevelType w:val="hybridMultilevel"/>
    <w:tmpl w:val="A65C8FD4"/>
    <w:lvl w:ilvl="0" w:tplc="053872A4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51E74BCF"/>
    <w:multiLevelType w:val="hybridMultilevel"/>
    <w:tmpl w:val="1D9C56BC"/>
    <w:lvl w:ilvl="0" w:tplc="2EA86DE6">
      <w:start w:val="1"/>
      <w:numFmt w:val="decimal"/>
      <w:lvlText w:val="%1."/>
      <w:lvlJc w:val="left"/>
      <w:pPr>
        <w:ind w:left="2487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524F66EC"/>
    <w:multiLevelType w:val="hybridMultilevel"/>
    <w:tmpl w:val="4E020F88"/>
    <w:lvl w:ilvl="0" w:tplc="9B72D32A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4B31891"/>
    <w:multiLevelType w:val="hybridMultilevel"/>
    <w:tmpl w:val="3E50EBD8"/>
    <w:lvl w:ilvl="0" w:tplc="2EA86DE6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52E178F"/>
    <w:multiLevelType w:val="hybridMultilevel"/>
    <w:tmpl w:val="D766DD98"/>
    <w:lvl w:ilvl="0" w:tplc="F89631AA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57BA465F"/>
    <w:multiLevelType w:val="hybridMultilevel"/>
    <w:tmpl w:val="ECECB8A6"/>
    <w:lvl w:ilvl="0" w:tplc="750478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57D54084"/>
    <w:multiLevelType w:val="hybridMultilevel"/>
    <w:tmpl w:val="91085F38"/>
    <w:lvl w:ilvl="0" w:tplc="C52CC7DA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581E3FCB"/>
    <w:multiLevelType w:val="multilevel"/>
    <w:tmpl w:val="A8345E5C"/>
    <w:styleLink w:val="a"/>
    <w:lvl w:ilvl="0">
      <w:start w:val="1"/>
      <w:numFmt w:val="decimal"/>
      <w:lvlText w:val="%1."/>
      <w:lvlJc w:val="left"/>
      <w:pPr>
        <w:tabs>
          <w:tab w:val="num" w:pos="737"/>
        </w:tabs>
        <w:ind w:left="0" w:firstLine="340"/>
      </w:pPr>
      <w:rPr>
        <w:rFonts w:ascii="Times New Roman" w:hAnsi="Times New Roman" w:hint="default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59">
    <w:nsid w:val="5A5C3AAB"/>
    <w:multiLevelType w:val="hybridMultilevel"/>
    <w:tmpl w:val="E7C2BD90"/>
    <w:lvl w:ilvl="0" w:tplc="A98872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5A907EA7"/>
    <w:multiLevelType w:val="hybridMultilevel"/>
    <w:tmpl w:val="1E6C6420"/>
    <w:lvl w:ilvl="0" w:tplc="7BB2C31E">
      <w:start w:val="1"/>
      <w:numFmt w:val="bullet"/>
      <w:lvlText w:val="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61">
    <w:nsid w:val="5B521A6D"/>
    <w:multiLevelType w:val="hybridMultilevel"/>
    <w:tmpl w:val="F828E324"/>
    <w:lvl w:ilvl="0" w:tplc="47B436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5E01258E"/>
    <w:multiLevelType w:val="multilevel"/>
    <w:tmpl w:val="FBBC0F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63">
    <w:nsid w:val="5EC44247"/>
    <w:multiLevelType w:val="hybridMultilevel"/>
    <w:tmpl w:val="C0062D52"/>
    <w:lvl w:ilvl="0" w:tplc="7DD03676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5F2D10F3"/>
    <w:multiLevelType w:val="hybridMultilevel"/>
    <w:tmpl w:val="EFE83FB0"/>
    <w:lvl w:ilvl="0" w:tplc="47B436B2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5FAC1A33"/>
    <w:multiLevelType w:val="hybridMultilevel"/>
    <w:tmpl w:val="6D586B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605D2BFC"/>
    <w:multiLevelType w:val="hybridMultilevel"/>
    <w:tmpl w:val="29528584"/>
    <w:lvl w:ilvl="0" w:tplc="683ACFB4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624704BF"/>
    <w:multiLevelType w:val="hybridMultilevel"/>
    <w:tmpl w:val="550C12FE"/>
    <w:lvl w:ilvl="0" w:tplc="47B436B2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637A7EB0"/>
    <w:multiLevelType w:val="hybridMultilevel"/>
    <w:tmpl w:val="D70A304E"/>
    <w:lvl w:ilvl="0" w:tplc="3836CC1C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645C6469"/>
    <w:multiLevelType w:val="singleLevel"/>
    <w:tmpl w:val="0419000F"/>
    <w:lvl w:ilvl="0">
      <w:start w:val="1"/>
      <w:numFmt w:val="decimal"/>
      <w:pStyle w:val="4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0">
    <w:nsid w:val="64956B43"/>
    <w:multiLevelType w:val="hybridMultilevel"/>
    <w:tmpl w:val="89F4E9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65BE7D85"/>
    <w:multiLevelType w:val="hybridMultilevel"/>
    <w:tmpl w:val="563EE0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66726C64"/>
    <w:multiLevelType w:val="hybridMultilevel"/>
    <w:tmpl w:val="0FC089A0"/>
    <w:lvl w:ilvl="0" w:tplc="FCECAA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67CC5339"/>
    <w:multiLevelType w:val="hybridMultilevel"/>
    <w:tmpl w:val="0AE8C3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67D23F6B"/>
    <w:multiLevelType w:val="hybridMultilevel"/>
    <w:tmpl w:val="B8F2D1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688A5283"/>
    <w:multiLevelType w:val="hybridMultilevel"/>
    <w:tmpl w:val="3FAE60BE"/>
    <w:lvl w:ilvl="0" w:tplc="098E0B46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691B75B0"/>
    <w:multiLevelType w:val="hybridMultilevel"/>
    <w:tmpl w:val="771A9D24"/>
    <w:lvl w:ilvl="0" w:tplc="BC4641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6A0B03FD"/>
    <w:multiLevelType w:val="hybridMultilevel"/>
    <w:tmpl w:val="67466B48"/>
    <w:lvl w:ilvl="0" w:tplc="35B009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6AA052CE"/>
    <w:multiLevelType w:val="hybridMultilevel"/>
    <w:tmpl w:val="89F4E9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6EB565A4"/>
    <w:multiLevelType w:val="hybridMultilevel"/>
    <w:tmpl w:val="382C3F70"/>
    <w:lvl w:ilvl="0" w:tplc="3DE4D0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6F585AB1"/>
    <w:multiLevelType w:val="hybridMultilevel"/>
    <w:tmpl w:val="28C67F58"/>
    <w:lvl w:ilvl="0" w:tplc="0B74B956">
      <w:start w:val="1"/>
      <w:numFmt w:val="bullet"/>
      <w:lvlText w:val="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81">
    <w:nsid w:val="70F10A8F"/>
    <w:multiLevelType w:val="hybridMultilevel"/>
    <w:tmpl w:val="79229DB2"/>
    <w:lvl w:ilvl="0" w:tplc="366A00B8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71AD55F9"/>
    <w:multiLevelType w:val="hybridMultilevel"/>
    <w:tmpl w:val="02E207C4"/>
    <w:lvl w:ilvl="0" w:tplc="52BC8A08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71DC4344"/>
    <w:multiLevelType w:val="hybridMultilevel"/>
    <w:tmpl w:val="8528C40C"/>
    <w:lvl w:ilvl="0" w:tplc="BCA467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72DC39FF"/>
    <w:multiLevelType w:val="hybridMultilevel"/>
    <w:tmpl w:val="5B123A1C"/>
    <w:lvl w:ilvl="0" w:tplc="6C30E3B2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743E46DB"/>
    <w:multiLevelType w:val="hybridMultilevel"/>
    <w:tmpl w:val="1884D9C6"/>
    <w:lvl w:ilvl="0" w:tplc="FEEAE1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74A65CBB"/>
    <w:multiLevelType w:val="hybridMultilevel"/>
    <w:tmpl w:val="55F874FA"/>
    <w:lvl w:ilvl="0" w:tplc="1CB21DE2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76CA6980"/>
    <w:multiLevelType w:val="hybridMultilevel"/>
    <w:tmpl w:val="43BE45E2"/>
    <w:lvl w:ilvl="0" w:tplc="E9E82D80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7B581F98"/>
    <w:multiLevelType w:val="hybridMultilevel"/>
    <w:tmpl w:val="941EEAD0"/>
    <w:lvl w:ilvl="0" w:tplc="FF1C6AD6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7BF537B6"/>
    <w:multiLevelType w:val="hybridMultilevel"/>
    <w:tmpl w:val="DA405D3A"/>
    <w:lvl w:ilvl="0" w:tplc="326EF2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7CDB2B50"/>
    <w:multiLevelType w:val="hybridMultilevel"/>
    <w:tmpl w:val="EFE83FB0"/>
    <w:lvl w:ilvl="0" w:tplc="47B436B2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7D2E1BF0"/>
    <w:multiLevelType w:val="hybridMultilevel"/>
    <w:tmpl w:val="F2DA225E"/>
    <w:lvl w:ilvl="0" w:tplc="C5B441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7D835A13"/>
    <w:multiLevelType w:val="hybridMultilevel"/>
    <w:tmpl w:val="9E7A3870"/>
    <w:lvl w:ilvl="0" w:tplc="89621056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8"/>
  </w:num>
  <w:num w:numId="2">
    <w:abstractNumId w:val="69"/>
  </w:num>
  <w:num w:numId="3">
    <w:abstractNumId w:val="28"/>
  </w:num>
  <w:num w:numId="4">
    <w:abstractNumId w:val="3"/>
  </w:num>
  <w:num w:numId="5">
    <w:abstractNumId w:val="49"/>
  </w:num>
  <w:num w:numId="6">
    <w:abstractNumId w:val="33"/>
  </w:num>
  <w:num w:numId="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3"/>
  </w:num>
  <w:num w:numId="9">
    <w:abstractNumId w:val="20"/>
  </w:num>
  <w:num w:numId="10">
    <w:abstractNumId w:val="78"/>
  </w:num>
  <w:num w:numId="11">
    <w:abstractNumId w:val="10"/>
  </w:num>
  <w:num w:numId="12">
    <w:abstractNumId w:val="70"/>
  </w:num>
  <w:num w:numId="13">
    <w:abstractNumId w:val="19"/>
  </w:num>
  <w:num w:numId="14">
    <w:abstractNumId w:val="26"/>
  </w:num>
  <w:num w:numId="15">
    <w:abstractNumId w:val="6"/>
  </w:num>
  <w:num w:numId="16">
    <w:abstractNumId w:val="44"/>
  </w:num>
  <w:num w:numId="17">
    <w:abstractNumId w:val="42"/>
  </w:num>
  <w:num w:numId="18">
    <w:abstractNumId w:val="51"/>
  </w:num>
  <w:num w:numId="19">
    <w:abstractNumId w:val="68"/>
  </w:num>
  <w:num w:numId="20">
    <w:abstractNumId w:val="47"/>
  </w:num>
  <w:num w:numId="21">
    <w:abstractNumId w:val="54"/>
  </w:num>
  <w:num w:numId="22">
    <w:abstractNumId w:val="12"/>
  </w:num>
  <w:num w:numId="23">
    <w:abstractNumId w:val="18"/>
  </w:num>
  <w:num w:numId="24">
    <w:abstractNumId w:val="91"/>
  </w:num>
  <w:num w:numId="25">
    <w:abstractNumId w:val="5"/>
  </w:num>
  <w:num w:numId="26">
    <w:abstractNumId w:val="59"/>
  </w:num>
  <w:num w:numId="27">
    <w:abstractNumId w:val="56"/>
  </w:num>
  <w:num w:numId="28">
    <w:abstractNumId w:val="83"/>
  </w:num>
  <w:num w:numId="29">
    <w:abstractNumId w:val="39"/>
  </w:num>
  <w:num w:numId="30">
    <w:abstractNumId w:val="72"/>
  </w:num>
  <w:num w:numId="31">
    <w:abstractNumId w:val="1"/>
  </w:num>
  <w:num w:numId="32">
    <w:abstractNumId w:val="16"/>
  </w:num>
  <w:num w:numId="33">
    <w:abstractNumId w:val="85"/>
  </w:num>
  <w:num w:numId="34">
    <w:abstractNumId w:val="89"/>
  </w:num>
  <w:num w:numId="35">
    <w:abstractNumId w:val="76"/>
  </w:num>
  <w:num w:numId="36">
    <w:abstractNumId w:val="0"/>
  </w:num>
  <w:num w:numId="37">
    <w:abstractNumId w:val="37"/>
  </w:num>
  <w:num w:numId="38">
    <w:abstractNumId w:val="22"/>
  </w:num>
  <w:num w:numId="39">
    <w:abstractNumId w:val="50"/>
  </w:num>
  <w:num w:numId="40">
    <w:abstractNumId w:val="77"/>
  </w:num>
  <w:num w:numId="41">
    <w:abstractNumId w:val="61"/>
  </w:num>
  <w:num w:numId="42">
    <w:abstractNumId w:val="9"/>
  </w:num>
  <w:num w:numId="43">
    <w:abstractNumId w:val="71"/>
  </w:num>
  <w:num w:numId="44">
    <w:abstractNumId w:val="65"/>
  </w:num>
  <w:num w:numId="45">
    <w:abstractNumId w:val="79"/>
  </w:num>
  <w:num w:numId="46">
    <w:abstractNumId w:val="23"/>
  </w:num>
  <w:num w:numId="47">
    <w:abstractNumId w:val="35"/>
  </w:num>
  <w:num w:numId="48">
    <w:abstractNumId w:val="15"/>
  </w:num>
  <w:num w:numId="49">
    <w:abstractNumId w:val="67"/>
  </w:num>
  <w:num w:numId="50">
    <w:abstractNumId w:val="27"/>
  </w:num>
  <w:num w:numId="51">
    <w:abstractNumId w:val="21"/>
  </w:num>
  <w:num w:numId="52">
    <w:abstractNumId w:val="62"/>
  </w:num>
  <w:num w:numId="53">
    <w:abstractNumId w:val="64"/>
  </w:num>
  <w:num w:numId="54">
    <w:abstractNumId w:val="90"/>
  </w:num>
  <w:num w:numId="55">
    <w:abstractNumId w:val="14"/>
  </w:num>
  <w:num w:numId="56">
    <w:abstractNumId w:val="7"/>
  </w:num>
  <w:num w:numId="57">
    <w:abstractNumId w:val="74"/>
  </w:num>
  <w:num w:numId="58">
    <w:abstractNumId w:val="48"/>
  </w:num>
  <w:num w:numId="59">
    <w:abstractNumId w:val="4"/>
  </w:num>
  <w:num w:numId="60">
    <w:abstractNumId w:val="73"/>
  </w:num>
  <w:num w:numId="61">
    <w:abstractNumId w:val="52"/>
  </w:num>
  <w:num w:numId="62">
    <w:abstractNumId w:val="41"/>
  </w:num>
  <w:num w:numId="63">
    <w:abstractNumId w:val="81"/>
  </w:num>
  <w:num w:numId="64">
    <w:abstractNumId w:val="87"/>
  </w:num>
  <w:num w:numId="65">
    <w:abstractNumId w:val="13"/>
  </w:num>
  <w:num w:numId="66">
    <w:abstractNumId w:val="38"/>
  </w:num>
  <w:num w:numId="67">
    <w:abstractNumId w:val="29"/>
  </w:num>
  <w:num w:numId="68">
    <w:abstractNumId w:val="75"/>
  </w:num>
  <w:num w:numId="69">
    <w:abstractNumId w:val="32"/>
  </w:num>
  <w:num w:numId="70">
    <w:abstractNumId w:val="46"/>
  </w:num>
  <w:num w:numId="71">
    <w:abstractNumId w:val="11"/>
  </w:num>
  <w:num w:numId="72">
    <w:abstractNumId w:val="84"/>
  </w:num>
  <w:num w:numId="73">
    <w:abstractNumId w:val="53"/>
  </w:num>
  <w:num w:numId="74">
    <w:abstractNumId w:val="40"/>
  </w:num>
  <w:num w:numId="75">
    <w:abstractNumId w:val="92"/>
  </w:num>
  <w:num w:numId="76">
    <w:abstractNumId w:val="88"/>
  </w:num>
  <w:num w:numId="77">
    <w:abstractNumId w:val="31"/>
  </w:num>
  <w:num w:numId="78">
    <w:abstractNumId w:val="25"/>
  </w:num>
  <w:num w:numId="79">
    <w:abstractNumId w:val="2"/>
  </w:num>
  <w:num w:numId="80">
    <w:abstractNumId w:val="82"/>
  </w:num>
  <w:num w:numId="81">
    <w:abstractNumId w:val="86"/>
  </w:num>
  <w:num w:numId="82">
    <w:abstractNumId w:val="55"/>
  </w:num>
  <w:num w:numId="83">
    <w:abstractNumId w:val="30"/>
  </w:num>
  <w:num w:numId="84">
    <w:abstractNumId w:val="66"/>
  </w:num>
  <w:num w:numId="85">
    <w:abstractNumId w:val="63"/>
  </w:num>
  <w:num w:numId="86">
    <w:abstractNumId w:val="8"/>
  </w:num>
  <w:num w:numId="87">
    <w:abstractNumId w:val="80"/>
  </w:num>
  <w:num w:numId="88">
    <w:abstractNumId w:val="57"/>
  </w:num>
  <w:num w:numId="89">
    <w:abstractNumId w:val="60"/>
  </w:num>
  <w:num w:numId="90">
    <w:abstractNumId w:val="17"/>
  </w:num>
  <w:num w:numId="91">
    <w:abstractNumId w:val="24"/>
  </w:num>
  <w:num w:numId="92">
    <w:abstractNumId w:val="34"/>
  </w:num>
  <w:num w:numId="93">
    <w:abstractNumId w:val="45"/>
  </w:num>
  <w:numIdMacAtCleanup w:val="9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mirrorMargins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357"/>
  <w:doNotHyphenateCaps/>
  <w:evenAndOddHeaders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235"/>
    <w:rsid w:val="00000A18"/>
    <w:rsid w:val="00001D58"/>
    <w:rsid w:val="0000240B"/>
    <w:rsid w:val="000032DA"/>
    <w:rsid w:val="00003974"/>
    <w:rsid w:val="00003A5C"/>
    <w:rsid w:val="00005665"/>
    <w:rsid w:val="0000575D"/>
    <w:rsid w:val="00007B6C"/>
    <w:rsid w:val="00010292"/>
    <w:rsid w:val="00011AA8"/>
    <w:rsid w:val="00012F9B"/>
    <w:rsid w:val="00014D33"/>
    <w:rsid w:val="00015611"/>
    <w:rsid w:val="00015AA9"/>
    <w:rsid w:val="0002053C"/>
    <w:rsid w:val="00021BFD"/>
    <w:rsid w:val="000226A8"/>
    <w:rsid w:val="0002368D"/>
    <w:rsid w:val="000239C0"/>
    <w:rsid w:val="00026115"/>
    <w:rsid w:val="00027762"/>
    <w:rsid w:val="0002790A"/>
    <w:rsid w:val="00031138"/>
    <w:rsid w:val="00031553"/>
    <w:rsid w:val="000318CC"/>
    <w:rsid w:val="00032BE4"/>
    <w:rsid w:val="00033837"/>
    <w:rsid w:val="00034124"/>
    <w:rsid w:val="0003428D"/>
    <w:rsid w:val="0003452C"/>
    <w:rsid w:val="00034CCA"/>
    <w:rsid w:val="000360D8"/>
    <w:rsid w:val="00036187"/>
    <w:rsid w:val="000362FE"/>
    <w:rsid w:val="00037414"/>
    <w:rsid w:val="00037987"/>
    <w:rsid w:val="0004021C"/>
    <w:rsid w:val="00040E1A"/>
    <w:rsid w:val="000428A6"/>
    <w:rsid w:val="00042BA8"/>
    <w:rsid w:val="00042D9C"/>
    <w:rsid w:val="00043EC5"/>
    <w:rsid w:val="00044166"/>
    <w:rsid w:val="00044D32"/>
    <w:rsid w:val="00045492"/>
    <w:rsid w:val="0004637D"/>
    <w:rsid w:val="00050162"/>
    <w:rsid w:val="00051B31"/>
    <w:rsid w:val="00051D20"/>
    <w:rsid w:val="00052648"/>
    <w:rsid w:val="00052BF0"/>
    <w:rsid w:val="00052FF6"/>
    <w:rsid w:val="00053A3D"/>
    <w:rsid w:val="00053AC7"/>
    <w:rsid w:val="00053FE7"/>
    <w:rsid w:val="00054022"/>
    <w:rsid w:val="00054E8C"/>
    <w:rsid w:val="00055EEC"/>
    <w:rsid w:val="0005690A"/>
    <w:rsid w:val="00057302"/>
    <w:rsid w:val="00057D74"/>
    <w:rsid w:val="00060150"/>
    <w:rsid w:val="0006147E"/>
    <w:rsid w:val="00061894"/>
    <w:rsid w:val="00062176"/>
    <w:rsid w:val="0006266E"/>
    <w:rsid w:val="000665C9"/>
    <w:rsid w:val="0006707A"/>
    <w:rsid w:val="00067CDC"/>
    <w:rsid w:val="000713B0"/>
    <w:rsid w:val="00072060"/>
    <w:rsid w:val="000725D4"/>
    <w:rsid w:val="00072A04"/>
    <w:rsid w:val="00073039"/>
    <w:rsid w:val="00073F65"/>
    <w:rsid w:val="000747E5"/>
    <w:rsid w:val="00074DFA"/>
    <w:rsid w:val="00075F40"/>
    <w:rsid w:val="00077392"/>
    <w:rsid w:val="00083762"/>
    <w:rsid w:val="00083DD9"/>
    <w:rsid w:val="00084F44"/>
    <w:rsid w:val="000852CA"/>
    <w:rsid w:val="000853B3"/>
    <w:rsid w:val="0008607D"/>
    <w:rsid w:val="00087347"/>
    <w:rsid w:val="00095957"/>
    <w:rsid w:val="00096366"/>
    <w:rsid w:val="00097958"/>
    <w:rsid w:val="00097E9E"/>
    <w:rsid w:val="000A1203"/>
    <w:rsid w:val="000A2AD5"/>
    <w:rsid w:val="000A300F"/>
    <w:rsid w:val="000A37F8"/>
    <w:rsid w:val="000A39BE"/>
    <w:rsid w:val="000A6A9E"/>
    <w:rsid w:val="000A6FC2"/>
    <w:rsid w:val="000A7D01"/>
    <w:rsid w:val="000B0A40"/>
    <w:rsid w:val="000B0B42"/>
    <w:rsid w:val="000B2307"/>
    <w:rsid w:val="000B33C0"/>
    <w:rsid w:val="000B53D6"/>
    <w:rsid w:val="000B5480"/>
    <w:rsid w:val="000C02FB"/>
    <w:rsid w:val="000C30EE"/>
    <w:rsid w:val="000C46A1"/>
    <w:rsid w:val="000C5BE8"/>
    <w:rsid w:val="000C5D38"/>
    <w:rsid w:val="000D1C2B"/>
    <w:rsid w:val="000D291E"/>
    <w:rsid w:val="000D4A79"/>
    <w:rsid w:val="000D5B8D"/>
    <w:rsid w:val="000D662B"/>
    <w:rsid w:val="000D68C1"/>
    <w:rsid w:val="000D6F77"/>
    <w:rsid w:val="000D7695"/>
    <w:rsid w:val="000E01C4"/>
    <w:rsid w:val="000E0CD1"/>
    <w:rsid w:val="000E23C6"/>
    <w:rsid w:val="000E3CD8"/>
    <w:rsid w:val="000E42FF"/>
    <w:rsid w:val="000E473E"/>
    <w:rsid w:val="000E4779"/>
    <w:rsid w:val="000E4B7B"/>
    <w:rsid w:val="000E540B"/>
    <w:rsid w:val="000E734B"/>
    <w:rsid w:val="000E75DA"/>
    <w:rsid w:val="000E7DAB"/>
    <w:rsid w:val="000F007E"/>
    <w:rsid w:val="000F03B9"/>
    <w:rsid w:val="000F1146"/>
    <w:rsid w:val="000F2936"/>
    <w:rsid w:val="000F2C64"/>
    <w:rsid w:val="000F308F"/>
    <w:rsid w:val="000F3618"/>
    <w:rsid w:val="000F4F8C"/>
    <w:rsid w:val="000F5EA7"/>
    <w:rsid w:val="000F64E0"/>
    <w:rsid w:val="000F7D4A"/>
    <w:rsid w:val="000F7DFE"/>
    <w:rsid w:val="00101DDC"/>
    <w:rsid w:val="00102578"/>
    <w:rsid w:val="0010294C"/>
    <w:rsid w:val="00102D29"/>
    <w:rsid w:val="0010316E"/>
    <w:rsid w:val="001035E2"/>
    <w:rsid w:val="001049CF"/>
    <w:rsid w:val="00104B16"/>
    <w:rsid w:val="001053C3"/>
    <w:rsid w:val="00105467"/>
    <w:rsid w:val="0010580C"/>
    <w:rsid w:val="0010626C"/>
    <w:rsid w:val="001064DB"/>
    <w:rsid w:val="0011055F"/>
    <w:rsid w:val="001127C3"/>
    <w:rsid w:val="001130A2"/>
    <w:rsid w:val="00116659"/>
    <w:rsid w:val="00116EDA"/>
    <w:rsid w:val="001174C8"/>
    <w:rsid w:val="00117822"/>
    <w:rsid w:val="001202AC"/>
    <w:rsid w:val="00121157"/>
    <w:rsid w:val="00122470"/>
    <w:rsid w:val="001224AC"/>
    <w:rsid w:val="00122D8F"/>
    <w:rsid w:val="00123B86"/>
    <w:rsid w:val="001252E7"/>
    <w:rsid w:val="0012727B"/>
    <w:rsid w:val="00130F36"/>
    <w:rsid w:val="00130FAF"/>
    <w:rsid w:val="00131583"/>
    <w:rsid w:val="001326CD"/>
    <w:rsid w:val="00133AFE"/>
    <w:rsid w:val="00133B69"/>
    <w:rsid w:val="00133E35"/>
    <w:rsid w:val="00134462"/>
    <w:rsid w:val="001363BA"/>
    <w:rsid w:val="00136D78"/>
    <w:rsid w:val="00141A20"/>
    <w:rsid w:val="00142F98"/>
    <w:rsid w:val="00143DB5"/>
    <w:rsid w:val="00144FB1"/>
    <w:rsid w:val="00145820"/>
    <w:rsid w:val="00145EA4"/>
    <w:rsid w:val="00147222"/>
    <w:rsid w:val="0014774B"/>
    <w:rsid w:val="0015053D"/>
    <w:rsid w:val="00151639"/>
    <w:rsid w:val="00151A45"/>
    <w:rsid w:val="00151D92"/>
    <w:rsid w:val="001542E5"/>
    <w:rsid w:val="00154A34"/>
    <w:rsid w:val="00155F01"/>
    <w:rsid w:val="0015604E"/>
    <w:rsid w:val="00156876"/>
    <w:rsid w:val="001577E7"/>
    <w:rsid w:val="00157DA1"/>
    <w:rsid w:val="00157DDA"/>
    <w:rsid w:val="00157FEE"/>
    <w:rsid w:val="00160465"/>
    <w:rsid w:val="00161DE7"/>
    <w:rsid w:val="001629DD"/>
    <w:rsid w:val="00162DE3"/>
    <w:rsid w:val="001634AD"/>
    <w:rsid w:val="001642D6"/>
    <w:rsid w:val="00164488"/>
    <w:rsid w:val="00164DAD"/>
    <w:rsid w:val="001654F4"/>
    <w:rsid w:val="001659AD"/>
    <w:rsid w:val="00166A26"/>
    <w:rsid w:val="001704B6"/>
    <w:rsid w:val="001709AB"/>
    <w:rsid w:val="0017200E"/>
    <w:rsid w:val="0017758E"/>
    <w:rsid w:val="001778AC"/>
    <w:rsid w:val="0018137D"/>
    <w:rsid w:val="001823D3"/>
    <w:rsid w:val="00183CCB"/>
    <w:rsid w:val="00184D7E"/>
    <w:rsid w:val="0018663D"/>
    <w:rsid w:val="0018700B"/>
    <w:rsid w:val="00187388"/>
    <w:rsid w:val="001907C1"/>
    <w:rsid w:val="00190D3F"/>
    <w:rsid w:val="001940E3"/>
    <w:rsid w:val="001A0976"/>
    <w:rsid w:val="001A0DF3"/>
    <w:rsid w:val="001A2640"/>
    <w:rsid w:val="001A2D8A"/>
    <w:rsid w:val="001A3369"/>
    <w:rsid w:val="001A70C4"/>
    <w:rsid w:val="001A737E"/>
    <w:rsid w:val="001B148E"/>
    <w:rsid w:val="001B34FD"/>
    <w:rsid w:val="001B3E10"/>
    <w:rsid w:val="001B68C4"/>
    <w:rsid w:val="001B7C71"/>
    <w:rsid w:val="001C1A7C"/>
    <w:rsid w:val="001C2C40"/>
    <w:rsid w:val="001C33AF"/>
    <w:rsid w:val="001C3C4E"/>
    <w:rsid w:val="001C417E"/>
    <w:rsid w:val="001C5983"/>
    <w:rsid w:val="001C64AF"/>
    <w:rsid w:val="001C674A"/>
    <w:rsid w:val="001C7DF6"/>
    <w:rsid w:val="001D024A"/>
    <w:rsid w:val="001D1C93"/>
    <w:rsid w:val="001D4CFA"/>
    <w:rsid w:val="001D4DEC"/>
    <w:rsid w:val="001D57B5"/>
    <w:rsid w:val="001D59E7"/>
    <w:rsid w:val="001D5D6F"/>
    <w:rsid w:val="001D6AC9"/>
    <w:rsid w:val="001D6C2E"/>
    <w:rsid w:val="001E16F7"/>
    <w:rsid w:val="001E1720"/>
    <w:rsid w:val="001E21AB"/>
    <w:rsid w:val="001E2A28"/>
    <w:rsid w:val="001E33E8"/>
    <w:rsid w:val="001E3C3B"/>
    <w:rsid w:val="001E4B36"/>
    <w:rsid w:val="001E587E"/>
    <w:rsid w:val="001E5BD0"/>
    <w:rsid w:val="001E6652"/>
    <w:rsid w:val="001E6910"/>
    <w:rsid w:val="001E757E"/>
    <w:rsid w:val="001F112B"/>
    <w:rsid w:val="001F1E89"/>
    <w:rsid w:val="001F2359"/>
    <w:rsid w:val="001F268A"/>
    <w:rsid w:val="001F35F9"/>
    <w:rsid w:val="001F3915"/>
    <w:rsid w:val="001F3B59"/>
    <w:rsid w:val="001F3CA5"/>
    <w:rsid w:val="001F3CAC"/>
    <w:rsid w:val="001F4D8A"/>
    <w:rsid w:val="001F5960"/>
    <w:rsid w:val="001F5BF4"/>
    <w:rsid w:val="0020079C"/>
    <w:rsid w:val="00202692"/>
    <w:rsid w:val="0020275C"/>
    <w:rsid w:val="00203245"/>
    <w:rsid w:val="00203EBF"/>
    <w:rsid w:val="00204FE9"/>
    <w:rsid w:val="002050EA"/>
    <w:rsid w:val="002066FE"/>
    <w:rsid w:val="00210E92"/>
    <w:rsid w:val="002110E7"/>
    <w:rsid w:val="0021115C"/>
    <w:rsid w:val="00213649"/>
    <w:rsid w:val="00213BB5"/>
    <w:rsid w:val="00213C8D"/>
    <w:rsid w:val="0021517E"/>
    <w:rsid w:val="002157EC"/>
    <w:rsid w:val="00215E1E"/>
    <w:rsid w:val="002168EB"/>
    <w:rsid w:val="00216A7C"/>
    <w:rsid w:val="0022142B"/>
    <w:rsid w:val="00221ADF"/>
    <w:rsid w:val="00221D0C"/>
    <w:rsid w:val="00222A35"/>
    <w:rsid w:val="00222B2B"/>
    <w:rsid w:val="002233FA"/>
    <w:rsid w:val="00223E33"/>
    <w:rsid w:val="0022491E"/>
    <w:rsid w:val="00224FD6"/>
    <w:rsid w:val="0022515F"/>
    <w:rsid w:val="002260A9"/>
    <w:rsid w:val="002270CF"/>
    <w:rsid w:val="00227DEC"/>
    <w:rsid w:val="00230005"/>
    <w:rsid w:val="002300A6"/>
    <w:rsid w:val="002307C4"/>
    <w:rsid w:val="002309E4"/>
    <w:rsid w:val="00231974"/>
    <w:rsid w:val="00231B93"/>
    <w:rsid w:val="00232024"/>
    <w:rsid w:val="00232E0F"/>
    <w:rsid w:val="00233051"/>
    <w:rsid w:val="00234D21"/>
    <w:rsid w:val="002357A5"/>
    <w:rsid w:val="00236A87"/>
    <w:rsid w:val="002375E1"/>
    <w:rsid w:val="00241949"/>
    <w:rsid w:val="002425A1"/>
    <w:rsid w:val="00243103"/>
    <w:rsid w:val="002432A0"/>
    <w:rsid w:val="0024358D"/>
    <w:rsid w:val="00243E17"/>
    <w:rsid w:val="002442DD"/>
    <w:rsid w:val="0024431B"/>
    <w:rsid w:val="00245E11"/>
    <w:rsid w:val="0025042A"/>
    <w:rsid w:val="00251067"/>
    <w:rsid w:val="002515A9"/>
    <w:rsid w:val="00251E64"/>
    <w:rsid w:val="00253EEA"/>
    <w:rsid w:val="00254645"/>
    <w:rsid w:val="00254783"/>
    <w:rsid w:val="00254D99"/>
    <w:rsid w:val="002559CA"/>
    <w:rsid w:val="00255F37"/>
    <w:rsid w:val="00256BD5"/>
    <w:rsid w:val="00256FBB"/>
    <w:rsid w:val="00257A38"/>
    <w:rsid w:val="00257BB3"/>
    <w:rsid w:val="00257F14"/>
    <w:rsid w:val="00260ABA"/>
    <w:rsid w:val="00261541"/>
    <w:rsid w:val="00261AED"/>
    <w:rsid w:val="00261CFB"/>
    <w:rsid w:val="002631A4"/>
    <w:rsid w:val="002639D3"/>
    <w:rsid w:val="00264055"/>
    <w:rsid w:val="0026438D"/>
    <w:rsid w:val="0026670B"/>
    <w:rsid w:val="00267A7B"/>
    <w:rsid w:val="0027087F"/>
    <w:rsid w:val="002727B4"/>
    <w:rsid w:val="0027324E"/>
    <w:rsid w:val="0027438A"/>
    <w:rsid w:val="002747C5"/>
    <w:rsid w:val="00275C66"/>
    <w:rsid w:val="00275CA3"/>
    <w:rsid w:val="00277451"/>
    <w:rsid w:val="002807F2"/>
    <w:rsid w:val="00280ED1"/>
    <w:rsid w:val="00282686"/>
    <w:rsid w:val="0028284D"/>
    <w:rsid w:val="00282F69"/>
    <w:rsid w:val="00284846"/>
    <w:rsid w:val="00284D27"/>
    <w:rsid w:val="00286E46"/>
    <w:rsid w:val="00286F9D"/>
    <w:rsid w:val="002871AC"/>
    <w:rsid w:val="00290670"/>
    <w:rsid w:val="00290BE4"/>
    <w:rsid w:val="0029156A"/>
    <w:rsid w:val="0029168E"/>
    <w:rsid w:val="00291AC2"/>
    <w:rsid w:val="002930DC"/>
    <w:rsid w:val="002934E5"/>
    <w:rsid w:val="00293BED"/>
    <w:rsid w:val="002953C9"/>
    <w:rsid w:val="00295562"/>
    <w:rsid w:val="00296177"/>
    <w:rsid w:val="00297F81"/>
    <w:rsid w:val="002A3490"/>
    <w:rsid w:val="002A3858"/>
    <w:rsid w:val="002A7127"/>
    <w:rsid w:val="002A7C24"/>
    <w:rsid w:val="002B0436"/>
    <w:rsid w:val="002B072D"/>
    <w:rsid w:val="002B29EF"/>
    <w:rsid w:val="002B435A"/>
    <w:rsid w:val="002B4863"/>
    <w:rsid w:val="002B5404"/>
    <w:rsid w:val="002B5A83"/>
    <w:rsid w:val="002B5B0B"/>
    <w:rsid w:val="002B6602"/>
    <w:rsid w:val="002B7C09"/>
    <w:rsid w:val="002C03C1"/>
    <w:rsid w:val="002C137E"/>
    <w:rsid w:val="002C1B5B"/>
    <w:rsid w:val="002C2E1F"/>
    <w:rsid w:val="002C37D9"/>
    <w:rsid w:val="002C637F"/>
    <w:rsid w:val="002C7203"/>
    <w:rsid w:val="002D0198"/>
    <w:rsid w:val="002D16EF"/>
    <w:rsid w:val="002D1777"/>
    <w:rsid w:val="002D3167"/>
    <w:rsid w:val="002D561F"/>
    <w:rsid w:val="002D568F"/>
    <w:rsid w:val="002D5C58"/>
    <w:rsid w:val="002D6861"/>
    <w:rsid w:val="002D721C"/>
    <w:rsid w:val="002D7B64"/>
    <w:rsid w:val="002E02F4"/>
    <w:rsid w:val="002E1975"/>
    <w:rsid w:val="002E1A73"/>
    <w:rsid w:val="002E2A6C"/>
    <w:rsid w:val="002E64B8"/>
    <w:rsid w:val="002E7CAF"/>
    <w:rsid w:val="002F09BD"/>
    <w:rsid w:val="002F2F7D"/>
    <w:rsid w:val="002F348E"/>
    <w:rsid w:val="002F5E5E"/>
    <w:rsid w:val="002F6420"/>
    <w:rsid w:val="002F75C3"/>
    <w:rsid w:val="00300014"/>
    <w:rsid w:val="00301C80"/>
    <w:rsid w:val="00302207"/>
    <w:rsid w:val="00302797"/>
    <w:rsid w:val="00303833"/>
    <w:rsid w:val="00305DCC"/>
    <w:rsid w:val="003064CF"/>
    <w:rsid w:val="00307FC7"/>
    <w:rsid w:val="003119CD"/>
    <w:rsid w:val="00311B0E"/>
    <w:rsid w:val="00312328"/>
    <w:rsid w:val="0031283C"/>
    <w:rsid w:val="00312F12"/>
    <w:rsid w:val="00313BE2"/>
    <w:rsid w:val="00314734"/>
    <w:rsid w:val="00315372"/>
    <w:rsid w:val="00315F12"/>
    <w:rsid w:val="00316510"/>
    <w:rsid w:val="00317718"/>
    <w:rsid w:val="0032038B"/>
    <w:rsid w:val="003207FB"/>
    <w:rsid w:val="0032315C"/>
    <w:rsid w:val="003231F1"/>
    <w:rsid w:val="00324131"/>
    <w:rsid w:val="0032509E"/>
    <w:rsid w:val="00326710"/>
    <w:rsid w:val="00327B52"/>
    <w:rsid w:val="00330B7F"/>
    <w:rsid w:val="003348AE"/>
    <w:rsid w:val="00334BD2"/>
    <w:rsid w:val="003351E0"/>
    <w:rsid w:val="00335637"/>
    <w:rsid w:val="00335AF7"/>
    <w:rsid w:val="00335C94"/>
    <w:rsid w:val="00335DCD"/>
    <w:rsid w:val="0033612D"/>
    <w:rsid w:val="00336D40"/>
    <w:rsid w:val="00336F5A"/>
    <w:rsid w:val="0034008C"/>
    <w:rsid w:val="003405EA"/>
    <w:rsid w:val="00340DB8"/>
    <w:rsid w:val="003430FF"/>
    <w:rsid w:val="00343698"/>
    <w:rsid w:val="003442A8"/>
    <w:rsid w:val="0034448D"/>
    <w:rsid w:val="00344C2A"/>
    <w:rsid w:val="0034533F"/>
    <w:rsid w:val="00345BF1"/>
    <w:rsid w:val="00345D27"/>
    <w:rsid w:val="00345D31"/>
    <w:rsid w:val="00346249"/>
    <w:rsid w:val="00347498"/>
    <w:rsid w:val="00350343"/>
    <w:rsid w:val="00350915"/>
    <w:rsid w:val="00350EB5"/>
    <w:rsid w:val="00351DC3"/>
    <w:rsid w:val="0035204D"/>
    <w:rsid w:val="003527B3"/>
    <w:rsid w:val="0035320F"/>
    <w:rsid w:val="00354187"/>
    <w:rsid w:val="00354980"/>
    <w:rsid w:val="003552AC"/>
    <w:rsid w:val="00356423"/>
    <w:rsid w:val="003578A3"/>
    <w:rsid w:val="00357C6F"/>
    <w:rsid w:val="003610E6"/>
    <w:rsid w:val="0036467A"/>
    <w:rsid w:val="00365767"/>
    <w:rsid w:val="00365EF7"/>
    <w:rsid w:val="00366854"/>
    <w:rsid w:val="003672E7"/>
    <w:rsid w:val="00367522"/>
    <w:rsid w:val="00367B3F"/>
    <w:rsid w:val="003703E1"/>
    <w:rsid w:val="003724A9"/>
    <w:rsid w:val="00372FE4"/>
    <w:rsid w:val="00374B99"/>
    <w:rsid w:val="00375250"/>
    <w:rsid w:val="0037783B"/>
    <w:rsid w:val="003778CA"/>
    <w:rsid w:val="003779CE"/>
    <w:rsid w:val="00380299"/>
    <w:rsid w:val="003802E5"/>
    <w:rsid w:val="00382780"/>
    <w:rsid w:val="00382F2C"/>
    <w:rsid w:val="0038393D"/>
    <w:rsid w:val="00383F96"/>
    <w:rsid w:val="00384218"/>
    <w:rsid w:val="00384599"/>
    <w:rsid w:val="00384837"/>
    <w:rsid w:val="00386A90"/>
    <w:rsid w:val="00387A43"/>
    <w:rsid w:val="0039008B"/>
    <w:rsid w:val="00390902"/>
    <w:rsid w:val="00390A9F"/>
    <w:rsid w:val="0039145E"/>
    <w:rsid w:val="0039252D"/>
    <w:rsid w:val="0039322F"/>
    <w:rsid w:val="003943F6"/>
    <w:rsid w:val="00395D0C"/>
    <w:rsid w:val="00396383"/>
    <w:rsid w:val="00396E23"/>
    <w:rsid w:val="0039783B"/>
    <w:rsid w:val="00397966"/>
    <w:rsid w:val="003A2170"/>
    <w:rsid w:val="003A2A5E"/>
    <w:rsid w:val="003A2FE9"/>
    <w:rsid w:val="003A328A"/>
    <w:rsid w:val="003A3548"/>
    <w:rsid w:val="003A3C1D"/>
    <w:rsid w:val="003A4273"/>
    <w:rsid w:val="003A6C69"/>
    <w:rsid w:val="003A754D"/>
    <w:rsid w:val="003B0AC4"/>
    <w:rsid w:val="003B1CC0"/>
    <w:rsid w:val="003B3C2E"/>
    <w:rsid w:val="003B505B"/>
    <w:rsid w:val="003B514E"/>
    <w:rsid w:val="003B538F"/>
    <w:rsid w:val="003B68D5"/>
    <w:rsid w:val="003B7522"/>
    <w:rsid w:val="003B7F47"/>
    <w:rsid w:val="003C2E24"/>
    <w:rsid w:val="003C30AE"/>
    <w:rsid w:val="003C3AD2"/>
    <w:rsid w:val="003C466F"/>
    <w:rsid w:val="003C4B06"/>
    <w:rsid w:val="003C59FB"/>
    <w:rsid w:val="003C5C7F"/>
    <w:rsid w:val="003C6EE8"/>
    <w:rsid w:val="003C79A5"/>
    <w:rsid w:val="003D00A3"/>
    <w:rsid w:val="003D0245"/>
    <w:rsid w:val="003D3CAC"/>
    <w:rsid w:val="003D55E3"/>
    <w:rsid w:val="003D5F95"/>
    <w:rsid w:val="003D6106"/>
    <w:rsid w:val="003D7E85"/>
    <w:rsid w:val="003E14D3"/>
    <w:rsid w:val="003E1689"/>
    <w:rsid w:val="003E246B"/>
    <w:rsid w:val="003E24BF"/>
    <w:rsid w:val="003E30FE"/>
    <w:rsid w:val="003E4AE4"/>
    <w:rsid w:val="003E50CB"/>
    <w:rsid w:val="003E51FB"/>
    <w:rsid w:val="003E614A"/>
    <w:rsid w:val="003E68E4"/>
    <w:rsid w:val="003E68EC"/>
    <w:rsid w:val="003E6FBB"/>
    <w:rsid w:val="003E7E3D"/>
    <w:rsid w:val="003E7F55"/>
    <w:rsid w:val="003F094C"/>
    <w:rsid w:val="003F0C73"/>
    <w:rsid w:val="003F10A6"/>
    <w:rsid w:val="003F11F0"/>
    <w:rsid w:val="003F1BF9"/>
    <w:rsid w:val="003F20E0"/>
    <w:rsid w:val="003F2AF6"/>
    <w:rsid w:val="003F54E5"/>
    <w:rsid w:val="003F552D"/>
    <w:rsid w:val="003F5673"/>
    <w:rsid w:val="003F5896"/>
    <w:rsid w:val="003F77DA"/>
    <w:rsid w:val="0040015E"/>
    <w:rsid w:val="004002A3"/>
    <w:rsid w:val="004004B1"/>
    <w:rsid w:val="004008EA"/>
    <w:rsid w:val="00401AC1"/>
    <w:rsid w:val="00401E21"/>
    <w:rsid w:val="0040211A"/>
    <w:rsid w:val="00402A35"/>
    <w:rsid w:val="0040576A"/>
    <w:rsid w:val="00405ECA"/>
    <w:rsid w:val="00406F54"/>
    <w:rsid w:val="00407BC5"/>
    <w:rsid w:val="004105B7"/>
    <w:rsid w:val="00410CFB"/>
    <w:rsid w:val="004124AC"/>
    <w:rsid w:val="00412BE3"/>
    <w:rsid w:val="0041329F"/>
    <w:rsid w:val="00413B7B"/>
    <w:rsid w:val="004157E0"/>
    <w:rsid w:val="00416F1C"/>
    <w:rsid w:val="00417680"/>
    <w:rsid w:val="00421492"/>
    <w:rsid w:val="00423D05"/>
    <w:rsid w:val="00425BBC"/>
    <w:rsid w:val="004262FD"/>
    <w:rsid w:val="00426341"/>
    <w:rsid w:val="00426B28"/>
    <w:rsid w:val="00427A4B"/>
    <w:rsid w:val="00427FC8"/>
    <w:rsid w:val="004303B6"/>
    <w:rsid w:val="00430C9C"/>
    <w:rsid w:val="00431C33"/>
    <w:rsid w:val="00433B25"/>
    <w:rsid w:val="004346F0"/>
    <w:rsid w:val="004362D4"/>
    <w:rsid w:val="00436DEB"/>
    <w:rsid w:val="00441EC2"/>
    <w:rsid w:val="00442F50"/>
    <w:rsid w:val="0044374B"/>
    <w:rsid w:val="004445F3"/>
    <w:rsid w:val="00444B7A"/>
    <w:rsid w:val="00445CB4"/>
    <w:rsid w:val="00446DD9"/>
    <w:rsid w:val="00447CC9"/>
    <w:rsid w:val="004505C1"/>
    <w:rsid w:val="00451005"/>
    <w:rsid w:val="00453519"/>
    <w:rsid w:val="00454386"/>
    <w:rsid w:val="00454A32"/>
    <w:rsid w:val="00455DF4"/>
    <w:rsid w:val="004564FF"/>
    <w:rsid w:val="00456502"/>
    <w:rsid w:val="00456ED0"/>
    <w:rsid w:val="00456F55"/>
    <w:rsid w:val="00457177"/>
    <w:rsid w:val="004604C9"/>
    <w:rsid w:val="00460A6A"/>
    <w:rsid w:val="0046298D"/>
    <w:rsid w:val="004650D0"/>
    <w:rsid w:val="00466EF0"/>
    <w:rsid w:val="00467040"/>
    <w:rsid w:val="00467CA2"/>
    <w:rsid w:val="00471809"/>
    <w:rsid w:val="004744A8"/>
    <w:rsid w:val="00474DF1"/>
    <w:rsid w:val="00476784"/>
    <w:rsid w:val="00476B99"/>
    <w:rsid w:val="0047777F"/>
    <w:rsid w:val="00477C3B"/>
    <w:rsid w:val="00480019"/>
    <w:rsid w:val="00480713"/>
    <w:rsid w:val="0048188F"/>
    <w:rsid w:val="004844DC"/>
    <w:rsid w:val="00484A5F"/>
    <w:rsid w:val="00485AF4"/>
    <w:rsid w:val="00486E67"/>
    <w:rsid w:val="00486E8E"/>
    <w:rsid w:val="00487157"/>
    <w:rsid w:val="004876FC"/>
    <w:rsid w:val="00487C08"/>
    <w:rsid w:val="00487CBC"/>
    <w:rsid w:val="004903BA"/>
    <w:rsid w:val="0049143E"/>
    <w:rsid w:val="00491612"/>
    <w:rsid w:val="00491C26"/>
    <w:rsid w:val="00494241"/>
    <w:rsid w:val="0049464B"/>
    <w:rsid w:val="00494B90"/>
    <w:rsid w:val="0049635C"/>
    <w:rsid w:val="00496FAD"/>
    <w:rsid w:val="00497834"/>
    <w:rsid w:val="00497F17"/>
    <w:rsid w:val="004A0938"/>
    <w:rsid w:val="004A247C"/>
    <w:rsid w:val="004A2C4E"/>
    <w:rsid w:val="004A33FD"/>
    <w:rsid w:val="004A4523"/>
    <w:rsid w:val="004A4D9E"/>
    <w:rsid w:val="004A52F2"/>
    <w:rsid w:val="004A5F3E"/>
    <w:rsid w:val="004A6E4D"/>
    <w:rsid w:val="004B01A3"/>
    <w:rsid w:val="004B052D"/>
    <w:rsid w:val="004B13E7"/>
    <w:rsid w:val="004B150F"/>
    <w:rsid w:val="004B211C"/>
    <w:rsid w:val="004B2829"/>
    <w:rsid w:val="004B31ED"/>
    <w:rsid w:val="004B3513"/>
    <w:rsid w:val="004B36D4"/>
    <w:rsid w:val="004B3C6F"/>
    <w:rsid w:val="004B467E"/>
    <w:rsid w:val="004B68F8"/>
    <w:rsid w:val="004B6C4B"/>
    <w:rsid w:val="004B710C"/>
    <w:rsid w:val="004B75DD"/>
    <w:rsid w:val="004B7F77"/>
    <w:rsid w:val="004C0223"/>
    <w:rsid w:val="004C0298"/>
    <w:rsid w:val="004C044F"/>
    <w:rsid w:val="004C2D6F"/>
    <w:rsid w:val="004C4F12"/>
    <w:rsid w:val="004C6056"/>
    <w:rsid w:val="004C639B"/>
    <w:rsid w:val="004D0678"/>
    <w:rsid w:val="004D0C4E"/>
    <w:rsid w:val="004D1BD0"/>
    <w:rsid w:val="004D24F5"/>
    <w:rsid w:val="004D3B15"/>
    <w:rsid w:val="004D522A"/>
    <w:rsid w:val="004D56D7"/>
    <w:rsid w:val="004D5823"/>
    <w:rsid w:val="004D7AED"/>
    <w:rsid w:val="004E1802"/>
    <w:rsid w:val="004E377B"/>
    <w:rsid w:val="004E43BF"/>
    <w:rsid w:val="004E477D"/>
    <w:rsid w:val="004E4BE4"/>
    <w:rsid w:val="004E5AFB"/>
    <w:rsid w:val="004E6BFD"/>
    <w:rsid w:val="004E7C53"/>
    <w:rsid w:val="004F0FF5"/>
    <w:rsid w:val="004F125C"/>
    <w:rsid w:val="004F1AF9"/>
    <w:rsid w:val="004F2A9D"/>
    <w:rsid w:val="004F42A6"/>
    <w:rsid w:val="004F46C9"/>
    <w:rsid w:val="004F470D"/>
    <w:rsid w:val="004F47F9"/>
    <w:rsid w:val="004F55BD"/>
    <w:rsid w:val="004F5641"/>
    <w:rsid w:val="004F5BCC"/>
    <w:rsid w:val="004F5C88"/>
    <w:rsid w:val="004F5E32"/>
    <w:rsid w:val="004F603F"/>
    <w:rsid w:val="004F72EE"/>
    <w:rsid w:val="004F7496"/>
    <w:rsid w:val="00500533"/>
    <w:rsid w:val="005005B9"/>
    <w:rsid w:val="005017F2"/>
    <w:rsid w:val="00501F10"/>
    <w:rsid w:val="005032F7"/>
    <w:rsid w:val="0050406F"/>
    <w:rsid w:val="005045FD"/>
    <w:rsid w:val="005060E7"/>
    <w:rsid w:val="00506F55"/>
    <w:rsid w:val="00507180"/>
    <w:rsid w:val="00512B39"/>
    <w:rsid w:val="00513188"/>
    <w:rsid w:val="005133F3"/>
    <w:rsid w:val="005140EB"/>
    <w:rsid w:val="005168F7"/>
    <w:rsid w:val="00517111"/>
    <w:rsid w:val="00517290"/>
    <w:rsid w:val="005172D5"/>
    <w:rsid w:val="005178E5"/>
    <w:rsid w:val="00517D01"/>
    <w:rsid w:val="00521835"/>
    <w:rsid w:val="00523EFD"/>
    <w:rsid w:val="00523FB4"/>
    <w:rsid w:val="005242FD"/>
    <w:rsid w:val="005243CF"/>
    <w:rsid w:val="00526902"/>
    <w:rsid w:val="005274FE"/>
    <w:rsid w:val="00533EFB"/>
    <w:rsid w:val="0053495E"/>
    <w:rsid w:val="00534A53"/>
    <w:rsid w:val="005354C6"/>
    <w:rsid w:val="00537399"/>
    <w:rsid w:val="00540F63"/>
    <w:rsid w:val="00541543"/>
    <w:rsid w:val="00546162"/>
    <w:rsid w:val="00547250"/>
    <w:rsid w:val="00547973"/>
    <w:rsid w:val="00547FD5"/>
    <w:rsid w:val="00550245"/>
    <w:rsid w:val="0055056F"/>
    <w:rsid w:val="0055097E"/>
    <w:rsid w:val="005526C9"/>
    <w:rsid w:val="00552EB5"/>
    <w:rsid w:val="005534C2"/>
    <w:rsid w:val="00553F71"/>
    <w:rsid w:val="005540C6"/>
    <w:rsid w:val="00554330"/>
    <w:rsid w:val="0055450F"/>
    <w:rsid w:val="00555765"/>
    <w:rsid w:val="00556F33"/>
    <w:rsid w:val="005579EF"/>
    <w:rsid w:val="00557BD1"/>
    <w:rsid w:val="005618C1"/>
    <w:rsid w:val="00562E39"/>
    <w:rsid w:val="005631AF"/>
    <w:rsid w:val="0056368C"/>
    <w:rsid w:val="005638E0"/>
    <w:rsid w:val="00564184"/>
    <w:rsid w:val="0056629D"/>
    <w:rsid w:val="00566DE1"/>
    <w:rsid w:val="00566E61"/>
    <w:rsid w:val="00567A62"/>
    <w:rsid w:val="00570111"/>
    <w:rsid w:val="005729BD"/>
    <w:rsid w:val="00574B62"/>
    <w:rsid w:val="005764D5"/>
    <w:rsid w:val="005765F0"/>
    <w:rsid w:val="00576EC0"/>
    <w:rsid w:val="00576FD5"/>
    <w:rsid w:val="00577279"/>
    <w:rsid w:val="005779C9"/>
    <w:rsid w:val="00577B07"/>
    <w:rsid w:val="00580892"/>
    <w:rsid w:val="00581CBA"/>
    <w:rsid w:val="00582588"/>
    <w:rsid w:val="00583E17"/>
    <w:rsid w:val="0058571F"/>
    <w:rsid w:val="00585DE7"/>
    <w:rsid w:val="0058621F"/>
    <w:rsid w:val="0058671E"/>
    <w:rsid w:val="00586AEC"/>
    <w:rsid w:val="00586D98"/>
    <w:rsid w:val="005910EB"/>
    <w:rsid w:val="00591314"/>
    <w:rsid w:val="00591B71"/>
    <w:rsid w:val="00591C65"/>
    <w:rsid w:val="00592BE2"/>
    <w:rsid w:val="005938A8"/>
    <w:rsid w:val="005950DC"/>
    <w:rsid w:val="005952EF"/>
    <w:rsid w:val="00595B07"/>
    <w:rsid w:val="00596129"/>
    <w:rsid w:val="005966F2"/>
    <w:rsid w:val="00597686"/>
    <w:rsid w:val="00597806"/>
    <w:rsid w:val="00597A12"/>
    <w:rsid w:val="005A035C"/>
    <w:rsid w:val="005A049F"/>
    <w:rsid w:val="005A0F8B"/>
    <w:rsid w:val="005A13DE"/>
    <w:rsid w:val="005A1B70"/>
    <w:rsid w:val="005A35B3"/>
    <w:rsid w:val="005A4584"/>
    <w:rsid w:val="005A4D6D"/>
    <w:rsid w:val="005A549D"/>
    <w:rsid w:val="005A54AA"/>
    <w:rsid w:val="005A571F"/>
    <w:rsid w:val="005A5D6E"/>
    <w:rsid w:val="005A64D3"/>
    <w:rsid w:val="005A65DF"/>
    <w:rsid w:val="005A68C3"/>
    <w:rsid w:val="005B05E3"/>
    <w:rsid w:val="005B0600"/>
    <w:rsid w:val="005B0A98"/>
    <w:rsid w:val="005B0C39"/>
    <w:rsid w:val="005B0EE2"/>
    <w:rsid w:val="005B12DF"/>
    <w:rsid w:val="005B2486"/>
    <w:rsid w:val="005B3CD1"/>
    <w:rsid w:val="005B4476"/>
    <w:rsid w:val="005B4957"/>
    <w:rsid w:val="005B5367"/>
    <w:rsid w:val="005B6011"/>
    <w:rsid w:val="005B67F5"/>
    <w:rsid w:val="005C3108"/>
    <w:rsid w:val="005C39A6"/>
    <w:rsid w:val="005C484F"/>
    <w:rsid w:val="005C5394"/>
    <w:rsid w:val="005C56B7"/>
    <w:rsid w:val="005C60BC"/>
    <w:rsid w:val="005C72A9"/>
    <w:rsid w:val="005C7D13"/>
    <w:rsid w:val="005C7EBB"/>
    <w:rsid w:val="005D178F"/>
    <w:rsid w:val="005D23A4"/>
    <w:rsid w:val="005D25E1"/>
    <w:rsid w:val="005D25F7"/>
    <w:rsid w:val="005D2894"/>
    <w:rsid w:val="005D2CDC"/>
    <w:rsid w:val="005D3189"/>
    <w:rsid w:val="005D4208"/>
    <w:rsid w:val="005D55B9"/>
    <w:rsid w:val="005D5F45"/>
    <w:rsid w:val="005D6592"/>
    <w:rsid w:val="005D7469"/>
    <w:rsid w:val="005D7EA0"/>
    <w:rsid w:val="005E03F7"/>
    <w:rsid w:val="005E33AE"/>
    <w:rsid w:val="005E33DE"/>
    <w:rsid w:val="005E4414"/>
    <w:rsid w:val="005E4692"/>
    <w:rsid w:val="005E4756"/>
    <w:rsid w:val="005E4D0C"/>
    <w:rsid w:val="005E76EF"/>
    <w:rsid w:val="005F0F0E"/>
    <w:rsid w:val="005F27C0"/>
    <w:rsid w:val="005F3961"/>
    <w:rsid w:val="005F3B55"/>
    <w:rsid w:val="005F528D"/>
    <w:rsid w:val="005F6FE3"/>
    <w:rsid w:val="006026D3"/>
    <w:rsid w:val="00602BB6"/>
    <w:rsid w:val="00603252"/>
    <w:rsid w:val="00603320"/>
    <w:rsid w:val="00604F31"/>
    <w:rsid w:val="0060607D"/>
    <w:rsid w:val="00606C96"/>
    <w:rsid w:val="00611460"/>
    <w:rsid w:val="00611900"/>
    <w:rsid w:val="006119E3"/>
    <w:rsid w:val="00611E18"/>
    <w:rsid w:val="00612E9C"/>
    <w:rsid w:val="006132D1"/>
    <w:rsid w:val="006137F1"/>
    <w:rsid w:val="00614302"/>
    <w:rsid w:val="00614918"/>
    <w:rsid w:val="0061493C"/>
    <w:rsid w:val="006151AE"/>
    <w:rsid w:val="006159D9"/>
    <w:rsid w:val="0061643C"/>
    <w:rsid w:val="00617538"/>
    <w:rsid w:val="006204FB"/>
    <w:rsid w:val="00620C77"/>
    <w:rsid w:val="00623A82"/>
    <w:rsid w:val="00623D39"/>
    <w:rsid w:val="00624505"/>
    <w:rsid w:val="0062472D"/>
    <w:rsid w:val="006247B8"/>
    <w:rsid w:val="006248C1"/>
    <w:rsid w:val="00624D29"/>
    <w:rsid w:val="00625C2B"/>
    <w:rsid w:val="006264A7"/>
    <w:rsid w:val="00626B24"/>
    <w:rsid w:val="00627CC7"/>
    <w:rsid w:val="006311F5"/>
    <w:rsid w:val="006317BD"/>
    <w:rsid w:val="00631E64"/>
    <w:rsid w:val="00633827"/>
    <w:rsid w:val="00635665"/>
    <w:rsid w:val="00635C05"/>
    <w:rsid w:val="00636131"/>
    <w:rsid w:val="00636464"/>
    <w:rsid w:val="00636CC3"/>
    <w:rsid w:val="00640D13"/>
    <w:rsid w:val="00640F1E"/>
    <w:rsid w:val="00641BEB"/>
    <w:rsid w:val="0064293C"/>
    <w:rsid w:val="00642B1B"/>
    <w:rsid w:val="00644098"/>
    <w:rsid w:val="00644376"/>
    <w:rsid w:val="00644B64"/>
    <w:rsid w:val="00646569"/>
    <w:rsid w:val="00646ACC"/>
    <w:rsid w:val="00646ECC"/>
    <w:rsid w:val="00647331"/>
    <w:rsid w:val="00647D39"/>
    <w:rsid w:val="0065182B"/>
    <w:rsid w:val="00653271"/>
    <w:rsid w:val="00653323"/>
    <w:rsid w:val="00653A9C"/>
    <w:rsid w:val="00653B32"/>
    <w:rsid w:val="00654EE9"/>
    <w:rsid w:val="00655737"/>
    <w:rsid w:val="00655903"/>
    <w:rsid w:val="00655E1F"/>
    <w:rsid w:val="0065673B"/>
    <w:rsid w:val="00657547"/>
    <w:rsid w:val="006621DE"/>
    <w:rsid w:val="00663A7A"/>
    <w:rsid w:val="0066554C"/>
    <w:rsid w:val="00665771"/>
    <w:rsid w:val="00666213"/>
    <w:rsid w:val="00666660"/>
    <w:rsid w:val="00666A1A"/>
    <w:rsid w:val="00666D3D"/>
    <w:rsid w:val="00670666"/>
    <w:rsid w:val="00671934"/>
    <w:rsid w:val="006725E4"/>
    <w:rsid w:val="00673364"/>
    <w:rsid w:val="00674281"/>
    <w:rsid w:val="00674A38"/>
    <w:rsid w:val="00676574"/>
    <w:rsid w:val="0067735D"/>
    <w:rsid w:val="00677B6B"/>
    <w:rsid w:val="00677DAC"/>
    <w:rsid w:val="00681A0E"/>
    <w:rsid w:val="00682089"/>
    <w:rsid w:val="00682A9F"/>
    <w:rsid w:val="00682ED5"/>
    <w:rsid w:val="006834D0"/>
    <w:rsid w:val="006857A3"/>
    <w:rsid w:val="00685A4F"/>
    <w:rsid w:val="00685F9F"/>
    <w:rsid w:val="006877E7"/>
    <w:rsid w:val="006910E0"/>
    <w:rsid w:val="00691C60"/>
    <w:rsid w:val="00692332"/>
    <w:rsid w:val="006929F2"/>
    <w:rsid w:val="00692BDA"/>
    <w:rsid w:val="00692D34"/>
    <w:rsid w:val="006934F0"/>
    <w:rsid w:val="00694276"/>
    <w:rsid w:val="00694A6A"/>
    <w:rsid w:val="006956DE"/>
    <w:rsid w:val="00696853"/>
    <w:rsid w:val="0069785C"/>
    <w:rsid w:val="00697CFD"/>
    <w:rsid w:val="00697F00"/>
    <w:rsid w:val="006A1CDB"/>
    <w:rsid w:val="006A3296"/>
    <w:rsid w:val="006A359C"/>
    <w:rsid w:val="006A3C04"/>
    <w:rsid w:val="006A3EF7"/>
    <w:rsid w:val="006A409F"/>
    <w:rsid w:val="006A6766"/>
    <w:rsid w:val="006A7769"/>
    <w:rsid w:val="006B26E5"/>
    <w:rsid w:val="006B43F7"/>
    <w:rsid w:val="006B4D15"/>
    <w:rsid w:val="006B5DAE"/>
    <w:rsid w:val="006B65DB"/>
    <w:rsid w:val="006B6656"/>
    <w:rsid w:val="006B6696"/>
    <w:rsid w:val="006B7011"/>
    <w:rsid w:val="006B7970"/>
    <w:rsid w:val="006C14B1"/>
    <w:rsid w:val="006C3375"/>
    <w:rsid w:val="006C3C00"/>
    <w:rsid w:val="006C4066"/>
    <w:rsid w:val="006C619E"/>
    <w:rsid w:val="006C6D66"/>
    <w:rsid w:val="006C6EA9"/>
    <w:rsid w:val="006D017A"/>
    <w:rsid w:val="006D0416"/>
    <w:rsid w:val="006D0E11"/>
    <w:rsid w:val="006D1359"/>
    <w:rsid w:val="006D19AD"/>
    <w:rsid w:val="006D1E33"/>
    <w:rsid w:val="006D2D04"/>
    <w:rsid w:val="006D4357"/>
    <w:rsid w:val="006D465B"/>
    <w:rsid w:val="006D4DB6"/>
    <w:rsid w:val="006D562C"/>
    <w:rsid w:val="006D66CE"/>
    <w:rsid w:val="006D6A88"/>
    <w:rsid w:val="006D6EB6"/>
    <w:rsid w:val="006D734A"/>
    <w:rsid w:val="006D7B0A"/>
    <w:rsid w:val="006D7E8B"/>
    <w:rsid w:val="006E0601"/>
    <w:rsid w:val="006E0910"/>
    <w:rsid w:val="006E197F"/>
    <w:rsid w:val="006E1EBD"/>
    <w:rsid w:val="006E20D2"/>
    <w:rsid w:val="006E2687"/>
    <w:rsid w:val="006E3470"/>
    <w:rsid w:val="006E526F"/>
    <w:rsid w:val="006E551E"/>
    <w:rsid w:val="006E5C44"/>
    <w:rsid w:val="006E6FBB"/>
    <w:rsid w:val="006E7AF5"/>
    <w:rsid w:val="006F00DD"/>
    <w:rsid w:val="006F3901"/>
    <w:rsid w:val="006F3CD9"/>
    <w:rsid w:val="006F4F48"/>
    <w:rsid w:val="006F7167"/>
    <w:rsid w:val="00701EAC"/>
    <w:rsid w:val="007021A8"/>
    <w:rsid w:val="00702918"/>
    <w:rsid w:val="00702A20"/>
    <w:rsid w:val="00702C9F"/>
    <w:rsid w:val="00703046"/>
    <w:rsid w:val="00703096"/>
    <w:rsid w:val="007038EF"/>
    <w:rsid w:val="0070521E"/>
    <w:rsid w:val="00705DB4"/>
    <w:rsid w:val="00705EDE"/>
    <w:rsid w:val="00706A8A"/>
    <w:rsid w:val="00710249"/>
    <w:rsid w:val="007103C7"/>
    <w:rsid w:val="0071187F"/>
    <w:rsid w:val="007141C9"/>
    <w:rsid w:val="00714249"/>
    <w:rsid w:val="007150BE"/>
    <w:rsid w:val="007163CE"/>
    <w:rsid w:val="00716C23"/>
    <w:rsid w:val="007170A3"/>
    <w:rsid w:val="007201D7"/>
    <w:rsid w:val="00720C3E"/>
    <w:rsid w:val="00720F99"/>
    <w:rsid w:val="007214B4"/>
    <w:rsid w:val="007221CC"/>
    <w:rsid w:val="00722BBE"/>
    <w:rsid w:val="00725380"/>
    <w:rsid w:val="0072549B"/>
    <w:rsid w:val="00725759"/>
    <w:rsid w:val="00725B7B"/>
    <w:rsid w:val="00725F10"/>
    <w:rsid w:val="00726273"/>
    <w:rsid w:val="00726E80"/>
    <w:rsid w:val="00727D03"/>
    <w:rsid w:val="007308BA"/>
    <w:rsid w:val="00731E44"/>
    <w:rsid w:val="007325EC"/>
    <w:rsid w:val="007351C5"/>
    <w:rsid w:val="00740489"/>
    <w:rsid w:val="007405E1"/>
    <w:rsid w:val="00740811"/>
    <w:rsid w:val="00740BD8"/>
    <w:rsid w:val="00740E3F"/>
    <w:rsid w:val="007411DB"/>
    <w:rsid w:val="0074366C"/>
    <w:rsid w:val="0074391F"/>
    <w:rsid w:val="00743CD4"/>
    <w:rsid w:val="00743DA9"/>
    <w:rsid w:val="00745566"/>
    <w:rsid w:val="00745D4E"/>
    <w:rsid w:val="00746F79"/>
    <w:rsid w:val="00747471"/>
    <w:rsid w:val="00747CC3"/>
    <w:rsid w:val="00750613"/>
    <w:rsid w:val="00751860"/>
    <w:rsid w:val="00751DBB"/>
    <w:rsid w:val="00753FB5"/>
    <w:rsid w:val="00754B20"/>
    <w:rsid w:val="00755FA9"/>
    <w:rsid w:val="00757153"/>
    <w:rsid w:val="00757BEB"/>
    <w:rsid w:val="00761448"/>
    <w:rsid w:val="00764532"/>
    <w:rsid w:val="00764B48"/>
    <w:rsid w:val="00764C04"/>
    <w:rsid w:val="0076502D"/>
    <w:rsid w:val="00765507"/>
    <w:rsid w:val="007667A4"/>
    <w:rsid w:val="00766AE7"/>
    <w:rsid w:val="007672D7"/>
    <w:rsid w:val="007701F4"/>
    <w:rsid w:val="00771867"/>
    <w:rsid w:val="0077213F"/>
    <w:rsid w:val="00773671"/>
    <w:rsid w:val="0077405D"/>
    <w:rsid w:val="0077466D"/>
    <w:rsid w:val="0077478D"/>
    <w:rsid w:val="0077485B"/>
    <w:rsid w:val="00774EBB"/>
    <w:rsid w:val="007752F1"/>
    <w:rsid w:val="00775377"/>
    <w:rsid w:val="00775CC9"/>
    <w:rsid w:val="00775DDC"/>
    <w:rsid w:val="0077710B"/>
    <w:rsid w:val="00780160"/>
    <w:rsid w:val="00780643"/>
    <w:rsid w:val="00780B04"/>
    <w:rsid w:val="00781DF2"/>
    <w:rsid w:val="00784CDF"/>
    <w:rsid w:val="00785843"/>
    <w:rsid w:val="00785D00"/>
    <w:rsid w:val="00785ECE"/>
    <w:rsid w:val="0078718E"/>
    <w:rsid w:val="007873BF"/>
    <w:rsid w:val="00787426"/>
    <w:rsid w:val="00787AB0"/>
    <w:rsid w:val="00790FCB"/>
    <w:rsid w:val="007911BA"/>
    <w:rsid w:val="00791AEC"/>
    <w:rsid w:val="00791E3A"/>
    <w:rsid w:val="0079243F"/>
    <w:rsid w:val="00792CDB"/>
    <w:rsid w:val="00792DFB"/>
    <w:rsid w:val="0079355A"/>
    <w:rsid w:val="00794113"/>
    <w:rsid w:val="00794E48"/>
    <w:rsid w:val="007969EB"/>
    <w:rsid w:val="00797617"/>
    <w:rsid w:val="00797C27"/>
    <w:rsid w:val="007A0603"/>
    <w:rsid w:val="007A1812"/>
    <w:rsid w:val="007A202F"/>
    <w:rsid w:val="007A2276"/>
    <w:rsid w:val="007A27DE"/>
    <w:rsid w:val="007A2AFC"/>
    <w:rsid w:val="007A2FE4"/>
    <w:rsid w:val="007A446F"/>
    <w:rsid w:val="007A58DD"/>
    <w:rsid w:val="007A71E3"/>
    <w:rsid w:val="007A75A8"/>
    <w:rsid w:val="007A7757"/>
    <w:rsid w:val="007B09C5"/>
    <w:rsid w:val="007B11C7"/>
    <w:rsid w:val="007B1203"/>
    <w:rsid w:val="007B1712"/>
    <w:rsid w:val="007B368C"/>
    <w:rsid w:val="007B372A"/>
    <w:rsid w:val="007B4753"/>
    <w:rsid w:val="007B499E"/>
    <w:rsid w:val="007B5BB3"/>
    <w:rsid w:val="007B5D0B"/>
    <w:rsid w:val="007B60FF"/>
    <w:rsid w:val="007B61A5"/>
    <w:rsid w:val="007B6791"/>
    <w:rsid w:val="007B7EA7"/>
    <w:rsid w:val="007C0D02"/>
    <w:rsid w:val="007C0D82"/>
    <w:rsid w:val="007C1C25"/>
    <w:rsid w:val="007C20CF"/>
    <w:rsid w:val="007C307F"/>
    <w:rsid w:val="007C42D5"/>
    <w:rsid w:val="007C45EE"/>
    <w:rsid w:val="007C4B40"/>
    <w:rsid w:val="007C502B"/>
    <w:rsid w:val="007C5279"/>
    <w:rsid w:val="007C5C2C"/>
    <w:rsid w:val="007C5E1D"/>
    <w:rsid w:val="007C7AE4"/>
    <w:rsid w:val="007D006A"/>
    <w:rsid w:val="007D0398"/>
    <w:rsid w:val="007D0B9C"/>
    <w:rsid w:val="007D2262"/>
    <w:rsid w:val="007D24B4"/>
    <w:rsid w:val="007D2D26"/>
    <w:rsid w:val="007D2E71"/>
    <w:rsid w:val="007D3871"/>
    <w:rsid w:val="007D39C4"/>
    <w:rsid w:val="007D3D3D"/>
    <w:rsid w:val="007D40D6"/>
    <w:rsid w:val="007D47B7"/>
    <w:rsid w:val="007D51D0"/>
    <w:rsid w:val="007D534F"/>
    <w:rsid w:val="007D6929"/>
    <w:rsid w:val="007E0CB1"/>
    <w:rsid w:val="007E1105"/>
    <w:rsid w:val="007E16B6"/>
    <w:rsid w:val="007E18D9"/>
    <w:rsid w:val="007E1C34"/>
    <w:rsid w:val="007E3547"/>
    <w:rsid w:val="007E4185"/>
    <w:rsid w:val="007E4A50"/>
    <w:rsid w:val="007E5C5B"/>
    <w:rsid w:val="007E5CCF"/>
    <w:rsid w:val="007E63F3"/>
    <w:rsid w:val="007E6427"/>
    <w:rsid w:val="007E686D"/>
    <w:rsid w:val="007E6F7F"/>
    <w:rsid w:val="007E7398"/>
    <w:rsid w:val="007E73C1"/>
    <w:rsid w:val="007F101C"/>
    <w:rsid w:val="007F1D66"/>
    <w:rsid w:val="007F23BF"/>
    <w:rsid w:val="007F5448"/>
    <w:rsid w:val="007F5DB0"/>
    <w:rsid w:val="007F6220"/>
    <w:rsid w:val="007F79EA"/>
    <w:rsid w:val="007F7E05"/>
    <w:rsid w:val="008025B6"/>
    <w:rsid w:val="00803AE7"/>
    <w:rsid w:val="00803B96"/>
    <w:rsid w:val="00803CA2"/>
    <w:rsid w:val="00803FDE"/>
    <w:rsid w:val="00806315"/>
    <w:rsid w:val="00806EE3"/>
    <w:rsid w:val="00807497"/>
    <w:rsid w:val="008101A5"/>
    <w:rsid w:val="00810FD1"/>
    <w:rsid w:val="0081227A"/>
    <w:rsid w:val="00814143"/>
    <w:rsid w:val="008141A9"/>
    <w:rsid w:val="008147AF"/>
    <w:rsid w:val="00814D1A"/>
    <w:rsid w:val="00815564"/>
    <w:rsid w:val="00815608"/>
    <w:rsid w:val="00815E90"/>
    <w:rsid w:val="00817051"/>
    <w:rsid w:val="0081722A"/>
    <w:rsid w:val="0081781B"/>
    <w:rsid w:val="00820221"/>
    <w:rsid w:val="00820ABB"/>
    <w:rsid w:val="00821545"/>
    <w:rsid w:val="00821A2F"/>
    <w:rsid w:val="00821A41"/>
    <w:rsid w:val="00821F09"/>
    <w:rsid w:val="0082327C"/>
    <w:rsid w:val="00823542"/>
    <w:rsid w:val="0082397C"/>
    <w:rsid w:val="008246B8"/>
    <w:rsid w:val="00825AA0"/>
    <w:rsid w:val="00826B3B"/>
    <w:rsid w:val="008308CC"/>
    <w:rsid w:val="00830A15"/>
    <w:rsid w:val="00830ABB"/>
    <w:rsid w:val="00831C73"/>
    <w:rsid w:val="0083421A"/>
    <w:rsid w:val="00834717"/>
    <w:rsid w:val="008358A4"/>
    <w:rsid w:val="008360AB"/>
    <w:rsid w:val="0083710D"/>
    <w:rsid w:val="00837EE6"/>
    <w:rsid w:val="00840445"/>
    <w:rsid w:val="00841AC2"/>
    <w:rsid w:val="00842A4A"/>
    <w:rsid w:val="008432A8"/>
    <w:rsid w:val="00843932"/>
    <w:rsid w:val="00844108"/>
    <w:rsid w:val="008443C3"/>
    <w:rsid w:val="00844CE6"/>
    <w:rsid w:val="00844E1E"/>
    <w:rsid w:val="00845541"/>
    <w:rsid w:val="00845A82"/>
    <w:rsid w:val="008479CF"/>
    <w:rsid w:val="008519F6"/>
    <w:rsid w:val="00852649"/>
    <w:rsid w:val="00852829"/>
    <w:rsid w:val="00853473"/>
    <w:rsid w:val="008535AC"/>
    <w:rsid w:val="0085422A"/>
    <w:rsid w:val="008547E0"/>
    <w:rsid w:val="00855602"/>
    <w:rsid w:val="00855E89"/>
    <w:rsid w:val="0085641F"/>
    <w:rsid w:val="00857040"/>
    <w:rsid w:val="00857A0A"/>
    <w:rsid w:val="0086043A"/>
    <w:rsid w:val="008607C8"/>
    <w:rsid w:val="008608FF"/>
    <w:rsid w:val="00861AA3"/>
    <w:rsid w:val="00861CEA"/>
    <w:rsid w:val="008651FA"/>
    <w:rsid w:val="00867B5D"/>
    <w:rsid w:val="008712A0"/>
    <w:rsid w:val="0087217A"/>
    <w:rsid w:val="00872378"/>
    <w:rsid w:val="0087397E"/>
    <w:rsid w:val="00874919"/>
    <w:rsid w:val="00875EF5"/>
    <w:rsid w:val="008762BB"/>
    <w:rsid w:val="00876F6F"/>
    <w:rsid w:val="008813F1"/>
    <w:rsid w:val="00883789"/>
    <w:rsid w:val="00883DDD"/>
    <w:rsid w:val="00887788"/>
    <w:rsid w:val="008904ED"/>
    <w:rsid w:val="00891D33"/>
    <w:rsid w:val="008922D2"/>
    <w:rsid w:val="00892631"/>
    <w:rsid w:val="00895B2C"/>
    <w:rsid w:val="008963FD"/>
    <w:rsid w:val="0089791F"/>
    <w:rsid w:val="008A0535"/>
    <w:rsid w:val="008A12B3"/>
    <w:rsid w:val="008A2983"/>
    <w:rsid w:val="008A2DBD"/>
    <w:rsid w:val="008A3012"/>
    <w:rsid w:val="008A392C"/>
    <w:rsid w:val="008A4BFF"/>
    <w:rsid w:val="008A4C82"/>
    <w:rsid w:val="008A5A07"/>
    <w:rsid w:val="008A633F"/>
    <w:rsid w:val="008A7E18"/>
    <w:rsid w:val="008B0168"/>
    <w:rsid w:val="008B1491"/>
    <w:rsid w:val="008B1F3A"/>
    <w:rsid w:val="008B21EE"/>
    <w:rsid w:val="008B2845"/>
    <w:rsid w:val="008B3770"/>
    <w:rsid w:val="008B3E6E"/>
    <w:rsid w:val="008B4F34"/>
    <w:rsid w:val="008B4F42"/>
    <w:rsid w:val="008B5445"/>
    <w:rsid w:val="008B62B4"/>
    <w:rsid w:val="008B6DCC"/>
    <w:rsid w:val="008B7065"/>
    <w:rsid w:val="008C0DA9"/>
    <w:rsid w:val="008C1261"/>
    <w:rsid w:val="008C31DF"/>
    <w:rsid w:val="008C4252"/>
    <w:rsid w:val="008C4468"/>
    <w:rsid w:val="008C5EDC"/>
    <w:rsid w:val="008C622C"/>
    <w:rsid w:val="008C7BAC"/>
    <w:rsid w:val="008D04A7"/>
    <w:rsid w:val="008D092C"/>
    <w:rsid w:val="008D2237"/>
    <w:rsid w:val="008D2719"/>
    <w:rsid w:val="008D3D43"/>
    <w:rsid w:val="008D3DDE"/>
    <w:rsid w:val="008D40B7"/>
    <w:rsid w:val="008D4A7B"/>
    <w:rsid w:val="008D4C80"/>
    <w:rsid w:val="008D4D68"/>
    <w:rsid w:val="008D507E"/>
    <w:rsid w:val="008D64C5"/>
    <w:rsid w:val="008D79EB"/>
    <w:rsid w:val="008D7EE3"/>
    <w:rsid w:val="008E1835"/>
    <w:rsid w:val="008E281F"/>
    <w:rsid w:val="008E2823"/>
    <w:rsid w:val="008E357F"/>
    <w:rsid w:val="008E49AB"/>
    <w:rsid w:val="008E5A2A"/>
    <w:rsid w:val="008E5DF6"/>
    <w:rsid w:val="008E6916"/>
    <w:rsid w:val="008E6D51"/>
    <w:rsid w:val="008F01E9"/>
    <w:rsid w:val="008F0230"/>
    <w:rsid w:val="008F0CAF"/>
    <w:rsid w:val="008F1CC3"/>
    <w:rsid w:val="008F3226"/>
    <w:rsid w:val="008F406D"/>
    <w:rsid w:val="008F58AE"/>
    <w:rsid w:val="008F6DF7"/>
    <w:rsid w:val="008F713D"/>
    <w:rsid w:val="008F779C"/>
    <w:rsid w:val="009000FA"/>
    <w:rsid w:val="009007C6"/>
    <w:rsid w:val="00900AA5"/>
    <w:rsid w:val="00901E06"/>
    <w:rsid w:val="00902CF7"/>
    <w:rsid w:val="00904E1C"/>
    <w:rsid w:val="0090505D"/>
    <w:rsid w:val="009050CB"/>
    <w:rsid w:val="00910D06"/>
    <w:rsid w:val="00912494"/>
    <w:rsid w:val="009161A6"/>
    <w:rsid w:val="00916454"/>
    <w:rsid w:val="0091768F"/>
    <w:rsid w:val="00923372"/>
    <w:rsid w:val="00923D90"/>
    <w:rsid w:val="00923FCE"/>
    <w:rsid w:val="00927897"/>
    <w:rsid w:val="00930231"/>
    <w:rsid w:val="0093120A"/>
    <w:rsid w:val="00931654"/>
    <w:rsid w:val="00931953"/>
    <w:rsid w:val="00931B4E"/>
    <w:rsid w:val="00932E5E"/>
    <w:rsid w:val="00934A4C"/>
    <w:rsid w:val="00935355"/>
    <w:rsid w:val="00935742"/>
    <w:rsid w:val="0093586E"/>
    <w:rsid w:val="00935AA3"/>
    <w:rsid w:val="0093760C"/>
    <w:rsid w:val="009377FF"/>
    <w:rsid w:val="00937C66"/>
    <w:rsid w:val="009419FE"/>
    <w:rsid w:val="00941DB0"/>
    <w:rsid w:val="009423DF"/>
    <w:rsid w:val="00942C82"/>
    <w:rsid w:val="009431E2"/>
    <w:rsid w:val="00944374"/>
    <w:rsid w:val="009445D7"/>
    <w:rsid w:val="009447DA"/>
    <w:rsid w:val="009459CD"/>
    <w:rsid w:val="00946333"/>
    <w:rsid w:val="009465E2"/>
    <w:rsid w:val="00946B34"/>
    <w:rsid w:val="00946F04"/>
    <w:rsid w:val="00946F34"/>
    <w:rsid w:val="00947B4B"/>
    <w:rsid w:val="00950602"/>
    <w:rsid w:val="00951221"/>
    <w:rsid w:val="00951AD0"/>
    <w:rsid w:val="00952505"/>
    <w:rsid w:val="00952A90"/>
    <w:rsid w:val="00954EA6"/>
    <w:rsid w:val="00957F81"/>
    <w:rsid w:val="009609DB"/>
    <w:rsid w:val="009610C0"/>
    <w:rsid w:val="00961774"/>
    <w:rsid w:val="00961897"/>
    <w:rsid w:val="00962D85"/>
    <w:rsid w:val="00962E46"/>
    <w:rsid w:val="00964EF4"/>
    <w:rsid w:val="009651EF"/>
    <w:rsid w:val="009667B8"/>
    <w:rsid w:val="00966A52"/>
    <w:rsid w:val="00967434"/>
    <w:rsid w:val="00967CCB"/>
    <w:rsid w:val="0097217B"/>
    <w:rsid w:val="00974767"/>
    <w:rsid w:val="00974951"/>
    <w:rsid w:val="00974AD8"/>
    <w:rsid w:val="009758B7"/>
    <w:rsid w:val="00975C9E"/>
    <w:rsid w:val="00976133"/>
    <w:rsid w:val="00976803"/>
    <w:rsid w:val="00977363"/>
    <w:rsid w:val="0097756C"/>
    <w:rsid w:val="009777B5"/>
    <w:rsid w:val="00977F2F"/>
    <w:rsid w:val="00980DFA"/>
    <w:rsid w:val="00981B2D"/>
    <w:rsid w:val="00982D67"/>
    <w:rsid w:val="00983F0E"/>
    <w:rsid w:val="0098447E"/>
    <w:rsid w:val="00984795"/>
    <w:rsid w:val="00985A46"/>
    <w:rsid w:val="00985E9D"/>
    <w:rsid w:val="00986059"/>
    <w:rsid w:val="00986A00"/>
    <w:rsid w:val="009879D6"/>
    <w:rsid w:val="00987FAC"/>
    <w:rsid w:val="00991657"/>
    <w:rsid w:val="00992274"/>
    <w:rsid w:val="0099251A"/>
    <w:rsid w:val="009925DE"/>
    <w:rsid w:val="00993DE7"/>
    <w:rsid w:val="00994A61"/>
    <w:rsid w:val="009952B7"/>
    <w:rsid w:val="0099590A"/>
    <w:rsid w:val="00995F1F"/>
    <w:rsid w:val="00997FFA"/>
    <w:rsid w:val="009A0964"/>
    <w:rsid w:val="009A1097"/>
    <w:rsid w:val="009A1186"/>
    <w:rsid w:val="009A32E6"/>
    <w:rsid w:val="009A3D6F"/>
    <w:rsid w:val="009A413E"/>
    <w:rsid w:val="009A4FA6"/>
    <w:rsid w:val="009A526B"/>
    <w:rsid w:val="009A5A21"/>
    <w:rsid w:val="009A6646"/>
    <w:rsid w:val="009B20B7"/>
    <w:rsid w:val="009B23D7"/>
    <w:rsid w:val="009B3095"/>
    <w:rsid w:val="009B328B"/>
    <w:rsid w:val="009B4445"/>
    <w:rsid w:val="009B5786"/>
    <w:rsid w:val="009B7EC4"/>
    <w:rsid w:val="009C0AB8"/>
    <w:rsid w:val="009C19B1"/>
    <w:rsid w:val="009C1C21"/>
    <w:rsid w:val="009C4F0C"/>
    <w:rsid w:val="009C7BF1"/>
    <w:rsid w:val="009D0362"/>
    <w:rsid w:val="009D0C92"/>
    <w:rsid w:val="009D15DC"/>
    <w:rsid w:val="009D29B0"/>
    <w:rsid w:val="009D2F3B"/>
    <w:rsid w:val="009D34C1"/>
    <w:rsid w:val="009D350A"/>
    <w:rsid w:val="009D369E"/>
    <w:rsid w:val="009D5272"/>
    <w:rsid w:val="009D5C80"/>
    <w:rsid w:val="009D6074"/>
    <w:rsid w:val="009D7E7A"/>
    <w:rsid w:val="009E0B04"/>
    <w:rsid w:val="009E0C40"/>
    <w:rsid w:val="009E182C"/>
    <w:rsid w:val="009E3BF6"/>
    <w:rsid w:val="009E3F37"/>
    <w:rsid w:val="009E4063"/>
    <w:rsid w:val="009E62C6"/>
    <w:rsid w:val="009E66B3"/>
    <w:rsid w:val="009E767A"/>
    <w:rsid w:val="009E7A79"/>
    <w:rsid w:val="009F2068"/>
    <w:rsid w:val="009F2303"/>
    <w:rsid w:val="009F3488"/>
    <w:rsid w:val="009F3503"/>
    <w:rsid w:val="009F3701"/>
    <w:rsid w:val="00A0029E"/>
    <w:rsid w:val="00A01576"/>
    <w:rsid w:val="00A01E17"/>
    <w:rsid w:val="00A01F22"/>
    <w:rsid w:val="00A0296D"/>
    <w:rsid w:val="00A0378D"/>
    <w:rsid w:val="00A0508A"/>
    <w:rsid w:val="00A068B0"/>
    <w:rsid w:val="00A07ABA"/>
    <w:rsid w:val="00A07C16"/>
    <w:rsid w:val="00A07D99"/>
    <w:rsid w:val="00A106FF"/>
    <w:rsid w:val="00A108D2"/>
    <w:rsid w:val="00A11058"/>
    <w:rsid w:val="00A12AC6"/>
    <w:rsid w:val="00A15B62"/>
    <w:rsid w:val="00A16AFF"/>
    <w:rsid w:val="00A17EDD"/>
    <w:rsid w:val="00A212E4"/>
    <w:rsid w:val="00A221D4"/>
    <w:rsid w:val="00A2235F"/>
    <w:rsid w:val="00A230A3"/>
    <w:rsid w:val="00A23876"/>
    <w:rsid w:val="00A2477E"/>
    <w:rsid w:val="00A24D4C"/>
    <w:rsid w:val="00A24E51"/>
    <w:rsid w:val="00A25DE2"/>
    <w:rsid w:val="00A2735F"/>
    <w:rsid w:val="00A279EB"/>
    <w:rsid w:val="00A27C45"/>
    <w:rsid w:val="00A30CF2"/>
    <w:rsid w:val="00A30E22"/>
    <w:rsid w:val="00A31FF3"/>
    <w:rsid w:val="00A3419A"/>
    <w:rsid w:val="00A3725B"/>
    <w:rsid w:val="00A37AEF"/>
    <w:rsid w:val="00A40292"/>
    <w:rsid w:val="00A40EBB"/>
    <w:rsid w:val="00A413B1"/>
    <w:rsid w:val="00A429F8"/>
    <w:rsid w:val="00A42BC5"/>
    <w:rsid w:val="00A4398E"/>
    <w:rsid w:val="00A44620"/>
    <w:rsid w:val="00A45BE5"/>
    <w:rsid w:val="00A46518"/>
    <w:rsid w:val="00A46A1F"/>
    <w:rsid w:val="00A501B8"/>
    <w:rsid w:val="00A506E1"/>
    <w:rsid w:val="00A50C06"/>
    <w:rsid w:val="00A524B9"/>
    <w:rsid w:val="00A5397B"/>
    <w:rsid w:val="00A53BB7"/>
    <w:rsid w:val="00A53BBD"/>
    <w:rsid w:val="00A53C0F"/>
    <w:rsid w:val="00A53CCF"/>
    <w:rsid w:val="00A541F5"/>
    <w:rsid w:val="00A55CC5"/>
    <w:rsid w:val="00A55EBB"/>
    <w:rsid w:val="00A57920"/>
    <w:rsid w:val="00A57954"/>
    <w:rsid w:val="00A60C0B"/>
    <w:rsid w:val="00A61A10"/>
    <w:rsid w:val="00A642F9"/>
    <w:rsid w:val="00A6515C"/>
    <w:rsid w:val="00A65371"/>
    <w:rsid w:val="00A66C90"/>
    <w:rsid w:val="00A7475B"/>
    <w:rsid w:val="00A756ED"/>
    <w:rsid w:val="00A7691E"/>
    <w:rsid w:val="00A779FE"/>
    <w:rsid w:val="00A8066E"/>
    <w:rsid w:val="00A80D3F"/>
    <w:rsid w:val="00A80FFB"/>
    <w:rsid w:val="00A827C5"/>
    <w:rsid w:val="00A82920"/>
    <w:rsid w:val="00A85CBF"/>
    <w:rsid w:val="00A8633B"/>
    <w:rsid w:val="00A87C8E"/>
    <w:rsid w:val="00A90B7A"/>
    <w:rsid w:val="00A91104"/>
    <w:rsid w:val="00A917D7"/>
    <w:rsid w:val="00A919CD"/>
    <w:rsid w:val="00A91E48"/>
    <w:rsid w:val="00A91F55"/>
    <w:rsid w:val="00A9278B"/>
    <w:rsid w:val="00A93373"/>
    <w:rsid w:val="00A935CD"/>
    <w:rsid w:val="00A9416A"/>
    <w:rsid w:val="00A94B4F"/>
    <w:rsid w:val="00A967F9"/>
    <w:rsid w:val="00A97036"/>
    <w:rsid w:val="00AA4A9A"/>
    <w:rsid w:val="00AA728E"/>
    <w:rsid w:val="00AB0463"/>
    <w:rsid w:val="00AB1810"/>
    <w:rsid w:val="00AB1E5D"/>
    <w:rsid w:val="00AB2008"/>
    <w:rsid w:val="00AB2610"/>
    <w:rsid w:val="00AB3693"/>
    <w:rsid w:val="00AB5151"/>
    <w:rsid w:val="00AB5C7D"/>
    <w:rsid w:val="00AB6463"/>
    <w:rsid w:val="00AB6856"/>
    <w:rsid w:val="00AB7272"/>
    <w:rsid w:val="00AB761F"/>
    <w:rsid w:val="00AB79CA"/>
    <w:rsid w:val="00AC0303"/>
    <w:rsid w:val="00AC0E80"/>
    <w:rsid w:val="00AC27A0"/>
    <w:rsid w:val="00AC4651"/>
    <w:rsid w:val="00AC4B97"/>
    <w:rsid w:val="00AC4E68"/>
    <w:rsid w:val="00AC4FDF"/>
    <w:rsid w:val="00AC5DD8"/>
    <w:rsid w:val="00AC6911"/>
    <w:rsid w:val="00AC774C"/>
    <w:rsid w:val="00AD04F4"/>
    <w:rsid w:val="00AD1D6C"/>
    <w:rsid w:val="00AD2B66"/>
    <w:rsid w:val="00AD343D"/>
    <w:rsid w:val="00AD4A82"/>
    <w:rsid w:val="00AD56A9"/>
    <w:rsid w:val="00AD6AB0"/>
    <w:rsid w:val="00AD7AD3"/>
    <w:rsid w:val="00AD7EB3"/>
    <w:rsid w:val="00AE0688"/>
    <w:rsid w:val="00AE07F4"/>
    <w:rsid w:val="00AE389B"/>
    <w:rsid w:val="00AE3BFC"/>
    <w:rsid w:val="00AE459A"/>
    <w:rsid w:val="00AE5920"/>
    <w:rsid w:val="00AE5D05"/>
    <w:rsid w:val="00AE68DB"/>
    <w:rsid w:val="00AF0090"/>
    <w:rsid w:val="00AF09AB"/>
    <w:rsid w:val="00AF30B8"/>
    <w:rsid w:val="00AF40D0"/>
    <w:rsid w:val="00AF42F4"/>
    <w:rsid w:val="00AF4A67"/>
    <w:rsid w:val="00AF4DBA"/>
    <w:rsid w:val="00AF5AF2"/>
    <w:rsid w:val="00AF5F92"/>
    <w:rsid w:val="00B00590"/>
    <w:rsid w:val="00B00634"/>
    <w:rsid w:val="00B010B1"/>
    <w:rsid w:val="00B02219"/>
    <w:rsid w:val="00B02B6D"/>
    <w:rsid w:val="00B0314A"/>
    <w:rsid w:val="00B038E3"/>
    <w:rsid w:val="00B040C2"/>
    <w:rsid w:val="00B06717"/>
    <w:rsid w:val="00B072BF"/>
    <w:rsid w:val="00B072C7"/>
    <w:rsid w:val="00B07B22"/>
    <w:rsid w:val="00B11C23"/>
    <w:rsid w:val="00B11F8D"/>
    <w:rsid w:val="00B13BEA"/>
    <w:rsid w:val="00B14335"/>
    <w:rsid w:val="00B14E28"/>
    <w:rsid w:val="00B15186"/>
    <w:rsid w:val="00B15FB6"/>
    <w:rsid w:val="00B169FD"/>
    <w:rsid w:val="00B16FDA"/>
    <w:rsid w:val="00B17592"/>
    <w:rsid w:val="00B17F85"/>
    <w:rsid w:val="00B207E3"/>
    <w:rsid w:val="00B217C0"/>
    <w:rsid w:val="00B23306"/>
    <w:rsid w:val="00B238CD"/>
    <w:rsid w:val="00B23AFB"/>
    <w:rsid w:val="00B23F05"/>
    <w:rsid w:val="00B2437F"/>
    <w:rsid w:val="00B24580"/>
    <w:rsid w:val="00B24AC0"/>
    <w:rsid w:val="00B24B2F"/>
    <w:rsid w:val="00B27106"/>
    <w:rsid w:val="00B31A17"/>
    <w:rsid w:val="00B326A0"/>
    <w:rsid w:val="00B35A84"/>
    <w:rsid w:val="00B3611A"/>
    <w:rsid w:val="00B372B9"/>
    <w:rsid w:val="00B40132"/>
    <w:rsid w:val="00B41535"/>
    <w:rsid w:val="00B4324E"/>
    <w:rsid w:val="00B438AF"/>
    <w:rsid w:val="00B440B1"/>
    <w:rsid w:val="00B45A9C"/>
    <w:rsid w:val="00B4755D"/>
    <w:rsid w:val="00B475F1"/>
    <w:rsid w:val="00B478D7"/>
    <w:rsid w:val="00B47B0E"/>
    <w:rsid w:val="00B51D0B"/>
    <w:rsid w:val="00B531AD"/>
    <w:rsid w:val="00B55CCC"/>
    <w:rsid w:val="00B562F5"/>
    <w:rsid w:val="00B56945"/>
    <w:rsid w:val="00B57526"/>
    <w:rsid w:val="00B575A9"/>
    <w:rsid w:val="00B57E51"/>
    <w:rsid w:val="00B6056A"/>
    <w:rsid w:val="00B60584"/>
    <w:rsid w:val="00B60806"/>
    <w:rsid w:val="00B61351"/>
    <w:rsid w:val="00B61916"/>
    <w:rsid w:val="00B624C6"/>
    <w:rsid w:val="00B629D2"/>
    <w:rsid w:val="00B646A9"/>
    <w:rsid w:val="00B648FF"/>
    <w:rsid w:val="00B65391"/>
    <w:rsid w:val="00B6544D"/>
    <w:rsid w:val="00B658B8"/>
    <w:rsid w:val="00B65BF9"/>
    <w:rsid w:val="00B6656C"/>
    <w:rsid w:val="00B66FDB"/>
    <w:rsid w:val="00B673DC"/>
    <w:rsid w:val="00B703C9"/>
    <w:rsid w:val="00B70A47"/>
    <w:rsid w:val="00B7130A"/>
    <w:rsid w:val="00B73CCE"/>
    <w:rsid w:val="00B759C0"/>
    <w:rsid w:val="00B75AAA"/>
    <w:rsid w:val="00B7619D"/>
    <w:rsid w:val="00B80C27"/>
    <w:rsid w:val="00B81507"/>
    <w:rsid w:val="00B818BE"/>
    <w:rsid w:val="00B8246B"/>
    <w:rsid w:val="00B82BDD"/>
    <w:rsid w:val="00B83157"/>
    <w:rsid w:val="00B8381F"/>
    <w:rsid w:val="00B846BF"/>
    <w:rsid w:val="00B84D54"/>
    <w:rsid w:val="00B85C84"/>
    <w:rsid w:val="00B85D2A"/>
    <w:rsid w:val="00B9130A"/>
    <w:rsid w:val="00B924AE"/>
    <w:rsid w:val="00B92C23"/>
    <w:rsid w:val="00B930FB"/>
    <w:rsid w:val="00B93811"/>
    <w:rsid w:val="00B93A88"/>
    <w:rsid w:val="00B93AAC"/>
    <w:rsid w:val="00B94358"/>
    <w:rsid w:val="00B9438F"/>
    <w:rsid w:val="00B943C4"/>
    <w:rsid w:val="00B94668"/>
    <w:rsid w:val="00B94F21"/>
    <w:rsid w:val="00BA089C"/>
    <w:rsid w:val="00BA3045"/>
    <w:rsid w:val="00BA3A49"/>
    <w:rsid w:val="00BA3FE1"/>
    <w:rsid w:val="00BA43A0"/>
    <w:rsid w:val="00BA48E6"/>
    <w:rsid w:val="00BA4DAD"/>
    <w:rsid w:val="00BA6220"/>
    <w:rsid w:val="00BA71EB"/>
    <w:rsid w:val="00BA7B7F"/>
    <w:rsid w:val="00BA7CA6"/>
    <w:rsid w:val="00BA7E3B"/>
    <w:rsid w:val="00BB2D04"/>
    <w:rsid w:val="00BB3BB1"/>
    <w:rsid w:val="00BB49EB"/>
    <w:rsid w:val="00BB502E"/>
    <w:rsid w:val="00BB6657"/>
    <w:rsid w:val="00BB6C60"/>
    <w:rsid w:val="00BB6FD5"/>
    <w:rsid w:val="00BB7A21"/>
    <w:rsid w:val="00BC13EB"/>
    <w:rsid w:val="00BC198D"/>
    <w:rsid w:val="00BC1BA8"/>
    <w:rsid w:val="00BC1E72"/>
    <w:rsid w:val="00BC4ACE"/>
    <w:rsid w:val="00BC54D4"/>
    <w:rsid w:val="00BC7227"/>
    <w:rsid w:val="00BC7B53"/>
    <w:rsid w:val="00BD0294"/>
    <w:rsid w:val="00BD0896"/>
    <w:rsid w:val="00BD0F6F"/>
    <w:rsid w:val="00BD138C"/>
    <w:rsid w:val="00BD19B6"/>
    <w:rsid w:val="00BD205D"/>
    <w:rsid w:val="00BD2E61"/>
    <w:rsid w:val="00BD3443"/>
    <w:rsid w:val="00BD364A"/>
    <w:rsid w:val="00BD4E25"/>
    <w:rsid w:val="00BD5454"/>
    <w:rsid w:val="00BD6D37"/>
    <w:rsid w:val="00BE0E6B"/>
    <w:rsid w:val="00BE22AF"/>
    <w:rsid w:val="00BE3328"/>
    <w:rsid w:val="00BE4011"/>
    <w:rsid w:val="00BE42A6"/>
    <w:rsid w:val="00BE4A8F"/>
    <w:rsid w:val="00BE53FA"/>
    <w:rsid w:val="00BF0E3A"/>
    <w:rsid w:val="00BF116B"/>
    <w:rsid w:val="00BF52F5"/>
    <w:rsid w:val="00BF5609"/>
    <w:rsid w:val="00BF569A"/>
    <w:rsid w:val="00BF6150"/>
    <w:rsid w:val="00BF6EB9"/>
    <w:rsid w:val="00BF753D"/>
    <w:rsid w:val="00BF774B"/>
    <w:rsid w:val="00C00DD5"/>
    <w:rsid w:val="00C01251"/>
    <w:rsid w:val="00C01DDA"/>
    <w:rsid w:val="00C01E5B"/>
    <w:rsid w:val="00C048D6"/>
    <w:rsid w:val="00C05275"/>
    <w:rsid w:val="00C0599A"/>
    <w:rsid w:val="00C06169"/>
    <w:rsid w:val="00C07268"/>
    <w:rsid w:val="00C10077"/>
    <w:rsid w:val="00C11975"/>
    <w:rsid w:val="00C11E81"/>
    <w:rsid w:val="00C12054"/>
    <w:rsid w:val="00C124AE"/>
    <w:rsid w:val="00C1406C"/>
    <w:rsid w:val="00C143AB"/>
    <w:rsid w:val="00C146AD"/>
    <w:rsid w:val="00C14C59"/>
    <w:rsid w:val="00C15678"/>
    <w:rsid w:val="00C15A98"/>
    <w:rsid w:val="00C16F1D"/>
    <w:rsid w:val="00C241F9"/>
    <w:rsid w:val="00C24859"/>
    <w:rsid w:val="00C26AF8"/>
    <w:rsid w:val="00C26CD3"/>
    <w:rsid w:val="00C26DE4"/>
    <w:rsid w:val="00C26EB8"/>
    <w:rsid w:val="00C27275"/>
    <w:rsid w:val="00C30F18"/>
    <w:rsid w:val="00C313CB"/>
    <w:rsid w:val="00C323D1"/>
    <w:rsid w:val="00C323E5"/>
    <w:rsid w:val="00C34FFA"/>
    <w:rsid w:val="00C3519F"/>
    <w:rsid w:val="00C35842"/>
    <w:rsid w:val="00C35B12"/>
    <w:rsid w:val="00C35BC1"/>
    <w:rsid w:val="00C366F7"/>
    <w:rsid w:val="00C367DA"/>
    <w:rsid w:val="00C36E68"/>
    <w:rsid w:val="00C37580"/>
    <w:rsid w:val="00C37907"/>
    <w:rsid w:val="00C414A7"/>
    <w:rsid w:val="00C427B8"/>
    <w:rsid w:val="00C4324E"/>
    <w:rsid w:val="00C43274"/>
    <w:rsid w:val="00C4356E"/>
    <w:rsid w:val="00C44A43"/>
    <w:rsid w:val="00C44CBE"/>
    <w:rsid w:val="00C45085"/>
    <w:rsid w:val="00C45CE9"/>
    <w:rsid w:val="00C45ED0"/>
    <w:rsid w:val="00C47196"/>
    <w:rsid w:val="00C50819"/>
    <w:rsid w:val="00C50C32"/>
    <w:rsid w:val="00C514DB"/>
    <w:rsid w:val="00C51AA4"/>
    <w:rsid w:val="00C53CE9"/>
    <w:rsid w:val="00C54B2C"/>
    <w:rsid w:val="00C55770"/>
    <w:rsid w:val="00C55A18"/>
    <w:rsid w:val="00C57006"/>
    <w:rsid w:val="00C574DA"/>
    <w:rsid w:val="00C577DF"/>
    <w:rsid w:val="00C5780A"/>
    <w:rsid w:val="00C57D99"/>
    <w:rsid w:val="00C57F97"/>
    <w:rsid w:val="00C6101D"/>
    <w:rsid w:val="00C6240A"/>
    <w:rsid w:val="00C63370"/>
    <w:rsid w:val="00C6462C"/>
    <w:rsid w:val="00C64BFE"/>
    <w:rsid w:val="00C64C2E"/>
    <w:rsid w:val="00C64D91"/>
    <w:rsid w:val="00C65C16"/>
    <w:rsid w:val="00C66C9F"/>
    <w:rsid w:val="00C67E9F"/>
    <w:rsid w:val="00C705B6"/>
    <w:rsid w:val="00C707C0"/>
    <w:rsid w:val="00C71210"/>
    <w:rsid w:val="00C727C8"/>
    <w:rsid w:val="00C72CFA"/>
    <w:rsid w:val="00C7460E"/>
    <w:rsid w:val="00C746A2"/>
    <w:rsid w:val="00C74FDE"/>
    <w:rsid w:val="00C77786"/>
    <w:rsid w:val="00C80012"/>
    <w:rsid w:val="00C82ED6"/>
    <w:rsid w:val="00C83036"/>
    <w:rsid w:val="00C842EB"/>
    <w:rsid w:val="00C849AD"/>
    <w:rsid w:val="00C86ACB"/>
    <w:rsid w:val="00C90DE3"/>
    <w:rsid w:val="00C91591"/>
    <w:rsid w:val="00C93141"/>
    <w:rsid w:val="00C94FBD"/>
    <w:rsid w:val="00C9589A"/>
    <w:rsid w:val="00C96866"/>
    <w:rsid w:val="00C96FAC"/>
    <w:rsid w:val="00C9775E"/>
    <w:rsid w:val="00C97D04"/>
    <w:rsid w:val="00C97D6C"/>
    <w:rsid w:val="00CA05CE"/>
    <w:rsid w:val="00CA061B"/>
    <w:rsid w:val="00CA1A54"/>
    <w:rsid w:val="00CA1CFF"/>
    <w:rsid w:val="00CA2F98"/>
    <w:rsid w:val="00CA429B"/>
    <w:rsid w:val="00CA6209"/>
    <w:rsid w:val="00CA693D"/>
    <w:rsid w:val="00CA7DA5"/>
    <w:rsid w:val="00CB0FE6"/>
    <w:rsid w:val="00CB1C04"/>
    <w:rsid w:val="00CB3813"/>
    <w:rsid w:val="00CB3B69"/>
    <w:rsid w:val="00CB583D"/>
    <w:rsid w:val="00CB671C"/>
    <w:rsid w:val="00CC1D87"/>
    <w:rsid w:val="00CC2AEC"/>
    <w:rsid w:val="00CC353F"/>
    <w:rsid w:val="00CC4448"/>
    <w:rsid w:val="00CC48EA"/>
    <w:rsid w:val="00CC4BF5"/>
    <w:rsid w:val="00CC7DBF"/>
    <w:rsid w:val="00CD02C1"/>
    <w:rsid w:val="00CD1A89"/>
    <w:rsid w:val="00CD3235"/>
    <w:rsid w:val="00CD3FBE"/>
    <w:rsid w:val="00CD42FE"/>
    <w:rsid w:val="00CD5E6E"/>
    <w:rsid w:val="00CD6746"/>
    <w:rsid w:val="00CD7C76"/>
    <w:rsid w:val="00CE2410"/>
    <w:rsid w:val="00CE2B23"/>
    <w:rsid w:val="00CE2B33"/>
    <w:rsid w:val="00CE3DC1"/>
    <w:rsid w:val="00CE44BE"/>
    <w:rsid w:val="00CE7D1D"/>
    <w:rsid w:val="00CF0BBA"/>
    <w:rsid w:val="00CF0C02"/>
    <w:rsid w:val="00CF1B38"/>
    <w:rsid w:val="00CF21E3"/>
    <w:rsid w:val="00CF25B6"/>
    <w:rsid w:val="00CF3E19"/>
    <w:rsid w:val="00CF3EA0"/>
    <w:rsid w:val="00CF40E1"/>
    <w:rsid w:val="00CF50E5"/>
    <w:rsid w:val="00CF5B9E"/>
    <w:rsid w:val="00CF6313"/>
    <w:rsid w:val="00CF6482"/>
    <w:rsid w:val="00CF695B"/>
    <w:rsid w:val="00CF778F"/>
    <w:rsid w:val="00CF7CE9"/>
    <w:rsid w:val="00CF7D46"/>
    <w:rsid w:val="00D00445"/>
    <w:rsid w:val="00D0175A"/>
    <w:rsid w:val="00D0251D"/>
    <w:rsid w:val="00D025B5"/>
    <w:rsid w:val="00D03297"/>
    <w:rsid w:val="00D043F4"/>
    <w:rsid w:val="00D047A6"/>
    <w:rsid w:val="00D04B73"/>
    <w:rsid w:val="00D04C95"/>
    <w:rsid w:val="00D05DF8"/>
    <w:rsid w:val="00D06CFD"/>
    <w:rsid w:val="00D075CA"/>
    <w:rsid w:val="00D10027"/>
    <w:rsid w:val="00D1033E"/>
    <w:rsid w:val="00D10C37"/>
    <w:rsid w:val="00D1165C"/>
    <w:rsid w:val="00D12B35"/>
    <w:rsid w:val="00D12DC3"/>
    <w:rsid w:val="00D12E6F"/>
    <w:rsid w:val="00D1334F"/>
    <w:rsid w:val="00D13A89"/>
    <w:rsid w:val="00D13FF4"/>
    <w:rsid w:val="00D158ED"/>
    <w:rsid w:val="00D165FA"/>
    <w:rsid w:val="00D20B72"/>
    <w:rsid w:val="00D217C1"/>
    <w:rsid w:val="00D226B5"/>
    <w:rsid w:val="00D24CA1"/>
    <w:rsid w:val="00D25030"/>
    <w:rsid w:val="00D262B3"/>
    <w:rsid w:val="00D265D7"/>
    <w:rsid w:val="00D27854"/>
    <w:rsid w:val="00D3003C"/>
    <w:rsid w:val="00D30998"/>
    <w:rsid w:val="00D31444"/>
    <w:rsid w:val="00D32F8E"/>
    <w:rsid w:val="00D34005"/>
    <w:rsid w:val="00D3429D"/>
    <w:rsid w:val="00D3537A"/>
    <w:rsid w:val="00D35600"/>
    <w:rsid w:val="00D358F6"/>
    <w:rsid w:val="00D3778E"/>
    <w:rsid w:val="00D41D50"/>
    <w:rsid w:val="00D4271B"/>
    <w:rsid w:val="00D43875"/>
    <w:rsid w:val="00D459FC"/>
    <w:rsid w:val="00D46B64"/>
    <w:rsid w:val="00D47633"/>
    <w:rsid w:val="00D503ED"/>
    <w:rsid w:val="00D511B4"/>
    <w:rsid w:val="00D51C19"/>
    <w:rsid w:val="00D556DB"/>
    <w:rsid w:val="00D55AF4"/>
    <w:rsid w:val="00D56F19"/>
    <w:rsid w:val="00D56FCA"/>
    <w:rsid w:val="00D573D3"/>
    <w:rsid w:val="00D57457"/>
    <w:rsid w:val="00D57927"/>
    <w:rsid w:val="00D60AC3"/>
    <w:rsid w:val="00D6104A"/>
    <w:rsid w:val="00D61396"/>
    <w:rsid w:val="00D6217B"/>
    <w:rsid w:val="00D62A25"/>
    <w:rsid w:val="00D62C6F"/>
    <w:rsid w:val="00D63C92"/>
    <w:rsid w:val="00D64562"/>
    <w:rsid w:val="00D65392"/>
    <w:rsid w:val="00D65B4E"/>
    <w:rsid w:val="00D6767C"/>
    <w:rsid w:val="00D67975"/>
    <w:rsid w:val="00D71453"/>
    <w:rsid w:val="00D725D4"/>
    <w:rsid w:val="00D73EBD"/>
    <w:rsid w:val="00D75FAD"/>
    <w:rsid w:val="00D7610E"/>
    <w:rsid w:val="00D7665D"/>
    <w:rsid w:val="00D7686B"/>
    <w:rsid w:val="00D77392"/>
    <w:rsid w:val="00D81406"/>
    <w:rsid w:val="00D81494"/>
    <w:rsid w:val="00D81943"/>
    <w:rsid w:val="00D81E74"/>
    <w:rsid w:val="00D81EB8"/>
    <w:rsid w:val="00D834B7"/>
    <w:rsid w:val="00D84979"/>
    <w:rsid w:val="00D84AF8"/>
    <w:rsid w:val="00D84D27"/>
    <w:rsid w:val="00D9068F"/>
    <w:rsid w:val="00D9183C"/>
    <w:rsid w:val="00D92203"/>
    <w:rsid w:val="00D92632"/>
    <w:rsid w:val="00D92B4F"/>
    <w:rsid w:val="00D9313E"/>
    <w:rsid w:val="00D93FD1"/>
    <w:rsid w:val="00D945A5"/>
    <w:rsid w:val="00D9483C"/>
    <w:rsid w:val="00D9738F"/>
    <w:rsid w:val="00DA0190"/>
    <w:rsid w:val="00DA0D77"/>
    <w:rsid w:val="00DA0DEC"/>
    <w:rsid w:val="00DA12CC"/>
    <w:rsid w:val="00DA15BC"/>
    <w:rsid w:val="00DA1787"/>
    <w:rsid w:val="00DA1A39"/>
    <w:rsid w:val="00DA2B33"/>
    <w:rsid w:val="00DA6E1A"/>
    <w:rsid w:val="00DA6E8F"/>
    <w:rsid w:val="00DA74DC"/>
    <w:rsid w:val="00DA7BF0"/>
    <w:rsid w:val="00DB0206"/>
    <w:rsid w:val="00DB1773"/>
    <w:rsid w:val="00DB2307"/>
    <w:rsid w:val="00DB27FA"/>
    <w:rsid w:val="00DB6385"/>
    <w:rsid w:val="00DB6C00"/>
    <w:rsid w:val="00DC0553"/>
    <w:rsid w:val="00DC075C"/>
    <w:rsid w:val="00DC09B0"/>
    <w:rsid w:val="00DC09C3"/>
    <w:rsid w:val="00DC0F40"/>
    <w:rsid w:val="00DC2E40"/>
    <w:rsid w:val="00DC3813"/>
    <w:rsid w:val="00DC3CBC"/>
    <w:rsid w:val="00DC53A2"/>
    <w:rsid w:val="00DC79E2"/>
    <w:rsid w:val="00DD07CA"/>
    <w:rsid w:val="00DD119D"/>
    <w:rsid w:val="00DD14A4"/>
    <w:rsid w:val="00DD16D5"/>
    <w:rsid w:val="00DD2017"/>
    <w:rsid w:val="00DD4D13"/>
    <w:rsid w:val="00DD5D32"/>
    <w:rsid w:val="00DD71F4"/>
    <w:rsid w:val="00DD7555"/>
    <w:rsid w:val="00DE0899"/>
    <w:rsid w:val="00DE0B2B"/>
    <w:rsid w:val="00DE0DC6"/>
    <w:rsid w:val="00DE1C77"/>
    <w:rsid w:val="00DE2171"/>
    <w:rsid w:val="00DE2437"/>
    <w:rsid w:val="00DE2DED"/>
    <w:rsid w:val="00DE384A"/>
    <w:rsid w:val="00DE4C1C"/>
    <w:rsid w:val="00DE7906"/>
    <w:rsid w:val="00DE7E4A"/>
    <w:rsid w:val="00DF1AF6"/>
    <w:rsid w:val="00DF1D08"/>
    <w:rsid w:val="00DF2E32"/>
    <w:rsid w:val="00DF36DB"/>
    <w:rsid w:val="00DF3C5C"/>
    <w:rsid w:val="00DF3EA1"/>
    <w:rsid w:val="00DF42A6"/>
    <w:rsid w:val="00DF4B9B"/>
    <w:rsid w:val="00DF4F92"/>
    <w:rsid w:val="00DF560F"/>
    <w:rsid w:val="00DF6556"/>
    <w:rsid w:val="00DF678E"/>
    <w:rsid w:val="00E0017B"/>
    <w:rsid w:val="00E004BB"/>
    <w:rsid w:val="00E00D32"/>
    <w:rsid w:val="00E0103A"/>
    <w:rsid w:val="00E019EF"/>
    <w:rsid w:val="00E01BC1"/>
    <w:rsid w:val="00E026F0"/>
    <w:rsid w:val="00E03EAA"/>
    <w:rsid w:val="00E04377"/>
    <w:rsid w:val="00E05FCB"/>
    <w:rsid w:val="00E06A9A"/>
    <w:rsid w:val="00E07CA7"/>
    <w:rsid w:val="00E07F55"/>
    <w:rsid w:val="00E10632"/>
    <w:rsid w:val="00E11CC6"/>
    <w:rsid w:val="00E125C9"/>
    <w:rsid w:val="00E128A6"/>
    <w:rsid w:val="00E12EF4"/>
    <w:rsid w:val="00E135A5"/>
    <w:rsid w:val="00E14608"/>
    <w:rsid w:val="00E153ED"/>
    <w:rsid w:val="00E15A12"/>
    <w:rsid w:val="00E16689"/>
    <w:rsid w:val="00E176BE"/>
    <w:rsid w:val="00E22361"/>
    <w:rsid w:val="00E22ED6"/>
    <w:rsid w:val="00E23192"/>
    <w:rsid w:val="00E23600"/>
    <w:rsid w:val="00E2374E"/>
    <w:rsid w:val="00E24332"/>
    <w:rsid w:val="00E24E8A"/>
    <w:rsid w:val="00E26BBE"/>
    <w:rsid w:val="00E279DF"/>
    <w:rsid w:val="00E27A54"/>
    <w:rsid w:val="00E31BFB"/>
    <w:rsid w:val="00E3214C"/>
    <w:rsid w:val="00E32F40"/>
    <w:rsid w:val="00E349E9"/>
    <w:rsid w:val="00E3653F"/>
    <w:rsid w:val="00E36D86"/>
    <w:rsid w:val="00E37299"/>
    <w:rsid w:val="00E409A8"/>
    <w:rsid w:val="00E40B16"/>
    <w:rsid w:val="00E41610"/>
    <w:rsid w:val="00E41912"/>
    <w:rsid w:val="00E41F85"/>
    <w:rsid w:val="00E423AE"/>
    <w:rsid w:val="00E42C91"/>
    <w:rsid w:val="00E43CAC"/>
    <w:rsid w:val="00E43D52"/>
    <w:rsid w:val="00E44ED0"/>
    <w:rsid w:val="00E451D1"/>
    <w:rsid w:val="00E46877"/>
    <w:rsid w:val="00E505AF"/>
    <w:rsid w:val="00E50FBF"/>
    <w:rsid w:val="00E520F7"/>
    <w:rsid w:val="00E53C29"/>
    <w:rsid w:val="00E53C95"/>
    <w:rsid w:val="00E5412C"/>
    <w:rsid w:val="00E543A6"/>
    <w:rsid w:val="00E55D7F"/>
    <w:rsid w:val="00E57ADE"/>
    <w:rsid w:val="00E57F03"/>
    <w:rsid w:val="00E60060"/>
    <w:rsid w:val="00E60797"/>
    <w:rsid w:val="00E60F7F"/>
    <w:rsid w:val="00E61A20"/>
    <w:rsid w:val="00E61C34"/>
    <w:rsid w:val="00E61DA7"/>
    <w:rsid w:val="00E6232D"/>
    <w:rsid w:val="00E64A93"/>
    <w:rsid w:val="00E65E65"/>
    <w:rsid w:val="00E6635B"/>
    <w:rsid w:val="00E67BD5"/>
    <w:rsid w:val="00E67CD5"/>
    <w:rsid w:val="00E70403"/>
    <w:rsid w:val="00E70E25"/>
    <w:rsid w:val="00E72E36"/>
    <w:rsid w:val="00E7314E"/>
    <w:rsid w:val="00E74DA4"/>
    <w:rsid w:val="00E74E0C"/>
    <w:rsid w:val="00E75398"/>
    <w:rsid w:val="00E75512"/>
    <w:rsid w:val="00E758AB"/>
    <w:rsid w:val="00E75B16"/>
    <w:rsid w:val="00E765B6"/>
    <w:rsid w:val="00E7741D"/>
    <w:rsid w:val="00E77A6F"/>
    <w:rsid w:val="00E80858"/>
    <w:rsid w:val="00E81F79"/>
    <w:rsid w:val="00E82B37"/>
    <w:rsid w:val="00E83D10"/>
    <w:rsid w:val="00E83F7F"/>
    <w:rsid w:val="00E844DD"/>
    <w:rsid w:val="00E8473F"/>
    <w:rsid w:val="00E849D1"/>
    <w:rsid w:val="00E85E59"/>
    <w:rsid w:val="00E86106"/>
    <w:rsid w:val="00E863E1"/>
    <w:rsid w:val="00E8687C"/>
    <w:rsid w:val="00E87DE8"/>
    <w:rsid w:val="00E90214"/>
    <w:rsid w:val="00E95417"/>
    <w:rsid w:val="00E95760"/>
    <w:rsid w:val="00E95B0F"/>
    <w:rsid w:val="00EA0D6E"/>
    <w:rsid w:val="00EA1759"/>
    <w:rsid w:val="00EA199D"/>
    <w:rsid w:val="00EA2AAD"/>
    <w:rsid w:val="00EA2F49"/>
    <w:rsid w:val="00EA3333"/>
    <w:rsid w:val="00EA381A"/>
    <w:rsid w:val="00EA50D1"/>
    <w:rsid w:val="00EA5145"/>
    <w:rsid w:val="00EA612A"/>
    <w:rsid w:val="00EA6480"/>
    <w:rsid w:val="00EB07DA"/>
    <w:rsid w:val="00EB19B6"/>
    <w:rsid w:val="00EB1C3B"/>
    <w:rsid w:val="00EB1D11"/>
    <w:rsid w:val="00EB374C"/>
    <w:rsid w:val="00EB39F2"/>
    <w:rsid w:val="00EB4199"/>
    <w:rsid w:val="00EB4B8E"/>
    <w:rsid w:val="00EB4E90"/>
    <w:rsid w:val="00EB51CA"/>
    <w:rsid w:val="00EB5563"/>
    <w:rsid w:val="00EB605E"/>
    <w:rsid w:val="00EB74EB"/>
    <w:rsid w:val="00EB7A07"/>
    <w:rsid w:val="00EB7EDF"/>
    <w:rsid w:val="00EC20AC"/>
    <w:rsid w:val="00EC29B0"/>
    <w:rsid w:val="00EC40D6"/>
    <w:rsid w:val="00EC4D43"/>
    <w:rsid w:val="00EC57EF"/>
    <w:rsid w:val="00EC6F0C"/>
    <w:rsid w:val="00EC6F17"/>
    <w:rsid w:val="00EC7328"/>
    <w:rsid w:val="00EC7379"/>
    <w:rsid w:val="00ED0B16"/>
    <w:rsid w:val="00ED12FE"/>
    <w:rsid w:val="00ED190E"/>
    <w:rsid w:val="00ED203B"/>
    <w:rsid w:val="00ED3B0F"/>
    <w:rsid w:val="00ED5286"/>
    <w:rsid w:val="00ED5D31"/>
    <w:rsid w:val="00ED5E6F"/>
    <w:rsid w:val="00ED718B"/>
    <w:rsid w:val="00EE0542"/>
    <w:rsid w:val="00EE0861"/>
    <w:rsid w:val="00EE0BB4"/>
    <w:rsid w:val="00EE0D05"/>
    <w:rsid w:val="00EE1B64"/>
    <w:rsid w:val="00EE22B2"/>
    <w:rsid w:val="00EE23F2"/>
    <w:rsid w:val="00EE3608"/>
    <w:rsid w:val="00EE3E06"/>
    <w:rsid w:val="00EE4931"/>
    <w:rsid w:val="00EE5124"/>
    <w:rsid w:val="00EE543E"/>
    <w:rsid w:val="00EE6282"/>
    <w:rsid w:val="00EE65A3"/>
    <w:rsid w:val="00EE690A"/>
    <w:rsid w:val="00EE79EE"/>
    <w:rsid w:val="00EF0058"/>
    <w:rsid w:val="00EF070D"/>
    <w:rsid w:val="00EF31C6"/>
    <w:rsid w:val="00EF3703"/>
    <w:rsid w:val="00EF3756"/>
    <w:rsid w:val="00EF4381"/>
    <w:rsid w:val="00EF43CD"/>
    <w:rsid w:val="00EF44F0"/>
    <w:rsid w:val="00EF4847"/>
    <w:rsid w:val="00EF4879"/>
    <w:rsid w:val="00EF4BEA"/>
    <w:rsid w:val="00EF515A"/>
    <w:rsid w:val="00EF62D3"/>
    <w:rsid w:val="00EF65BC"/>
    <w:rsid w:val="00EF6852"/>
    <w:rsid w:val="00EF6CA9"/>
    <w:rsid w:val="00EF7B58"/>
    <w:rsid w:val="00F00C8C"/>
    <w:rsid w:val="00F00CD2"/>
    <w:rsid w:val="00F04A19"/>
    <w:rsid w:val="00F068C6"/>
    <w:rsid w:val="00F06F8F"/>
    <w:rsid w:val="00F07267"/>
    <w:rsid w:val="00F10183"/>
    <w:rsid w:val="00F101B5"/>
    <w:rsid w:val="00F11043"/>
    <w:rsid w:val="00F1175C"/>
    <w:rsid w:val="00F11B12"/>
    <w:rsid w:val="00F11BC5"/>
    <w:rsid w:val="00F1292D"/>
    <w:rsid w:val="00F14FFD"/>
    <w:rsid w:val="00F153C8"/>
    <w:rsid w:val="00F16151"/>
    <w:rsid w:val="00F163F4"/>
    <w:rsid w:val="00F1775A"/>
    <w:rsid w:val="00F21711"/>
    <w:rsid w:val="00F2223D"/>
    <w:rsid w:val="00F229AE"/>
    <w:rsid w:val="00F2380F"/>
    <w:rsid w:val="00F23AD2"/>
    <w:rsid w:val="00F258A1"/>
    <w:rsid w:val="00F25C0B"/>
    <w:rsid w:val="00F25E19"/>
    <w:rsid w:val="00F2654D"/>
    <w:rsid w:val="00F26D8B"/>
    <w:rsid w:val="00F27277"/>
    <w:rsid w:val="00F27637"/>
    <w:rsid w:val="00F32B62"/>
    <w:rsid w:val="00F331C0"/>
    <w:rsid w:val="00F34B5D"/>
    <w:rsid w:val="00F3567A"/>
    <w:rsid w:val="00F36AA4"/>
    <w:rsid w:val="00F36EDE"/>
    <w:rsid w:val="00F37507"/>
    <w:rsid w:val="00F37B8A"/>
    <w:rsid w:val="00F42997"/>
    <w:rsid w:val="00F44649"/>
    <w:rsid w:val="00F44961"/>
    <w:rsid w:val="00F46567"/>
    <w:rsid w:val="00F4729C"/>
    <w:rsid w:val="00F472B4"/>
    <w:rsid w:val="00F47E4F"/>
    <w:rsid w:val="00F50696"/>
    <w:rsid w:val="00F523F8"/>
    <w:rsid w:val="00F52444"/>
    <w:rsid w:val="00F527A6"/>
    <w:rsid w:val="00F55577"/>
    <w:rsid w:val="00F570AB"/>
    <w:rsid w:val="00F57BA1"/>
    <w:rsid w:val="00F57DF5"/>
    <w:rsid w:val="00F60105"/>
    <w:rsid w:val="00F6047B"/>
    <w:rsid w:val="00F62094"/>
    <w:rsid w:val="00F62F6F"/>
    <w:rsid w:val="00F63343"/>
    <w:rsid w:val="00F65F0D"/>
    <w:rsid w:val="00F65FD1"/>
    <w:rsid w:val="00F66D86"/>
    <w:rsid w:val="00F6739B"/>
    <w:rsid w:val="00F72579"/>
    <w:rsid w:val="00F7257B"/>
    <w:rsid w:val="00F72A23"/>
    <w:rsid w:val="00F73D3D"/>
    <w:rsid w:val="00F73F03"/>
    <w:rsid w:val="00F73F7A"/>
    <w:rsid w:val="00F74420"/>
    <w:rsid w:val="00F74F1A"/>
    <w:rsid w:val="00F750F4"/>
    <w:rsid w:val="00F7538E"/>
    <w:rsid w:val="00F75AED"/>
    <w:rsid w:val="00F7671F"/>
    <w:rsid w:val="00F76EB1"/>
    <w:rsid w:val="00F76EEB"/>
    <w:rsid w:val="00F81689"/>
    <w:rsid w:val="00F83A3B"/>
    <w:rsid w:val="00F84732"/>
    <w:rsid w:val="00F85293"/>
    <w:rsid w:val="00F85551"/>
    <w:rsid w:val="00F85C7A"/>
    <w:rsid w:val="00F8630B"/>
    <w:rsid w:val="00F87642"/>
    <w:rsid w:val="00F91588"/>
    <w:rsid w:val="00F91EA9"/>
    <w:rsid w:val="00F93279"/>
    <w:rsid w:val="00F9331F"/>
    <w:rsid w:val="00F94692"/>
    <w:rsid w:val="00F951F9"/>
    <w:rsid w:val="00F95632"/>
    <w:rsid w:val="00F9674D"/>
    <w:rsid w:val="00F9718B"/>
    <w:rsid w:val="00F971DF"/>
    <w:rsid w:val="00F97A7C"/>
    <w:rsid w:val="00FA2C9D"/>
    <w:rsid w:val="00FA2CD3"/>
    <w:rsid w:val="00FA3AC4"/>
    <w:rsid w:val="00FA3E70"/>
    <w:rsid w:val="00FA4173"/>
    <w:rsid w:val="00FA4791"/>
    <w:rsid w:val="00FA5297"/>
    <w:rsid w:val="00FA5D90"/>
    <w:rsid w:val="00FB1B7B"/>
    <w:rsid w:val="00FB3144"/>
    <w:rsid w:val="00FB3652"/>
    <w:rsid w:val="00FB3BA0"/>
    <w:rsid w:val="00FB5C5E"/>
    <w:rsid w:val="00FB6313"/>
    <w:rsid w:val="00FB68F6"/>
    <w:rsid w:val="00FC0567"/>
    <w:rsid w:val="00FC185E"/>
    <w:rsid w:val="00FC1A8D"/>
    <w:rsid w:val="00FC1B6C"/>
    <w:rsid w:val="00FC2649"/>
    <w:rsid w:val="00FC2A71"/>
    <w:rsid w:val="00FC3D1C"/>
    <w:rsid w:val="00FC3D68"/>
    <w:rsid w:val="00FC3DDE"/>
    <w:rsid w:val="00FC45E8"/>
    <w:rsid w:val="00FC4E59"/>
    <w:rsid w:val="00FC509A"/>
    <w:rsid w:val="00FC5688"/>
    <w:rsid w:val="00FC6514"/>
    <w:rsid w:val="00FC7883"/>
    <w:rsid w:val="00FC79CA"/>
    <w:rsid w:val="00FD0E9E"/>
    <w:rsid w:val="00FD1EA2"/>
    <w:rsid w:val="00FD43B4"/>
    <w:rsid w:val="00FD6021"/>
    <w:rsid w:val="00FD62A5"/>
    <w:rsid w:val="00FD7041"/>
    <w:rsid w:val="00FE0E5E"/>
    <w:rsid w:val="00FE1E9F"/>
    <w:rsid w:val="00FE2716"/>
    <w:rsid w:val="00FE292E"/>
    <w:rsid w:val="00FE2BAF"/>
    <w:rsid w:val="00FE2C60"/>
    <w:rsid w:val="00FE331D"/>
    <w:rsid w:val="00FE34C0"/>
    <w:rsid w:val="00FE4586"/>
    <w:rsid w:val="00FE4D8A"/>
    <w:rsid w:val="00FE6976"/>
    <w:rsid w:val="00FE7BB2"/>
    <w:rsid w:val="00FE7C88"/>
    <w:rsid w:val="00FE7CFE"/>
    <w:rsid w:val="00FF001F"/>
    <w:rsid w:val="00FF0A9A"/>
    <w:rsid w:val="00FF1E27"/>
    <w:rsid w:val="00FF3BF3"/>
    <w:rsid w:val="00FF3BFB"/>
    <w:rsid w:val="00FF3DFA"/>
    <w:rsid w:val="00FF424A"/>
    <w:rsid w:val="00FF4BB4"/>
    <w:rsid w:val="00FF5312"/>
    <w:rsid w:val="00FF6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4DDA6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able of authorities" w:uiPriority="0"/>
    <w:lsdException w:name="List Bullet 4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45D4E"/>
    <w:pPr>
      <w:spacing w:after="0" w:line="300" w:lineRule="auto"/>
      <w:ind w:firstLine="340"/>
      <w:jc w:val="both"/>
    </w:pPr>
    <w:rPr>
      <w:rFonts w:ascii="Times New Roman" w:hAnsi="Times New Roman"/>
      <w:sz w:val="20"/>
    </w:rPr>
  </w:style>
  <w:style w:type="paragraph" w:styleId="1">
    <w:name w:val="heading 1"/>
    <w:basedOn w:val="a0"/>
    <w:next w:val="a0"/>
    <w:link w:val="10"/>
    <w:uiPriority w:val="9"/>
    <w:qFormat/>
    <w:rsid w:val="00AF0090"/>
    <w:pPr>
      <w:keepNext/>
      <w:keepLines/>
      <w:spacing w:before="120" w:after="240" w:line="288" w:lineRule="auto"/>
      <w:ind w:firstLine="0"/>
      <w:jc w:val="center"/>
      <w:outlineLvl w:val="0"/>
    </w:pPr>
    <w:rPr>
      <w:rFonts w:eastAsiaTheme="majorEastAsia" w:cstheme="majorBidi"/>
      <w:b/>
      <w:bCs/>
      <w:caps/>
      <w:color w:val="000000" w:themeColor="text1"/>
      <w:sz w:val="24"/>
      <w:szCs w:val="28"/>
    </w:rPr>
  </w:style>
  <w:style w:type="paragraph" w:styleId="2">
    <w:name w:val="heading 2"/>
    <w:basedOn w:val="a0"/>
    <w:next w:val="a0"/>
    <w:link w:val="20"/>
    <w:unhideWhenUsed/>
    <w:qFormat/>
    <w:rsid w:val="00B010B1"/>
    <w:pPr>
      <w:keepNext/>
      <w:keepLines/>
      <w:spacing w:before="240" w:after="240" w:line="288" w:lineRule="auto"/>
      <w:ind w:firstLine="0"/>
      <w:jc w:val="center"/>
      <w:outlineLvl w:val="1"/>
    </w:pPr>
    <w:rPr>
      <w:rFonts w:eastAsiaTheme="majorEastAsia" w:cstheme="majorBidi"/>
      <w:b/>
      <w:bCs/>
      <w:smallCaps/>
      <w:color w:val="000000" w:themeColor="text1"/>
      <w:sz w:val="22"/>
      <w:szCs w:val="26"/>
    </w:rPr>
  </w:style>
  <w:style w:type="paragraph" w:styleId="3">
    <w:name w:val="heading 3"/>
    <w:basedOn w:val="a0"/>
    <w:next w:val="a0"/>
    <w:link w:val="30"/>
    <w:qFormat/>
    <w:rsid w:val="005764D5"/>
    <w:pPr>
      <w:keepNext/>
      <w:spacing w:before="120" w:after="240" w:line="288" w:lineRule="auto"/>
      <w:ind w:firstLine="0"/>
      <w:jc w:val="center"/>
      <w:outlineLvl w:val="2"/>
    </w:pPr>
    <w:rPr>
      <w:rFonts w:eastAsia="Times New Roman" w:cs="Arial"/>
      <w:b/>
      <w:bCs/>
      <w:szCs w:val="26"/>
      <w:lang w:eastAsia="ru-RU"/>
    </w:rPr>
  </w:style>
  <w:style w:type="paragraph" w:styleId="40">
    <w:name w:val="heading 4"/>
    <w:basedOn w:val="a0"/>
    <w:next w:val="a0"/>
    <w:link w:val="41"/>
    <w:qFormat/>
    <w:rsid w:val="00CD3235"/>
    <w:pPr>
      <w:keepNext/>
      <w:spacing w:before="120" w:after="240"/>
      <w:ind w:firstLine="567"/>
      <w:jc w:val="center"/>
      <w:outlineLvl w:val="3"/>
    </w:pPr>
    <w:rPr>
      <w:rFonts w:eastAsia="Times New Roman" w:cs="Times New Roman"/>
      <w:b/>
      <w:bCs/>
      <w:i/>
      <w:sz w:val="26"/>
      <w:szCs w:val="28"/>
      <w:lang w:eastAsia="ru-RU"/>
    </w:rPr>
  </w:style>
  <w:style w:type="paragraph" w:styleId="5">
    <w:name w:val="heading 5"/>
    <w:basedOn w:val="a0"/>
    <w:next w:val="a0"/>
    <w:link w:val="50"/>
    <w:uiPriority w:val="9"/>
    <w:qFormat/>
    <w:rsid w:val="00CD3235"/>
    <w:pPr>
      <w:keepNext/>
      <w:outlineLvl w:val="4"/>
    </w:pPr>
    <w:rPr>
      <w:rFonts w:eastAsia="Times New Roman" w:cs="Times New Roman"/>
      <w:b/>
      <w:bCs/>
      <w:sz w:val="28"/>
      <w:szCs w:val="28"/>
      <w:lang w:eastAsia="ru-RU"/>
    </w:rPr>
  </w:style>
  <w:style w:type="paragraph" w:styleId="6">
    <w:name w:val="heading 6"/>
    <w:basedOn w:val="a0"/>
    <w:next w:val="a0"/>
    <w:link w:val="60"/>
    <w:qFormat/>
    <w:rsid w:val="00CD3235"/>
    <w:pPr>
      <w:keepNext/>
      <w:jc w:val="left"/>
      <w:outlineLvl w:val="5"/>
    </w:pPr>
    <w:rPr>
      <w:rFonts w:eastAsia="Times New Roman" w:cs="Times New Roman"/>
      <w:b/>
      <w:sz w:val="28"/>
      <w:szCs w:val="28"/>
      <w:lang w:eastAsia="ru-RU"/>
    </w:rPr>
  </w:style>
  <w:style w:type="paragraph" w:styleId="7">
    <w:name w:val="heading 7"/>
    <w:basedOn w:val="a0"/>
    <w:next w:val="a0"/>
    <w:link w:val="70"/>
    <w:qFormat/>
    <w:rsid w:val="00CD3235"/>
    <w:pPr>
      <w:keepNext/>
      <w:outlineLvl w:val="6"/>
    </w:pPr>
    <w:rPr>
      <w:rFonts w:eastAsia="Times New Roman" w:cs="Times New Roman"/>
      <w:b/>
      <w:color w:val="FF0000"/>
      <w:sz w:val="28"/>
      <w:szCs w:val="28"/>
      <w:lang w:eastAsia="ru-RU"/>
    </w:rPr>
  </w:style>
  <w:style w:type="paragraph" w:styleId="8">
    <w:name w:val="heading 8"/>
    <w:basedOn w:val="a0"/>
    <w:next w:val="a0"/>
    <w:link w:val="80"/>
    <w:qFormat/>
    <w:rsid w:val="00CD3235"/>
    <w:pPr>
      <w:keepNext/>
      <w:ind w:firstLine="0"/>
      <w:jc w:val="left"/>
      <w:outlineLvl w:val="7"/>
    </w:pPr>
    <w:rPr>
      <w:rFonts w:ascii="Times New Roman CYR" w:eastAsia="Times New Roman" w:hAnsi="Times New Roman CYR" w:cs="Times New Roman CYR"/>
      <w:b/>
      <w:bCs/>
      <w:sz w:val="28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CD3235"/>
    <w:pPr>
      <w:keepNext/>
      <w:ind w:firstLine="0"/>
      <w:jc w:val="left"/>
      <w:outlineLvl w:val="8"/>
    </w:pPr>
    <w:rPr>
      <w:rFonts w:eastAsia="Times New Roman" w:cs="Times New Roman"/>
      <w:b/>
      <w:bCs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AF0090"/>
    <w:rPr>
      <w:rFonts w:ascii="Times New Roman" w:eastAsiaTheme="majorEastAsia" w:hAnsi="Times New Roman" w:cstheme="majorBidi"/>
      <w:b/>
      <w:bCs/>
      <w:caps/>
      <w:color w:val="000000" w:themeColor="text1"/>
      <w:sz w:val="24"/>
      <w:szCs w:val="28"/>
    </w:rPr>
  </w:style>
  <w:style w:type="character" w:customStyle="1" w:styleId="20">
    <w:name w:val="Заголовок 2 Знак"/>
    <w:basedOn w:val="a1"/>
    <w:link w:val="2"/>
    <w:rsid w:val="00B010B1"/>
    <w:rPr>
      <w:rFonts w:ascii="Times New Roman" w:eastAsiaTheme="majorEastAsia" w:hAnsi="Times New Roman" w:cstheme="majorBidi"/>
      <w:b/>
      <w:bCs/>
      <w:smallCaps/>
      <w:color w:val="000000" w:themeColor="text1"/>
      <w:szCs w:val="26"/>
    </w:rPr>
  </w:style>
  <w:style w:type="character" w:customStyle="1" w:styleId="30">
    <w:name w:val="Заголовок 3 Знак"/>
    <w:basedOn w:val="a1"/>
    <w:link w:val="3"/>
    <w:rsid w:val="005764D5"/>
    <w:rPr>
      <w:rFonts w:ascii="Times New Roman" w:eastAsia="Times New Roman" w:hAnsi="Times New Roman" w:cs="Arial"/>
      <w:b/>
      <w:bCs/>
      <w:sz w:val="20"/>
      <w:szCs w:val="26"/>
      <w:lang w:eastAsia="ru-RU"/>
    </w:rPr>
  </w:style>
  <w:style w:type="character" w:customStyle="1" w:styleId="41">
    <w:name w:val="Заголовок 4 Знак"/>
    <w:basedOn w:val="a1"/>
    <w:link w:val="40"/>
    <w:rsid w:val="00CD3235"/>
    <w:rPr>
      <w:rFonts w:ascii="TimesET" w:eastAsia="Times New Roman" w:hAnsi="TimesET" w:cs="Times New Roman"/>
      <w:b/>
      <w:bCs/>
      <w:i/>
      <w:sz w:val="26"/>
      <w:szCs w:val="28"/>
      <w:lang w:eastAsia="ru-RU"/>
    </w:rPr>
  </w:style>
  <w:style w:type="character" w:customStyle="1" w:styleId="50">
    <w:name w:val="Заголовок 5 Знак"/>
    <w:basedOn w:val="a1"/>
    <w:link w:val="5"/>
    <w:uiPriority w:val="9"/>
    <w:rsid w:val="00CD323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60">
    <w:name w:val="Заголовок 6 Знак"/>
    <w:basedOn w:val="a1"/>
    <w:link w:val="6"/>
    <w:rsid w:val="00CD3235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70">
    <w:name w:val="Заголовок 7 Знак"/>
    <w:basedOn w:val="a1"/>
    <w:link w:val="7"/>
    <w:rsid w:val="00CD3235"/>
    <w:rPr>
      <w:rFonts w:ascii="Times New Roman" w:eastAsia="Times New Roman" w:hAnsi="Times New Roman" w:cs="Times New Roman"/>
      <w:b/>
      <w:color w:val="FF0000"/>
      <w:sz w:val="28"/>
      <w:szCs w:val="28"/>
      <w:lang w:eastAsia="ru-RU"/>
    </w:rPr>
  </w:style>
  <w:style w:type="character" w:customStyle="1" w:styleId="80">
    <w:name w:val="Заголовок 8 Знак"/>
    <w:basedOn w:val="a1"/>
    <w:link w:val="8"/>
    <w:rsid w:val="00CD3235"/>
    <w:rPr>
      <w:rFonts w:ascii="Times New Roman CYR" w:eastAsia="Times New Roman" w:hAnsi="Times New Roman CYR" w:cs="Times New Roman CYR"/>
      <w:b/>
      <w:bCs/>
      <w:sz w:val="28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CD323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4">
    <w:name w:val="Document Map"/>
    <w:basedOn w:val="a0"/>
    <w:link w:val="a5"/>
    <w:uiPriority w:val="99"/>
    <w:semiHidden/>
    <w:unhideWhenUsed/>
    <w:rsid w:val="00CD323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CD3235"/>
    <w:rPr>
      <w:rFonts w:ascii="Tahoma" w:hAnsi="Tahoma" w:cs="Tahoma"/>
      <w:sz w:val="16"/>
      <w:szCs w:val="16"/>
    </w:rPr>
  </w:style>
  <w:style w:type="paragraph" w:customStyle="1" w:styleId="a6">
    <w:name w:val="Заголовок рисунка"/>
    <w:basedOn w:val="a0"/>
    <w:next w:val="a0"/>
    <w:rsid w:val="00C849AD"/>
    <w:pPr>
      <w:tabs>
        <w:tab w:val="left" w:pos="3214"/>
      </w:tabs>
      <w:spacing w:after="240" w:line="288" w:lineRule="auto"/>
      <w:ind w:firstLine="0"/>
      <w:jc w:val="center"/>
    </w:pPr>
    <w:rPr>
      <w:rFonts w:eastAsia="Times New Roman" w:cs="Arial"/>
      <w:sz w:val="18"/>
      <w:szCs w:val="24"/>
      <w:lang w:eastAsia="ru-RU"/>
    </w:rPr>
  </w:style>
  <w:style w:type="paragraph" w:styleId="a7">
    <w:name w:val="header"/>
    <w:basedOn w:val="a0"/>
    <w:link w:val="a8"/>
    <w:uiPriority w:val="99"/>
    <w:unhideWhenUsed/>
    <w:rsid w:val="00DE384A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rsid w:val="00DE384A"/>
    <w:rPr>
      <w:rFonts w:ascii="Times New Roman" w:hAnsi="Times New Roman"/>
      <w:sz w:val="20"/>
    </w:rPr>
  </w:style>
  <w:style w:type="character" w:styleId="a9">
    <w:name w:val="Placeholder Text"/>
    <w:basedOn w:val="a1"/>
    <w:uiPriority w:val="99"/>
    <w:semiHidden/>
    <w:rsid w:val="00CD3235"/>
    <w:rPr>
      <w:color w:val="808080"/>
    </w:rPr>
  </w:style>
  <w:style w:type="paragraph" w:styleId="aa">
    <w:name w:val="Balloon Text"/>
    <w:basedOn w:val="a0"/>
    <w:link w:val="ab"/>
    <w:uiPriority w:val="99"/>
    <w:semiHidden/>
    <w:unhideWhenUsed/>
    <w:rsid w:val="00CD3235"/>
    <w:pPr>
      <w:spacing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b">
    <w:name w:val="Текст выноски Знак"/>
    <w:basedOn w:val="a1"/>
    <w:link w:val="aa"/>
    <w:uiPriority w:val="99"/>
    <w:semiHidden/>
    <w:rsid w:val="00CD3235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Body Text Indent"/>
    <w:basedOn w:val="a0"/>
    <w:link w:val="ad"/>
    <w:semiHidden/>
    <w:rsid w:val="00CD3235"/>
    <w:rPr>
      <w:rFonts w:eastAsia="Times New Roman" w:cs="Times New Roman"/>
      <w:sz w:val="28"/>
      <w:szCs w:val="28"/>
      <w:lang w:eastAsia="ru-RU"/>
    </w:rPr>
  </w:style>
  <w:style w:type="character" w:customStyle="1" w:styleId="ad">
    <w:name w:val="Основной текст с отступом Знак"/>
    <w:basedOn w:val="a1"/>
    <w:link w:val="ac"/>
    <w:semiHidden/>
    <w:rsid w:val="00CD3235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e">
    <w:name w:val="annotation reference"/>
    <w:basedOn w:val="a1"/>
    <w:uiPriority w:val="99"/>
    <w:semiHidden/>
    <w:unhideWhenUsed/>
    <w:rsid w:val="00CD3235"/>
    <w:rPr>
      <w:sz w:val="16"/>
      <w:szCs w:val="16"/>
    </w:rPr>
  </w:style>
  <w:style w:type="paragraph" w:styleId="af">
    <w:name w:val="annotation text"/>
    <w:basedOn w:val="a0"/>
    <w:link w:val="af0"/>
    <w:uiPriority w:val="99"/>
    <w:semiHidden/>
    <w:unhideWhenUsed/>
    <w:rsid w:val="00CD3235"/>
    <w:pPr>
      <w:spacing w:line="240" w:lineRule="auto"/>
    </w:pPr>
    <w:rPr>
      <w:rFonts w:eastAsia="Times New Roman" w:cs="Times New Roman"/>
      <w:szCs w:val="20"/>
      <w:lang w:eastAsia="ru-RU"/>
    </w:rPr>
  </w:style>
  <w:style w:type="character" w:customStyle="1" w:styleId="af0">
    <w:name w:val="Текст примечания Знак"/>
    <w:basedOn w:val="a1"/>
    <w:link w:val="af"/>
    <w:uiPriority w:val="99"/>
    <w:semiHidden/>
    <w:rsid w:val="00CD323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CD3235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CD323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f3">
    <w:name w:val="Формула"/>
    <w:basedOn w:val="a0"/>
    <w:next w:val="a0"/>
    <w:qFormat/>
    <w:rsid w:val="00A94B4F"/>
    <w:pPr>
      <w:tabs>
        <w:tab w:val="left" w:pos="3214"/>
      </w:tabs>
      <w:spacing w:before="240" w:after="240" w:line="288" w:lineRule="auto"/>
      <w:ind w:firstLine="0"/>
      <w:jc w:val="center"/>
    </w:pPr>
    <w:rPr>
      <w:rFonts w:eastAsia="Times New Roman" w:cs="Arial"/>
      <w:i/>
      <w:sz w:val="18"/>
      <w:szCs w:val="24"/>
      <w:lang w:eastAsia="ru-RU"/>
    </w:rPr>
  </w:style>
  <w:style w:type="paragraph" w:styleId="af4">
    <w:name w:val="footnote text"/>
    <w:basedOn w:val="a0"/>
    <w:link w:val="af5"/>
    <w:uiPriority w:val="99"/>
    <w:semiHidden/>
    <w:rsid w:val="00CD3235"/>
    <w:pPr>
      <w:spacing w:line="288" w:lineRule="auto"/>
    </w:pPr>
    <w:rPr>
      <w:rFonts w:eastAsia="Times New Roman" w:cs="Times New Roman"/>
      <w:sz w:val="18"/>
      <w:szCs w:val="20"/>
      <w:lang w:eastAsia="ru-RU"/>
    </w:rPr>
  </w:style>
  <w:style w:type="character" w:customStyle="1" w:styleId="af5">
    <w:name w:val="Текст сноски Знак"/>
    <w:basedOn w:val="a1"/>
    <w:link w:val="af4"/>
    <w:uiPriority w:val="99"/>
    <w:semiHidden/>
    <w:rsid w:val="00CD3235"/>
    <w:rPr>
      <w:rFonts w:ascii="TimesET" w:eastAsia="Times New Roman" w:hAnsi="TimesET" w:cs="Times New Roman"/>
      <w:sz w:val="18"/>
      <w:szCs w:val="20"/>
      <w:lang w:eastAsia="ru-RU"/>
    </w:rPr>
  </w:style>
  <w:style w:type="character" w:styleId="af6">
    <w:name w:val="footnote reference"/>
    <w:basedOn w:val="a1"/>
    <w:uiPriority w:val="99"/>
    <w:semiHidden/>
    <w:rsid w:val="00CD3235"/>
    <w:rPr>
      <w:vertAlign w:val="superscript"/>
    </w:rPr>
  </w:style>
  <w:style w:type="table" w:styleId="af7">
    <w:name w:val="Table Grid"/>
    <w:basedOn w:val="a2"/>
    <w:uiPriority w:val="59"/>
    <w:rsid w:val="00CD323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Body Text"/>
    <w:basedOn w:val="a0"/>
    <w:link w:val="af9"/>
    <w:semiHidden/>
    <w:unhideWhenUsed/>
    <w:rsid w:val="00CD3235"/>
    <w:pPr>
      <w:spacing w:after="120"/>
    </w:pPr>
    <w:rPr>
      <w:rFonts w:eastAsia="Calibri" w:cs="Times New Roman"/>
    </w:rPr>
  </w:style>
  <w:style w:type="character" w:customStyle="1" w:styleId="af9">
    <w:name w:val="Основной текст Знак"/>
    <w:basedOn w:val="a1"/>
    <w:link w:val="af8"/>
    <w:semiHidden/>
    <w:rsid w:val="00CD3235"/>
    <w:rPr>
      <w:rFonts w:ascii="TimesET" w:eastAsia="Calibri" w:hAnsi="TimesET" w:cs="Times New Roman"/>
      <w:sz w:val="24"/>
    </w:rPr>
  </w:style>
  <w:style w:type="character" w:styleId="afa">
    <w:name w:val="FollowedHyperlink"/>
    <w:basedOn w:val="a1"/>
    <w:uiPriority w:val="99"/>
    <w:semiHidden/>
    <w:unhideWhenUsed/>
    <w:rsid w:val="00CD3235"/>
    <w:rPr>
      <w:color w:val="800080" w:themeColor="followedHyperlink"/>
      <w:u w:val="single"/>
    </w:rPr>
  </w:style>
  <w:style w:type="paragraph" w:styleId="afb">
    <w:name w:val="footer"/>
    <w:basedOn w:val="a0"/>
    <w:link w:val="afc"/>
    <w:uiPriority w:val="99"/>
    <w:unhideWhenUsed/>
    <w:rsid w:val="00DE384A"/>
    <w:pPr>
      <w:tabs>
        <w:tab w:val="center" w:pos="4677"/>
        <w:tab w:val="right" w:pos="9355"/>
      </w:tabs>
      <w:spacing w:line="240" w:lineRule="auto"/>
    </w:pPr>
  </w:style>
  <w:style w:type="character" w:customStyle="1" w:styleId="afc">
    <w:name w:val="Нижний колонтитул Знак"/>
    <w:basedOn w:val="a1"/>
    <w:link w:val="afb"/>
    <w:uiPriority w:val="99"/>
    <w:rsid w:val="00DE384A"/>
    <w:rPr>
      <w:rFonts w:ascii="Times New Roman" w:hAnsi="Times New Roman"/>
      <w:sz w:val="20"/>
    </w:rPr>
  </w:style>
  <w:style w:type="character" w:styleId="HTML">
    <w:name w:val="HTML Code"/>
    <w:uiPriority w:val="99"/>
    <w:semiHidden/>
    <w:unhideWhenUsed/>
    <w:rsid w:val="00CD3235"/>
    <w:rPr>
      <w:rFonts w:ascii="Courier New" w:eastAsia="Times New Roman" w:hAnsi="Courier New" w:cs="Courier New" w:hint="default"/>
      <w:sz w:val="20"/>
      <w:szCs w:val="20"/>
    </w:rPr>
  </w:style>
  <w:style w:type="paragraph" w:styleId="31">
    <w:name w:val="Body Text Indent 3"/>
    <w:basedOn w:val="a0"/>
    <w:link w:val="32"/>
    <w:semiHidden/>
    <w:unhideWhenUsed/>
    <w:rsid w:val="00CD3235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semiHidden/>
    <w:rsid w:val="00CD3235"/>
    <w:rPr>
      <w:rFonts w:ascii="TimesET" w:hAnsi="TimesET"/>
      <w:sz w:val="16"/>
      <w:szCs w:val="16"/>
    </w:rPr>
  </w:style>
  <w:style w:type="paragraph" w:styleId="afd">
    <w:name w:val="List Paragraph"/>
    <w:basedOn w:val="a0"/>
    <w:link w:val="afe"/>
    <w:uiPriority w:val="99"/>
    <w:qFormat/>
    <w:rsid w:val="00227DEC"/>
    <w:pPr>
      <w:spacing w:line="288" w:lineRule="auto"/>
      <w:ind w:left="720"/>
      <w:contextualSpacing/>
    </w:pPr>
  </w:style>
  <w:style w:type="paragraph" w:styleId="aff">
    <w:name w:val="endnote text"/>
    <w:basedOn w:val="a0"/>
    <w:link w:val="aff0"/>
    <w:uiPriority w:val="99"/>
    <w:semiHidden/>
    <w:unhideWhenUsed/>
    <w:rsid w:val="00CD3235"/>
    <w:pPr>
      <w:spacing w:line="240" w:lineRule="auto"/>
    </w:pPr>
    <w:rPr>
      <w:szCs w:val="20"/>
    </w:rPr>
  </w:style>
  <w:style w:type="character" w:customStyle="1" w:styleId="aff0">
    <w:name w:val="Текст концевой сноски Знак"/>
    <w:basedOn w:val="a1"/>
    <w:link w:val="aff"/>
    <w:uiPriority w:val="99"/>
    <w:semiHidden/>
    <w:rsid w:val="00CD3235"/>
    <w:rPr>
      <w:rFonts w:ascii="TimesET" w:hAnsi="TimesET"/>
      <w:sz w:val="20"/>
      <w:szCs w:val="20"/>
    </w:rPr>
  </w:style>
  <w:style w:type="character" w:styleId="aff1">
    <w:name w:val="endnote reference"/>
    <w:basedOn w:val="a1"/>
    <w:uiPriority w:val="99"/>
    <w:semiHidden/>
    <w:unhideWhenUsed/>
    <w:rsid w:val="00CD3235"/>
    <w:rPr>
      <w:vertAlign w:val="superscript"/>
    </w:rPr>
  </w:style>
  <w:style w:type="paragraph" w:styleId="21">
    <w:name w:val="Body Text 2"/>
    <w:basedOn w:val="a0"/>
    <w:link w:val="22"/>
    <w:semiHidden/>
    <w:unhideWhenUsed/>
    <w:rsid w:val="00CD3235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semiHidden/>
    <w:rsid w:val="00CD3235"/>
    <w:rPr>
      <w:rFonts w:ascii="TimesET" w:hAnsi="TimesET"/>
      <w:sz w:val="24"/>
    </w:rPr>
  </w:style>
  <w:style w:type="paragraph" w:customStyle="1" w:styleId="Times9">
    <w:name w:val="Times 9 пт"/>
    <w:basedOn w:val="a0"/>
    <w:next w:val="a0"/>
    <w:uiPriority w:val="99"/>
    <w:rsid w:val="00410CFB"/>
    <w:pPr>
      <w:spacing w:line="288" w:lineRule="auto"/>
    </w:pPr>
    <w:rPr>
      <w:rFonts w:eastAsia="Times New Roman" w:cs="Times New Roman"/>
      <w:sz w:val="18"/>
      <w:szCs w:val="24"/>
      <w:lang w:eastAsia="ru-RU"/>
    </w:rPr>
  </w:style>
  <w:style w:type="paragraph" w:styleId="aff2">
    <w:name w:val="Revision"/>
    <w:hidden/>
    <w:uiPriority w:val="99"/>
    <w:semiHidden/>
    <w:rsid w:val="003A2A5E"/>
    <w:pPr>
      <w:spacing w:after="0" w:line="240" w:lineRule="auto"/>
    </w:pPr>
    <w:rPr>
      <w:rFonts w:ascii="Times New Roman" w:hAnsi="Times New Roman"/>
      <w:sz w:val="20"/>
    </w:rPr>
  </w:style>
  <w:style w:type="paragraph" w:styleId="23">
    <w:name w:val="Body Text Indent 2"/>
    <w:basedOn w:val="a0"/>
    <w:link w:val="24"/>
    <w:semiHidden/>
    <w:unhideWhenUsed/>
    <w:rsid w:val="00203245"/>
    <w:pPr>
      <w:spacing w:after="120" w:line="480" w:lineRule="auto"/>
      <w:ind w:left="283" w:firstLine="425"/>
    </w:pPr>
    <w:rPr>
      <w:rFonts w:ascii="TimesET" w:hAnsi="TimesET"/>
      <w:sz w:val="24"/>
    </w:rPr>
  </w:style>
  <w:style w:type="character" w:customStyle="1" w:styleId="24">
    <w:name w:val="Основной текст с отступом 2 Знак"/>
    <w:basedOn w:val="a1"/>
    <w:link w:val="23"/>
    <w:rsid w:val="00203245"/>
    <w:rPr>
      <w:rFonts w:ascii="TimesET" w:hAnsi="TimesET"/>
      <w:sz w:val="24"/>
    </w:rPr>
  </w:style>
  <w:style w:type="paragraph" w:customStyle="1" w:styleId="aff3">
    <w:name w:val="рисунок"/>
    <w:basedOn w:val="a0"/>
    <w:rsid w:val="00335637"/>
    <w:pPr>
      <w:spacing w:line="360" w:lineRule="auto"/>
      <w:ind w:firstLine="0"/>
      <w:jc w:val="center"/>
    </w:pPr>
    <w:rPr>
      <w:rFonts w:eastAsia="Times New Roman" w:cs="Times New Roman"/>
      <w:sz w:val="18"/>
      <w:szCs w:val="24"/>
      <w:lang w:val="en-US" w:eastAsia="ru-RU"/>
    </w:rPr>
  </w:style>
  <w:style w:type="character" w:styleId="aff4">
    <w:name w:val="page number"/>
    <w:basedOn w:val="a1"/>
    <w:semiHidden/>
    <w:rsid w:val="00203245"/>
  </w:style>
  <w:style w:type="paragraph" w:styleId="33">
    <w:name w:val="Body Text 3"/>
    <w:basedOn w:val="a0"/>
    <w:link w:val="34"/>
    <w:semiHidden/>
    <w:unhideWhenUsed/>
    <w:rsid w:val="00203245"/>
    <w:pPr>
      <w:spacing w:after="120" w:line="360" w:lineRule="auto"/>
      <w:ind w:firstLine="425"/>
    </w:pPr>
    <w:rPr>
      <w:rFonts w:ascii="TimesET" w:hAnsi="TimesET"/>
      <w:sz w:val="16"/>
      <w:szCs w:val="16"/>
    </w:rPr>
  </w:style>
  <w:style w:type="character" w:customStyle="1" w:styleId="34">
    <w:name w:val="Основной текст 3 Знак"/>
    <w:basedOn w:val="a1"/>
    <w:link w:val="33"/>
    <w:semiHidden/>
    <w:rsid w:val="00203245"/>
    <w:rPr>
      <w:rFonts w:ascii="TimesET" w:hAnsi="TimesET"/>
      <w:sz w:val="16"/>
      <w:szCs w:val="16"/>
    </w:rPr>
  </w:style>
  <w:style w:type="numbering" w:customStyle="1" w:styleId="a">
    <w:name w:val="Стиль нумерованный"/>
    <w:basedOn w:val="a3"/>
    <w:rsid w:val="00203245"/>
    <w:pPr>
      <w:numPr>
        <w:numId w:val="1"/>
      </w:numPr>
    </w:pPr>
  </w:style>
  <w:style w:type="paragraph" w:styleId="4">
    <w:name w:val="List Bullet 4"/>
    <w:basedOn w:val="a0"/>
    <w:autoRedefine/>
    <w:semiHidden/>
    <w:unhideWhenUsed/>
    <w:rsid w:val="00785843"/>
    <w:pPr>
      <w:numPr>
        <w:numId w:val="2"/>
      </w:numPr>
      <w:spacing w:line="240" w:lineRule="auto"/>
    </w:pPr>
    <w:rPr>
      <w:rFonts w:eastAsia="Times New Roman" w:cs="Times New Roman"/>
      <w:szCs w:val="20"/>
      <w:lang w:eastAsia="ru-RU"/>
    </w:rPr>
  </w:style>
  <w:style w:type="character" w:customStyle="1" w:styleId="11">
    <w:name w:val="Верхний колонтитул Знак1"/>
    <w:basedOn w:val="a1"/>
    <w:semiHidden/>
    <w:rsid w:val="00785843"/>
    <w:rPr>
      <w:rFonts w:ascii="Times New Roman" w:hAnsi="Times New Roman"/>
      <w:sz w:val="28"/>
      <w:szCs w:val="24"/>
    </w:rPr>
  </w:style>
  <w:style w:type="numbering" w:customStyle="1" w:styleId="12">
    <w:name w:val="Нет списка1"/>
    <w:next w:val="a3"/>
    <w:uiPriority w:val="99"/>
    <w:semiHidden/>
    <w:unhideWhenUsed/>
    <w:rsid w:val="00785843"/>
  </w:style>
  <w:style w:type="table" w:customStyle="1" w:styleId="13">
    <w:name w:val="Сетка таблицы1"/>
    <w:basedOn w:val="a2"/>
    <w:next w:val="af7"/>
    <w:rsid w:val="00785843"/>
    <w:pPr>
      <w:spacing w:after="0" w:line="360" w:lineRule="auto"/>
      <w:ind w:firstLine="425"/>
      <w:jc w:val="both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4">
    <w:name w:val="Замещающий текст1"/>
    <w:basedOn w:val="a1"/>
    <w:semiHidden/>
    <w:rsid w:val="00785843"/>
    <w:rPr>
      <w:rFonts w:cs="Times New Roman"/>
      <w:color w:val="808080"/>
    </w:rPr>
  </w:style>
  <w:style w:type="character" w:customStyle="1" w:styleId="15">
    <w:name w:val="Текст концевой сноски Знак1"/>
    <w:basedOn w:val="a1"/>
    <w:uiPriority w:val="99"/>
    <w:semiHidden/>
    <w:locked/>
    <w:rsid w:val="00785843"/>
    <w:rPr>
      <w:rFonts w:ascii="Times New Roman" w:eastAsiaTheme="minorHAnsi" w:hAnsi="Times New Roman" w:cstheme="minorBidi"/>
      <w:lang w:eastAsia="en-US"/>
    </w:rPr>
  </w:style>
  <w:style w:type="character" w:customStyle="1" w:styleId="210">
    <w:name w:val="Основной текст 2 Знак1"/>
    <w:basedOn w:val="a1"/>
    <w:uiPriority w:val="99"/>
    <w:semiHidden/>
    <w:locked/>
    <w:rsid w:val="00785843"/>
    <w:rPr>
      <w:rFonts w:ascii="Times New Roman" w:hAnsi="Times New Roman"/>
      <w:sz w:val="28"/>
    </w:rPr>
  </w:style>
  <w:style w:type="character" w:customStyle="1" w:styleId="16">
    <w:name w:val="Текст примечания Знак1"/>
    <w:basedOn w:val="a1"/>
    <w:uiPriority w:val="99"/>
    <w:semiHidden/>
    <w:rsid w:val="00785843"/>
    <w:rPr>
      <w:rFonts w:ascii="TimesET" w:hAnsi="TimesET"/>
    </w:rPr>
  </w:style>
  <w:style w:type="character" w:customStyle="1" w:styleId="17">
    <w:name w:val="Тема примечания Знак1"/>
    <w:basedOn w:val="16"/>
    <w:uiPriority w:val="99"/>
    <w:semiHidden/>
    <w:rsid w:val="00785843"/>
    <w:rPr>
      <w:rFonts w:ascii="TimesET" w:hAnsi="TimesET"/>
      <w:b/>
      <w:bCs/>
    </w:rPr>
  </w:style>
  <w:style w:type="character" w:customStyle="1" w:styleId="18">
    <w:name w:val="Основной текст с отступом Знак1"/>
    <w:basedOn w:val="a1"/>
    <w:semiHidden/>
    <w:rsid w:val="00785843"/>
    <w:rPr>
      <w:rFonts w:ascii="TimesET" w:hAnsi="TimesET"/>
      <w:szCs w:val="24"/>
    </w:rPr>
  </w:style>
  <w:style w:type="paragraph" w:styleId="aff5">
    <w:name w:val="table of authorities"/>
    <w:basedOn w:val="a0"/>
    <w:next w:val="a0"/>
    <w:semiHidden/>
    <w:rsid w:val="00785843"/>
    <w:pPr>
      <w:tabs>
        <w:tab w:val="right" w:leader="dot" w:pos="9027"/>
      </w:tabs>
      <w:spacing w:line="240" w:lineRule="auto"/>
      <w:ind w:left="200" w:hanging="200"/>
      <w:jc w:val="left"/>
    </w:pPr>
    <w:rPr>
      <w:rFonts w:eastAsia="Times New Roman" w:cs="Times New Roman"/>
      <w:sz w:val="28"/>
      <w:szCs w:val="20"/>
      <w:lang w:eastAsia="ru-RU"/>
    </w:rPr>
  </w:style>
  <w:style w:type="character" w:customStyle="1" w:styleId="211">
    <w:name w:val="Основной текст с отступом 2 Знак1"/>
    <w:basedOn w:val="a1"/>
    <w:semiHidden/>
    <w:rsid w:val="00785843"/>
    <w:rPr>
      <w:rFonts w:ascii="TimesET" w:hAnsi="TimesET"/>
      <w:sz w:val="24"/>
    </w:rPr>
  </w:style>
  <w:style w:type="paragraph" w:styleId="19">
    <w:name w:val="index 1"/>
    <w:basedOn w:val="a0"/>
    <w:next w:val="a0"/>
    <w:autoRedefine/>
    <w:uiPriority w:val="99"/>
    <w:semiHidden/>
    <w:unhideWhenUsed/>
    <w:rsid w:val="00785843"/>
    <w:pPr>
      <w:spacing w:line="240" w:lineRule="auto"/>
      <w:ind w:left="240" w:hanging="240"/>
    </w:pPr>
    <w:rPr>
      <w:sz w:val="28"/>
    </w:rPr>
  </w:style>
  <w:style w:type="table" w:customStyle="1" w:styleId="25">
    <w:name w:val="Сетка таблицы2"/>
    <w:basedOn w:val="a2"/>
    <w:next w:val="af7"/>
    <w:rsid w:val="0078584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6">
    <w:name w:val="Нет списка2"/>
    <w:next w:val="a3"/>
    <w:uiPriority w:val="99"/>
    <w:semiHidden/>
    <w:unhideWhenUsed/>
    <w:rsid w:val="00785843"/>
  </w:style>
  <w:style w:type="table" w:customStyle="1" w:styleId="35">
    <w:name w:val="Сетка таблицы3"/>
    <w:basedOn w:val="a2"/>
    <w:next w:val="af7"/>
    <w:uiPriority w:val="59"/>
    <w:rsid w:val="00785843"/>
    <w:pPr>
      <w:spacing w:after="0" w:line="360" w:lineRule="auto"/>
      <w:ind w:firstLine="425"/>
      <w:jc w:val="both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0">
    <w:name w:val="Нет списка11"/>
    <w:next w:val="a3"/>
    <w:uiPriority w:val="99"/>
    <w:semiHidden/>
    <w:unhideWhenUsed/>
    <w:rsid w:val="00785843"/>
  </w:style>
  <w:style w:type="table" w:customStyle="1" w:styleId="111">
    <w:name w:val="Сетка таблицы11"/>
    <w:basedOn w:val="a2"/>
    <w:next w:val="af7"/>
    <w:rsid w:val="00785843"/>
    <w:pPr>
      <w:spacing w:after="0" w:line="360" w:lineRule="auto"/>
      <w:ind w:firstLine="425"/>
      <w:jc w:val="both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2">
    <w:name w:val="Сетка таблицы21"/>
    <w:basedOn w:val="a2"/>
    <w:next w:val="af7"/>
    <w:uiPriority w:val="59"/>
    <w:rsid w:val="0078584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2"/>
    <w:next w:val="af7"/>
    <w:uiPriority w:val="59"/>
    <w:rsid w:val="007858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42">
    <w:name w:val="Сетка таблицы4"/>
    <w:basedOn w:val="a2"/>
    <w:next w:val="af7"/>
    <w:uiPriority w:val="59"/>
    <w:rsid w:val="00785843"/>
    <w:pPr>
      <w:spacing w:after="0" w:line="360" w:lineRule="auto"/>
      <w:ind w:firstLine="425"/>
      <w:jc w:val="both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a">
    <w:name w:val="Текст выноски Знак1"/>
    <w:basedOn w:val="a1"/>
    <w:semiHidden/>
    <w:locked/>
    <w:rsid w:val="00785843"/>
    <w:rPr>
      <w:rFonts w:ascii="Tahoma" w:eastAsia="Calibri" w:hAnsi="Tahoma" w:cs="Tahoma"/>
      <w:sz w:val="16"/>
      <w:szCs w:val="16"/>
    </w:rPr>
  </w:style>
  <w:style w:type="character" w:customStyle="1" w:styleId="1b">
    <w:name w:val="Схема документа Знак1"/>
    <w:basedOn w:val="a1"/>
    <w:semiHidden/>
    <w:locked/>
    <w:rsid w:val="00785843"/>
    <w:rPr>
      <w:rFonts w:ascii="Tahoma" w:eastAsia="Calibri" w:hAnsi="Tahoma" w:cs="Tahoma"/>
      <w:sz w:val="16"/>
      <w:szCs w:val="16"/>
    </w:rPr>
  </w:style>
  <w:style w:type="character" w:customStyle="1" w:styleId="EndnoteTextChar">
    <w:name w:val="Endnote Text Char"/>
    <w:basedOn w:val="a1"/>
    <w:semiHidden/>
    <w:locked/>
    <w:rsid w:val="00785843"/>
    <w:rPr>
      <w:rFonts w:ascii="Times New Roman" w:eastAsia="Times New Roman" w:hAnsi="Times New Roman" w:cs="Times New Roman" w:hint="default"/>
      <w:sz w:val="20"/>
      <w:szCs w:val="20"/>
      <w:lang w:val="ru-RU"/>
    </w:rPr>
  </w:style>
  <w:style w:type="character" w:customStyle="1" w:styleId="BodyTextIndent3Char">
    <w:name w:val="Body Text Indent 3 Char"/>
    <w:basedOn w:val="a1"/>
    <w:semiHidden/>
    <w:locked/>
    <w:rsid w:val="00785843"/>
    <w:rPr>
      <w:rFonts w:ascii="Times New Roman" w:eastAsia="Times New Roman" w:hAnsi="Times New Roman" w:cs="Times New Roman" w:hint="default"/>
      <w:sz w:val="16"/>
      <w:szCs w:val="16"/>
      <w:lang w:val="ru-RU"/>
    </w:rPr>
  </w:style>
  <w:style w:type="character" w:customStyle="1" w:styleId="311">
    <w:name w:val="Основной текст с отступом 3 Знак1"/>
    <w:basedOn w:val="a1"/>
    <w:semiHidden/>
    <w:locked/>
    <w:rsid w:val="00785843"/>
    <w:rPr>
      <w:rFonts w:ascii="Courier New" w:eastAsia="Times New Roman" w:hAnsi="Courier New" w:cs="Courier New"/>
      <w:sz w:val="24"/>
      <w:szCs w:val="24"/>
      <w:lang w:val="en-US" w:eastAsia="ru-RU"/>
    </w:rPr>
  </w:style>
  <w:style w:type="character" w:customStyle="1" w:styleId="BodyTextIndent2Char">
    <w:name w:val="Body Text Indent 2 Char"/>
    <w:basedOn w:val="a1"/>
    <w:semiHidden/>
    <w:locked/>
    <w:rsid w:val="00785843"/>
    <w:rPr>
      <w:rFonts w:ascii="Times New Roman" w:eastAsia="Times New Roman" w:hAnsi="Times New Roman" w:cs="Times New Roman" w:hint="default"/>
      <w:lang w:val="ru-RU"/>
    </w:rPr>
  </w:style>
  <w:style w:type="character" w:customStyle="1" w:styleId="BodyTextIndentChar">
    <w:name w:val="Body Text Indent Char"/>
    <w:basedOn w:val="a1"/>
    <w:semiHidden/>
    <w:locked/>
    <w:rsid w:val="00785843"/>
    <w:rPr>
      <w:rFonts w:ascii="Times New Roman" w:eastAsia="Times New Roman" w:hAnsi="Times New Roman" w:cs="Times New Roman" w:hint="default"/>
      <w:lang w:val="ru-RU"/>
    </w:rPr>
  </w:style>
  <w:style w:type="character" w:customStyle="1" w:styleId="CommentTextChar">
    <w:name w:val="Comment Text Char"/>
    <w:basedOn w:val="a1"/>
    <w:semiHidden/>
    <w:locked/>
    <w:rsid w:val="00785843"/>
    <w:rPr>
      <w:rFonts w:ascii="Times New Roman" w:eastAsia="Times New Roman" w:hAnsi="Times New Roman" w:cs="Times New Roman" w:hint="default"/>
      <w:sz w:val="20"/>
      <w:szCs w:val="20"/>
      <w:lang w:val="ru-RU"/>
    </w:rPr>
  </w:style>
  <w:style w:type="character" w:customStyle="1" w:styleId="CommentSubjectChar">
    <w:name w:val="Comment Subject Char"/>
    <w:basedOn w:val="16"/>
    <w:semiHidden/>
    <w:locked/>
    <w:rsid w:val="00785843"/>
    <w:rPr>
      <w:rFonts w:ascii="Calibri" w:eastAsia="Times New Roman" w:hAnsi="Calibri" w:cs="Calibri"/>
      <w:b/>
      <w:bCs/>
      <w:sz w:val="20"/>
      <w:szCs w:val="20"/>
      <w:lang w:val="ru-RU" w:eastAsia="ru-RU"/>
    </w:rPr>
  </w:style>
  <w:style w:type="character" w:customStyle="1" w:styleId="FootnoteTextChar">
    <w:name w:val="Footnote Text Char"/>
    <w:basedOn w:val="a1"/>
    <w:semiHidden/>
    <w:locked/>
    <w:rsid w:val="00785843"/>
    <w:rPr>
      <w:rFonts w:ascii="Times New Roman" w:eastAsia="Times New Roman" w:hAnsi="Times New Roman" w:cs="Times New Roman" w:hint="default"/>
      <w:sz w:val="20"/>
      <w:szCs w:val="20"/>
      <w:lang w:val="ru-RU"/>
    </w:rPr>
  </w:style>
  <w:style w:type="character" w:customStyle="1" w:styleId="HeaderChar">
    <w:name w:val="Header Char"/>
    <w:basedOn w:val="a1"/>
    <w:semiHidden/>
    <w:locked/>
    <w:rsid w:val="00785843"/>
    <w:rPr>
      <w:rFonts w:ascii="Times New Roman" w:eastAsia="Times New Roman" w:hAnsi="Times New Roman" w:cs="Times New Roman" w:hint="default"/>
      <w:lang w:val="ru-RU"/>
    </w:rPr>
  </w:style>
  <w:style w:type="character" w:customStyle="1" w:styleId="1c">
    <w:name w:val="Текст сноски Знак1"/>
    <w:basedOn w:val="a1"/>
    <w:semiHidden/>
    <w:locked/>
    <w:rsid w:val="00785843"/>
    <w:rPr>
      <w:rFonts w:ascii="TimesET" w:eastAsia="Times New Roman" w:hAnsi="TimesET" w:cs="TimesET"/>
      <w:sz w:val="20"/>
      <w:szCs w:val="20"/>
      <w:lang w:val="en-US" w:eastAsia="ru-RU"/>
    </w:rPr>
  </w:style>
  <w:style w:type="character" w:customStyle="1" w:styleId="aff6">
    <w:name w:val="Подпись к таблице"/>
    <w:basedOn w:val="a1"/>
    <w:uiPriority w:val="99"/>
    <w:rsid w:val="00785843"/>
    <w:rPr>
      <w:shd w:val="clear" w:color="auto" w:fill="FFFFFF"/>
    </w:rPr>
  </w:style>
  <w:style w:type="character" w:customStyle="1" w:styleId="BalloonTextChar1">
    <w:name w:val="Balloon Text Char1"/>
    <w:basedOn w:val="a1"/>
    <w:uiPriority w:val="99"/>
    <w:semiHidden/>
    <w:rsid w:val="00785843"/>
    <w:rPr>
      <w:sz w:val="0"/>
      <w:szCs w:val="0"/>
    </w:rPr>
  </w:style>
  <w:style w:type="character" w:customStyle="1" w:styleId="afe">
    <w:name w:val="Абзац списка Знак"/>
    <w:basedOn w:val="a1"/>
    <w:link w:val="afd"/>
    <w:uiPriority w:val="34"/>
    <w:locked/>
    <w:rsid w:val="0056629D"/>
    <w:rPr>
      <w:rFonts w:ascii="Times New Roman" w:hAnsi="Times New Roman"/>
      <w:sz w:val="20"/>
    </w:rPr>
  </w:style>
  <w:style w:type="paragraph" w:customStyle="1" w:styleId="1d">
    <w:name w:val="1_Формула"/>
    <w:basedOn w:val="a0"/>
    <w:next w:val="a0"/>
    <w:rsid w:val="009C7BF1"/>
    <w:pPr>
      <w:tabs>
        <w:tab w:val="left" w:pos="3214"/>
      </w:tabs>
      <w:spacing w:before="240" w:after="240" w:line="360" w:lineRule="auto"/>
      <w:ind w:firstLine="0"/>
      <w:jc w:val="center"/>
    </w:pPr>
    <w:rPr>
      <w:rFonts w:eastAsia="Times New Roman" w:cs="Arial"/>
      <w:i/>
      <w:sz w:val="24"/>
      <w:szCs w:val="28"/>
      <w:lang w:eastAsia="ru-RU"/>
    </w:rPr>
  </w:style>
  <w:style w:type="paragraph" w:styleId="aff7">
    <w:name w:val="TOC Heading"/>
    <w:basedOn w:val="1"/>
    <w:next w:val="a0"/>
    <w:uiPriority w:val="39"/>
    <w:unhideWhenUsed/>
    <w:qFormat/>
    <w:rsid w:val="00E5412C"/>
    <w:pPr>
      <w:spacing w:before="240" w:after="0" w:line="259" w:lineRule="auto"/>
      <w:jc w:val="left"/>
      <w:outlineLvl w:val="9"/>
    </w:pPr>
    <w:rPr>
      <w:rFonts w:asciiTheme="majorHAnsi" w:hAnsiTheme="majorHAnsi"/>
      <w:b w:val="0"/>
      <w:bCs w:val="0"/>
      <w:caps w:val="0"/>
      <w:color w:val="365F91" w:themeColor="accent1" w:themeShade="BF"/>
      <w:sz w:val="32"/>
      <w:szCs w:val="32"/>
      <w:lang w:eastAsia="ru-RU"/>
    </w:rPr>
  </w:style>
  <w:style w:type="character" w:customStyle="1" w:styleId="affiliation">
    <w:name w:val="affiliation"/>
    <w:basedOn w:val="a1"/>
    <w:rsid w:val="00821545"/>
  </w:style>
  <w:style w:type="paragraph" w:styleId="1e">
    <w:name w:val="toc 1"/>
    <w:basedOn w:val="a0"/>
    <w:next w:val="a0"/>
    <w:autoRedefine/>
    <w:uiPriority w:val="39"/>
    <w:unhideWhenUsed/>
    <w:rsid w:val="00E5412C"/>
    <w:pPr>
      <w:spacing w:after="100"/>
    </w:pPr>
  </w:style>
  <w:style w:type="paragraph" w:styleId="27">
    <w:name w:val="toc 2"/>
    <w:basedOn w:val="a0"/>
    <w:next w:val="a0"/>
    <w:autoRedefine/>
    <w:uiPriority w:val="39"/>
    <w:unhideWhenUsed/>
    <w:rsid w:val="00E5412C"/>
    <w:pPr>
      <w:spacing w:after="100"/>
      <w:ind w:left="200"/>
    </w:pPr>
  </w:style>
  <w:style w:type="character" w:styleId="aff8">
    <w:name w:val="Hyperlink"/>
    <w:basedOn w:val="a1"/>
    <w:uiPriority w:val="99"/>
    <w:unhideWhenUsed/>
    <w:rsid w:val="00E5412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able of authorities" w:uiPriority="0"/>
    <w:lsdException w:name="List Bullet 4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45D4E"/>
    <w:pPr>
      <w:spacing w:after="0" w:line="300" w:lineRule="auto"/>
      <w:ind w:firstLine="340"/>
      <w:jc w:val="both"/>
    </w:pPr>
    <w:rPr>
      <w:rFonts w:ascii="Times New Roman" w:hAnsi="Times New Roman"/>
      <w:sz w:val="20"/>
    </w:rPr>
  </w:style>
  <w:style w:type="paragraph" w:styleId="1">
    <w:name w:val="heading 1"/>
    <w:basedOn w:val="a0"/>
    <w:next w:val="a0"/>
    <w:link w:val="10"/>
    <w:uiPriority w:val="9"/>
    <w:qFormat/>
    <w:rsid w:val="00AF0090"/>
    <w:pPr>
      <w:keepNext/>
      <w:keepLines/>
      <w:spacing w:before="120" w:after="240" w:line="288" w:lineRule="auto"/>
      <w:ind w:firstLine="0"/>
      <w:jc w:val="center"/>
      <w:outlineLvl w:val="0"/>
    </w:pPr>
    <w:rPr>
      <w:rFonts w:eastAsiaTheme="majorEastAsia" w:cstheme="majorBidi"/>
      <w:b/>
      <w:bCs/>
      <w:caps/>
      <w:color w:val="000000" w:themeColor="text1"/>
      <w:sz w:val="24"/>
      <w:szCs w:val="28"/>
    </w:rPr>
  </w:style>
  <w:style w:type="paragraph" w:styleId="2">
    <w:name w:val="heading 2"/>
    <w:basedOn w:val="a0"/>
    <w:next w:val="a0"/>
    <w:link w:val="20"/>
    <w:unhideWhenUsed/>
    <w:qFormat/>
    <w:rsid w:val="00B010B1"/>
    <w:pPr>
      <w:keepNext/>
      <w:keepLines/>
      <w:spacing w:before="240" w:after="240" w:line="288" w:lineRule="auto"/>
      <w:ind w:firstLine="0"/>
      <w:jc w:val="center"/>
      <w:outlineLvl w:val="1"/>
    </w:pPr>
    <w:rPr>
      <w:rFonts w:eastAsiaTheme="majorEastAsia" w:cstheme="majorBidi"/>
      <w:b/>
      <w:bCs/>
      <w:smallCaps/>
      <w:color w:val="000000" w:themeColor="text1"/>
      <w:sz w:val="22"/>
      <w:szCs w:val="26"/>
    </w:rPr>
  </w:style>
  <w:style w:type="paragraph" w:styleId="3">
    <w:name w:val="heading 3"/>
    <w:basedOn w:val="a0"/>
    <w:next w:val="a0"/>
    <w:link w:val="30"/>
    <w:qFormat/>
    <w:rsid w:val="005764D5"/>
    <w:pPr>
      <w:keepNext/>
      <w:spacing w:before="120" w:after="240" w:line="288" w:lineRule="auto"/>
      <w:ind w:firstLine="0"/>
      <w:jc w:val="center"/>
      <w:outlineLvl w:val="2"/>
    </w:pPr>
    <w:rPr>
      <w:rFonts w:eastAsia="Times New Roman" w:cs="Arial"/>
      <w:b/>
      <w:bCs/>
      <w:szCs w:val="26"/>
      <w:lang w:eastAsia="ru-RU"/>
    </w:rPr>
  </w:style>
  <w:style w:type="paragraph" w:styleId="40">
    <w:name w:val="heading 4"/>
    <w:basedOn w:val="a0"/>
    <w:next w:val="a0"/>
    <w:link w:val="41"/>
    <w:qFormat/>
    <w:rsid w:val="00CD3235"/>
    <w:pPr>
      <w:keepNext/>
      <w:spacing w:before="120" w:after="240"/>
      <w:ind w:firstLine="567"/>
      <w:jc w:val="center"/>
      <w:outlineLvl w:val="3"/>
    </w:pPr>
    <w:rPr>
      <w:rFonts w:eastAsia="Times New Roman" w:cs="Times New Roman"/>
      <w:b/>
      <w:bCs/>
      <w:i/>
      <w:sz w:val="26"/>
      <w:szCs w:val="28"/>
      <w:lang w:eastAsia="ru-RU"/>
    </w:rPr>
  </w:style>
  <w:style w:type="paragraph" w:styleId="5">
    <w:name w:val="heading 5"/>
    <w:basedOn w:val="a0"/>
    <w:next w:val="a0"/>
    <w:link w:val="50"/>
    <w:uiPriority w:val="9"/>
    <w:qFormat/>
    <w:rsid w:val="00CD3235"/>
    <w:pPr>
      <w:keepNext/>
      <w:outlineLvl w:val="4"/>
    </w:pPr>
    <w:rPr>
      <w:rFonts w:eastAsia="Times New Roman" w:cs="Times New Roman"/>
      <w:b/>
      <w:bCs/>
      <w:sz w:val="28"/>
      <w:szCs w:val="28"/>
      <w:lang w:eastAsia="ru-RU"/>
    </w:rPr>
  </w:style>
  <w:style w:type="paragraph" w:styleId="6">
    <w:name w:val="heading 6"/>
    <w:basedOn w:val="a0"/>
    <w:next w:val="a0"/>
    <w:link w:val="60"/>
    <w:qFormat/>
    <w:rsid w:val="00CD3235"/>
    <w:pPr>
      <w:keepNext/>
      <w:jc w:val="left"/>
      <w:outlineLvl w:val="5"/>
    </w:pPr>
    <w:rPr>
      <w:rFonts w:eastAsia="Times New Roman" w:cs="Times New Roman"/>
      <w:b/>
      <w:sz w:val="28"/>
      <w:szCs w:val="28"/>
      <w:lang w:eastAsia="ru-RU"/>
    </w:rPr>
  </w:style>
  <w:style w:type="paragraph" w:styleId="7">
    <w:name w:val="heading 7"/>
    <w:basedOn w:val="a0"/>
    <w:next w:val="a0"/>
    <w:link w:val="70"/>
    <w:qFormat/>
    <w:rsid w:val="00CD3235"/>
    <w:pPr>
      <w:keepNext/>
      <w:outlineLvl w:val="6"/>
    </w:pPr>
    <w:rPr>
      <w:rFonts w:eastAsia="Times New Roman" w:cs="Times New Roman"/>
      <w:b/>
      <w:color w:val="FF0000"/>
      <w:sz w:val="28"/>
      <w:szCs w:val="28"/>
      <w:lang w:eastAsia="ru-RU"/>
    </w:rPr>
  </w:style>
  <w:style w:type="paragraph" w:styleId="8">
    <w:name w:val="heading 8"/>
    <w:basedOn w:val="a0"/>
    <w:next w:val="a0"/>
    <w:link w:val="80"/>
    <w:qFormat/>
    <w:rsid w:val="00CD3235"/>
    <w:pPr>
      <w:keepNext/>
      <w:ind w:firstLine="0"/>
      <w:jc w:val="left"/>
      <w:outlineLvl w:val="7"/>
    </w:pPr>
    <w:rPr>
      <w:rFonts w:ascii="Times New Roman CYR" w:eastAsia="Times New Roman" w:hAnsi="Times New Roman CYR" w:cs="Times New Roman CYR"/>
      <w:b/>
      <w:bCs/>
      <w:sz w:val="28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CD3235"/>
    <w:pPr>
      <w:keepNext/>
      <w:ind w:firstLine="0"/>
      <w:jc w:val="left"/>
      <w:outlineLvl w:val="8"/>
    </w:pPr>
    <w:rPr>
      <w:rFonts w:eastAsia="Times New Roman" w:cs="Times New Roman"/>
      <w:b/>
      <w:bCs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AF0090"/>
    <w:rPr>
      <w:rFonts w:ascii="Times New Roman" w:eastAsiaTheme="majorEastAsia" w:hAnsi="Times New Roman" w:cstheme="majorBidi"/>
      <w:b/>
      <w:bCs/>
      <w:caps/>
      <w:color w:val="000000" w:themeColor="text1"/>
      <w:sz w:val="24"/>
      <w:szCs w:val="28"/>
    </w:rPr>
  </w:style>
  <w:style w:type="character" w:customStyle="1" w:styleId="20">
    <w:name w:val="Заголовок 2 Знак"/>
    <w:basedOn w:val="a1"/>
    <w:link w:val="2"/>
    <w:rsid w:val="00B010B1"/>
    <w:rPr>
      <w:rFonts w:ascii="Times New Roman" w:eastAsiaTheme="majorEastAsia" w:hAnsi="Times New Roman" w:cstheme="majorBidi"/>
      <w:b/>
      <w:bCs/>
      <w:smallCaps/>
      <w:color w:val="000000" w:themeColor="text1"/>
      <w:szCs w:val="26"/>
    </w:rPr>
  </w:style>
  <w:style w:type="character" w:customStyle="1" w:styleId="30">
    <w:name w:val="Заголовок 3 Знак"/>
    <w:basedOn w:val="a1"/>
    <w:link w:val="3"/>
    <w:rsid w:val="005764D5"/>
    <w:rPr>
      <w:rFonts w:ascii="Times New Roman" w:eastAsia="Times New Roman" w:hAnsi="Times New Roman" w:cs="Arial"/>
      <w:b/>
      <w:bCs/>
      <w:sz w:val="20"/>
      <w:szCs w:val="26"/>
      <w:lang w:eastAsia="ru-RU"/>
    </w:rPr>
  </w:style>
  <w:style w:type="character" w:customStyle="1" w:styleId="41">
    <w:name w:val="Заголовок 4 Знак"/>
    <w:basedOn w:val="a1"/>
    <w:link w:val="40"/>
    <w:rsid w:val="00CD3235"/>
    <w:rPr>
      <w:rFonts w:ascii="TimesET" w:eastAsia="Times New Roman" w:hAnsi="TimesET" w:cs="Times New Roman"/>
      <w:b/>
      <w:bCs/>
      <w:i/>
      <w:sz w:val="26"/>
      <w:szCs w:val="28"/>
      <w:lang w:eastAsia="ru-RU"/>
    </w:rPr>
  </w:style>
  <w:style w:type="character" w:customStyle="1" w:styleId="50">
    <w:name w:val="Заголовок 5 Знак"/>
    <w:basedOn w:val="a1"/>
    <w:link w:val="5"/>
    <w:uiPriority w:val="9"/>
    <w:rsid w:val="00CD323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60">
    <w:name w:val="Заголовок 6 Знак"/>
    <w:basedOn w:val="a1"/>
    <w:link w:val="6"/>
    <w:rsid w:val="00CD3235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70">
    <w:name w:val="Заголовок 7 Знак"/>
    <w:basedOn w:val="a1"/>
    <w:link w:val="7"/>
    <w:rsid w:val="00CD3235"/>
    <w:rPr>
      <w:rFonts w:ascii="Times New Roman" w:eastAsia="Times New Roman" w:hAnsi="Times New Roman" w:cs="Times New Roman"/>
      <w:b/>
      <w:color w:val="FF0000"/>
      <w:sz w:val="28"/>
      <w:szCs w:val="28"/>
      <w:lang w:eastAsia="ru-RU"/>
    </w:rPr>
  </w:style>
  <w:style w:type="character" w:customStyle="1" w:styleId="80">
    <w:name w:val="Заголовок 8 Знак"/>
    <w:basedOn w:val="a1"/>
    <w:link w:val="8"/>
    <w:rsid w:val="00CD3235"/>
    <w:rPr>
      <w:rFonts w:ascii="Times New Roman CYR" w:eastAsia="Times New Roman" w:hAnsi="Times New Roman CYR" w:cs="Times New Roman CYR"/>
      <w:b/>
      <w:bCs/>
      <w:sz w:val="28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CD323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4">
    <w:name w:val="Document Map"/>
    <w:basedOn w:val="a0"/>
    <w:link w:val="a5"/>
    <w:uiPriority w:val="99"/>
    <w:semiHidden/>
    <w:unhideWhenUsed/>
    <w:rsid w:val="00CD323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CD3235"/>
    <w:rPr>
      <w:rFonts w:ascii="Tahoma" w:hAnsi="Tahoma" w:cs="Tahoma"/>
      <w:sz w:val="16"/>
      <w:szCs w:val="16"/>
    </w:rPr>
  </w:style>
  <w:style w:type="paragraph" w:customStyle="1" w:styleId="a6">
    <w:name w:val="Заголовок рисунка"/>
    <w:basedOn w:val="a0"/>
    <w:next w:val="a0"/>
    <w:rsid w:val="00C849AD"/>
    <w:pPr>
      <w:tabs>
        <w:tab w:val="left" w:pos="3214"/>
      </w:tabs>
      <w:spacing w:after="240" w:line="288" w:lineRule="auto"/>
      <w:ind w:firstLine="0"/>
      <w:jc w:val="center"/>
    </w:pPr>
    <w:rPr>
      <w:rFonts w:eastAsia="Times New Roman" w:cs="Arial"/>
      <w:sz w:val="18"/>
      <w:szCs w:val="24"/>
      <w:lang w:eastAsia="ru-RU"/>
    </w:rPr>
  </w:style>
  <w:style w:type="paragraph" w:styleId="a7">
    <w:name w:val="header"/>
    <w:basedOn w:val="a0"/>
    <w:link w:val="a8"/>
    <w:uiPriority w:val="99"/>
    <w:unhideWhenUsed/>
    <w:rsid w:val="00DE384A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rsid w:val="00DE384A"/>
    <w:rPr>
      <w:rFonts w:ascii="Times New Roman" w:hAnsi="Times New Roman"/>
      <w:sz w:val="20"/>
    </w:rPr>
  </w:style>
  <w:style w:type="character" w:styleId="a9">
    <w:name w:val="Placeholder Text"/>
    <w:basedOn w:val="a1"/>
    <w:uiPriority w:val="99"/>
    <w:semiHidden/>
    <w:rsid w:val="00CD3235"/>
    <w:rPr>
      <w:color w:val="808080"/>
    </w:rPr>
  </w:style>
  <w:style w:type="paragraph" w:styleId="aa">
    <w:name w:val="Balloon Text"/>
    <w:basedOn w:val="a0"/>
    <w:link w:val="ab"/>
    <w:uiPriority w:val="99"/>
    <w:semiHidden/>
    <w:unhideWhenUsed/>
    <w:rsid w:val="00CD3235"/>
    <w:pPr>
      <w:spacing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b">
    <w:name w:val="Текст выноски Знак"/>
    <w:basedOn w:val="a1"/>
    <w:link w:val="aa"/>
    <w:uiPriority w:val="99"/>
    <w:semiHidden/>
    <w:rsid w:val="00CD3235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Body Text Indent"/>
    <w:basedOn w:val="a0"/>
    <w:link w:val="ad"/>
    <w:semiHidden/>
    <w:rsid w:val="00CD3235"/>
    <w:rPr>
      <w:rFonts w:eastAsia="Times New Roman" w:cs="Times New Roman"/>
      <w:sz w:val="28"/>
      <w:szCs w:val="28"/>
      <w:lang w:eastAsia="ru-RU"/>
    </w:rPr>
  </w:style>
  <w:style w:type="character" w:customStyle="1" w:styleId="ad">
    <w:name w:val="Основной текст с отступом Знак"/>
    <w:basedOn w:val="a1"/>
    <w:link w:val="ac"/>
    <w:semiHidden/>
    <w:rsid w:val="00CD3235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e">
    <w:name w:val="annotation reference"/>
    <w:basedOn w:val="a1"/>
    <w:uiPriority w:val="99"/>
    <w:semiHidden/>
    <w:unhideWhenUsed/>
    <w:rsid w:val="00CD3235"/>
    <w:rPr>
      <w:sz w:val="16"/>
      <w:szCs w:val="16"/>
    </w:rPr>
  </w:style>
  <w:style w:type="paragraph" w:styleId="af">
    <w:name w:val="annotation text"/>
    <w:basedOn w:val="a0"/>
    <w:link w:val="af0"/>
    <w:uiPriority w:val="99"/>
    <w:semiHidden/>
    <w:unhideWhenUsed/>
    <w:rsid w:val="00CD3235"/>
    <w:pPr>
      <w:spacing w:line="240" w:lineRule="auto"/>
    </w:pPr>
    <w:rPr>
      <w:rFonts w:eastAsia="Times New Roman" w:cs="Times New Roman"/>
      <w:szCs w:val="20"/>
      <w:lang w:eastAsia="ru-RU"/>
    </w:rPr>
  </w:style>
  <w:style w:type="character" w:customStyle="1" w:styleId="af0">
    <w:name w:val="Текст примечания Знак"/>
    <w:basedOn w:val="a1"/>
    <w:link w:val="af"/>
    <w:uiPriority w:val="99"/>
    <w:semiHidden/>
    <w:rsid w:val="00CD323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CD3235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CD323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f3">
    <w:name w:val="Формула"/>
    <w:basedOn w:val="a0"/>
    <w:next w:val="a0"/>
    <w:qFormat/>
    <w:rsid w:val="00A94B4F"/>
    <w:pPr>
      <w:tabs>
        <w:tab w:val="left" w:pos="3214"/>
      </w:tabs>
      <w:spacing w:before="240" w:after="240" w:line="288" w:lineRule="auto"/>
      <w:ind w:firstLine="0"/>
      <w:jc w:val="center"/>
    </w:pPr>
    <w:rPr>
      <w:rFonts w:eastAsia="Times New Roman" w:cs="Arial"/>
      <w:i/>
      <w:sz w:val="18"/>
      <w:szCs w:val="24"/>
      <w:lang w:eastAsia="ru-RU"/>
    </w:rPr>
  </w:style>
  <w:style w:type="paragraph" w:styleId="af4">
    <w:name w:val="footnote text"/>
    <w:basedOn w:val="a0"/>
    <w:link w:val="af5"/>
    <w:uiPriority w:val="99"/>
    <w:semiHidden/>
    <w:rsid w:val="00CD3235"/>
    <w:pPr>
      <w:spacing w:line="288" w:lineRule="auto"/>
    </w:pPr>
    <w:rPr>
      <w:rFonts w:eastAsia="Times New Roman" w:cs="Times New Roman"/>
      <w:sz w:val="18"/>
      <w:szCs w:val="20"/>
      <w:lang w:eastAsia="ru-RU"/>
    </w:rPr>
  </w:style>
  <w:style w:type="character" w:customStyle="1" w:styleId="af5">
    <w:name w:val="Текст сноски Знак"/>
    <w:basedOn w:val="a1"/>
    <w:link w:val="af4"/>
    <w:uiPriority w:val="99"/>
    <w:semiHidden/>
    <w:rsid w:val="00CD3235"/>
    <w:rPr>
      <w:rFonts w:ascii="TimesET" w:eastAsia="Times New Roman" w:hAnsi="TimesET" w:cs="Times New Roman"/>
      <w:sz w:val="18"/>
      <w:szCs w:val="20"/>
      <w:lang w:eastAsia="ru-RU"/>
    </w:rPr>
  </w:style>
  <w:style w:type="character" w:styleId="af6">
    <w:name w:val="footnote reference"/>
    <w:basedOn w:val="a1"/>
    <w:uiPriority w:val="99"/>
    <w:semiHidden/>
    <w:rsid w:val="00CD3235"/>
    <w:rPr>
      <w:vertAlign w:val="superscript"/>
    </w:rPr>
  </w:style>
  <w:style w:type="table" w:styleId="af7">
    <w:name w:val="Table Grid"/>
    <w:basedOn w:val="a2"/>
    <w:uiPriority w:val="59"/>
    <w:rsid w:val="00CD323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Body Text"/>
    <w:basedOn w:val="a0"/>
    <w:link w:val="af9"/>
    <w:semiHidden/>
    <w:unhideWhenUsed/>
    <w:rsid w:val="00CD3235"/>
    <w:pPr>
      <w:spacing w:after="120"/>
    </w:pPr>
    <w:rPr>
      <w:rFonts w:eastAsia="Calibri" w:cs="Times New Roman"/>
    </w:rPr>
  </w:style>
  <w:style w:type="character" w:customStyle="1" w:styleId="af9">
    <w:name w:val="Основной текст Знак"/>
    <w:basedOn w:val="a1"/>
    <w:link w:val="af8"/>
    <w:semiHidden/>
    <w:rsid w:val="00CD3235"/>
    <w:rPr>
      <w:rFonts w:ascii="TimesET" w:eastAsia="Calibri" w:hAnsi="TimesET" w:cs="Times New Roman"/>
      <w:sz w:val="24"/>
    </w:rPr>
  </w:style>
  <w:style w:type="character" w:styleId="afa">
    <w:name w:val="FollowedHyperlink"/>
    <w:basedOn w:val="a1"/>
    <w:uiPriority w:val="99"/>
    <w:semiHidden/>
    <w:unhideWhenUsed/>
    <w:rsid w:val="00CD3235"/>
    <w:rPr>
      <w:color w:val="800080" w:themeColor="followedHyperlink"/>
      <w:u w:val="single"/>
    </w:rPr>
  </w:style>
  <w:style w:type="paragraph" w:styleId="afb">
    <w:name w:val="footer"/>
    <w:basedOn w:val="a0"/>
    <w:link w:val="afc"/>
    <w:uiPriority w:val="99"/>
    <w:unhideWhenUsed/>
    <w:rsid w:val="00DE384A"/>
    <w:pPr>
      <w:tabs>
        <w:tab w:val="center" w:pos="4677"/>
        <w:tab w:val="right" w:pos="9355"/>
      </w:tabs>
      <w:spacing w:line="240" w:lineRule="auto"/>
    </w:pPr>
  </w:style>
  <w:style w:type="character" w:customStyle="1" w:styleId="afc">
    <w:name w:val="Нижний колонтитул Знак"/>
    <w:basedOn w:val="a1"/>
    <w:link w:val="afb"/>
    <w:uiPriority w:val="99"/>
    <w:rsid w:val="00DE384A"/>
    <w:rPr>
      <w:rFonts w:ascii="Times New Roman" w:hAnsi="Times New Roman"/>
      <w:sz w:val="20"/>
    </w:rPr>
  </w:style>
  <w:style w:type="character" w:styleId="HTML">
    <w:name w:val="HTML Code"/>
    <w:uiPriority w:val="99"/>
    <w:semiHidden/>
    <w:unhideWhenUsed/>
    <w:rsid w:val="00CD3235"/>
    <w:rPr>
      <w:rFonts w:ascii="Courier New" w:eastAsia="Times New Roman" w:hAnsi="Courier New" w:cs="Courier New" w:hint="default"/>
      <w:sz w:val="20"/>
      <w:szCs w:val="20"/>
    </w:rPr>
  </w:style>
  <w:style w:type="paragraph" w:styleId="31">
    <w:name w:val="Body Text Indent 3"/>
    <w:basedOn w:val="a0"/>
    <w:link w:val="32"/>
    <w:semiHidden/>
    <w:unhideWhenUsed/>
    <w:rsid w:val="00CD3235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semiHidden/>
    <w:rsid w:val="00CD3235"/>
    <w:rPr>
      <w:rFonts w:ascii="TimesET" w:hAnsi="TimesET"/>
      <w:sz w:val="16"/>
      <w:szCs w:val="16"/>
    </w:rPr>
  </w:style>
  <w:style w:type="paragraph" w:styleId="afd">
    <w:name w:val="List Paragraph"/>
    <w:basedOn w:val="a0"/>
    <w:link w:val="afe"/>
    <w:uiPriority w:val="99"/>
    <w:qFormat/>
    <w:rsid w:val="00227DEC"/>
    <w:pPr>
      <w:spacing w:line="288" w:lineRule="auto"/>
      <w:ind w:left="720"/>
      <w:contextualSpacing/>
    </w:pPr>
  </w:style>
  <w:style w:type="paragraph" w:styleId="aff">
    <w:name w:val="endnote text"/>
    <w:basedOn w:val="a0"/>
    <w:link w:val="aff0"/>
    <w:uiPriority w:val="99"/>
    <w:semiHidden/>
    <w:unhideWhenUsed/>
    <w:rsid w:val="00CD3235"/>
    <w:pPr>
      <w:spacing w:line="240" w:lineRule="auto"/>
    </w:pPr>
    <w:rPr>
      <w:szCs w:val="20"/>
    </w:rPr>
  </w:style>
  <w:style w:type="character" w:customStyle="1" w:styleId="aff0">
    <w:name w:val="Текст концевой сноски Знак"/>
    <w:basedOn w:val="a1"/>
    <w:link w:val="aff"/>
    <w:uiPriority w:val="99"/>
    <w:semiHidden/>
    <w:rsid w:val="00CD3235"/>
    <w:rPr>
      <w:rFonts w:ascii="TimesET" w:hAnsi="TimesET"/>
      <w:sz w:val="20"/>
      <w:szCs w:val="20"/>
    </w:rPr>
  </w:style>
  <w:style w:type="character" w:styleId="aff1">
    <w:name w:val="endnote reference"/>
    <w:basedOn w:val="a1"/>
    <w:uiPriority w:val="99"/>
    <w:semiHidden/>
    <w:unhideWhenUsed/>
    <w:rsid w:val="00CD3235"/>
    <w:rPr>
      <w:vertAlign w:val="superscript"/>
    </w:rPr>
  </w:style>
  <w:style w:type="paragraph" w:styleId="21">
    <w:name w:val="Body Text 2"/>
    <w:basedOn w:val="a0"/>
    <w:link w:val="22"/>
    <w:semiHidden/>
    <w:unhideWhenUsed/>
    <w:rsid w:val="00CD3235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semiHidden/>
    <w:rsid w:val="00CD3235"/>
    <w:rPr>
      <w:rFonts w:ascii="TimesET" w:hAnsi="TimesET"/>
      <w:sz w:val="24"/>
    </w:rPr>
  </w:style>
  <w:style w:type="paragraph" w:customStyle="1" w:styleId="Times9">
    <w:name w:val="Times 9 пт"/>
    <w:basedOn w:val="a0"/>
    <w:next w:val="a0"/>
    <w:uiPriority w:val="99"/>
    <w:rsid w:val="00410CFB"/>
    <w:pPr>
      <w:spacing w:line="288" w:lineRule="auto"/>
    </w:pPr>
    <w:rPr>
      <w:rFonts w:eastAsia="Times New Roman" w:cs="Times New Roman"/>
      <w:sz w:val="18"/>
      <w:szCs w:val="24"/>
      <w:lang w:eastAsia="ru-RU"/>
    </w:rPr>
  </w:style>
  <w:style w:type="paragraph" w:styleId="aff2">
    <w:name w:val="Revision"/>
    <w:hidden/>
    <w:uiPriority w:val="99"/>
    <w:semiHidden/>
    <w:rsid w:val="003A2A5E"/>
    <w:pPr>
      <w:spacing w:after="0" w:line="240" w:lineRule="auto"/>
    </w:pPr>
    <w:rPr>
      <w:rFonts w:ascii="Times New Roman" w:hAnsi="Times New Roman"/>
      <w:sz w:val="20"/>
    </w:rPr>
  </w:style>
  <w:style w:type="paragraph" w:styleId="23">
    <w:name w:val="Body Text Indent 2"/>
    <w:basedOn w:val="a0"/>
    <w:link w:val="24"/>
    <w:semiHidden/>
    <w:unhideWhenUsed/>
    <w:rsid w:val="00203245"/>
    <w:pPr>
      <w:spacing w:after="120" w:line="480" w:lineRule="auto"/>
      <w:ind w:left="283" w:firstLine="425"/>
    </w:pPr>
    <w:rPr>
      <w:rFonts w:ascii="TimesET" w:hAnsi="TimesET"/>
      <w:sz w:val="24"/>
    </w:rPr>
  </w:style>
  <w:style w:type="character" w:customStyle="1" w:styleId="24">
    <w:name w:val="Основной текст с отступом 2 Знак"/>
    <w:basedOn w:val="a1"/>
    <w:link w:val="23"/>
    <w:rsid w:val="00203245"/>
    <w:rPr>
      <w:rFonts w:ascii="TimesET" w:hAnsi="TimesET"/>
      <w:sz w:val="24"/>
    </w:rPr>
  </w:style>
  <w:style w:type="paragraph" w:customStyle="1" w:styleId="aff3">
    <w:name w:val="рисунок"/>
    <w:basedOn w:val="a0"/>
    <w:rsid w:val="00335637"/>
    <w:pPr>
      <w:spacing w:line="360" w:lineRule="auto"/>
      <w:ind w:firstLine="0"/>
      <w:jc w:val="center"/>
    </w:pPr>
    <w:rPr>
      <w:rFonts w:eastAsia="Times New Roman" w:cs="Times New Roman"/>
      <w:sz w:val="18"/>
      <w:szCs w:val="24"/>
      <w:lang w:val="en-US" w:eastAsia="ru-RU"/>
    </w:rPr>
  </w:style>
  <w:style w:type="character" w:styleId="aff4">
    <w:name w:val="page number"/>
    <w:basedOn w:val="a1"/>
    <w:semiHidden/>
    <w:rsid w:val="00203245"/>
  </w:style>
  <w:style w:type="paragraph" w:styleId="33">
    <w:name w:val="Body Text 3"/>
    <w:basedOn w:val="a0"/>
    <w:link w:val="34"/>
    <w:semiHidden/>
    <w:unhideWhenUsed/>
    <w:rsid w:val="00203245"/>
    <w:pPr>
      <w:spacing w:after="120" w:line="360" w:lineRule="auto"/>
      <w:ind w:firstLine="425"/>
    </w:pPr>
    <w:rPr>
      <w:rFonts w:ascii="TimesET" w:hAnsi="TimesET"/>
      <w:sz w:val="16"/>
      <w:szCs w:val="16"/>
    </w:rPr>
  </w:style>
  <w:style w:type="character" w:customStyle="1" w:styleId="34">
    <w:name w:val="Основной текст 3 Знак"/>
    <w:basedOn w:val="a1"/>
    <w:link w:val="33"/>
    <w:semiHidden/>
    <w:rsid w:val="00203245"/>
    <w:rPr>
      <w:rFonts w:ascii="TimesET" w:hAnsi="TimesET"/>
      <w:sz w:val="16"/>
      <w:szCs w:val="16"/>
    </w:rPr>
  </w:style>
  <w:style w:type="numbering" w:customStyle="1" w:styleId="a">
    <w:name w:val="Стиль нумерованный"/>
    <w:basedOn w:val="a3"/>
    <w:rsid w:val="00203245"/>
    <w:pPr>
      <w:numPr>
        <w:numId w:val="1"/>
      </w:numPr>
    </w:pPr>
  </w:style>
  <w:style w:type="paragraph" w:styleId="4">
    <w:name w:val="List Bullet 4"/>
    <w:basedOn w:val="a0"/>
    <w:autoRedefine/>
    <w:semiHidden/>
    <w:unhideWhenUsed/>
    <w:rsid w:val="00785843"/>
    <w:pPr>
      <w:numPr>
        <w:numId w:val="2"/>
      </w:numPr>
      <w:spacing w:line="240" w:lineRule="auto"/>
    </w:pPr>
    <w:rPr>
      <w:rFonts w:eastAsia="Times New Roman" w:cs="Times New Roman"/>
      <w:szCs w:val="20"/>
      <w:lang w:eastAsia="ru-RU"/>
    </w:rPr>
  </w:style>
  <w:style w:type="character" w:customStyle="1" w:styleId="11">
    <w:name w:val="Верхний колонтитул Знак1"/>
    <w:basedOn w:val="a1"/>
    <w:semiHidden/>
    <w:rsid w:val="00785843"/>
    <w:rPr>
      <w:rFonts w:ascii="Times New Roman" w:hAnsi="Times New Roman"/>
      <w:sz w:val="28"/>
      <w:szCs w:val="24"/>
    </w:rPr>
  </w:style>
  <w:style w:type="numbering" w:customStyle="1" w:styleId="12">
    <w:name w:val="Нет списка1"/>
    <w:next w:val="a3"/>
    <w:uiPriority w:val="99"/>
    <w:semiHidden/>
    <w:unhideWhenUsed/>
    <w:rsid w:val="00785843"/>
  </w:style>
  <w:style w:type="table" w:customStyle="1" w:styleId="13">
    <w:name w:val="Сетка таблицы1"/>
    <w:basedOn w:val="a2"/>
    <w:next w:val="af7"/>
    <w:rsid w:val="00785843"/>
    <w:pPr>
      <w:spacing w:after="0" w:line="360" w:lineRule="auto"/>
      <w:ind w:firstLine="425"/>
      <w:jc w:val="both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4">
    <w:name w:val="Замещающий текст1"/>
    <w:basedOn w:val="a1"/>
    <w:semiHidden/>
    <w:rsid w:val="00785843"/>
    <w:rPr>
      <w:rFonts w:cs="Times New Roman"/>
      <w:color w:val="808080"/>
    </w:rPr>
  </w:style>
  <w:style w:type="character" w:customStyle="1" w:styleId="15">
    <w:name w:val="Текст концевой сноски Знак1"/>
    <w:basedOn w:val="a1"/>
    <w:uiPriority w:val="99"/>
    <w:semiHidden/>
    <w:locked/>
    <w:rsid w:val="00785843"/>
    <w:rPr>
      <w:rFonts w:ascii="Times New Roman" w:eastAsiaTheme="minorHAnsi" w:hAnsi="Times New Roman" w:cstheme="minorBidi"/>
      <w:lang w:eastAsia="en-US"/>
    </w:rPr>
  </w:style>
  <w:style w:type="character" w:customStyle="1" w:styleId="210">
    <w:name w:val="Основной текст 2 Знак1"/>
    <w:basedOn w:val="a1"/>
    <w:uiPriority w:val="99"/>
    <w:semiHidden/>
    <w:locked/>
    <w:rsid w:val="00785843"/>
    <w:rPr>
      <w:rFonts w:ascii="Times New Roman" w:hAnsi="Times New Roman"/>
      <w:sz w:val="28"/>
    </w:rPr>
  </w:style>
  <w:style w:type="character" w:customStyle="1" w:styleId="16">
    <w:name w:val="Текст примечания Знак1"/>
    <w:basedOn w:val="a1"/>
    <w:uiPriority w:val="99"/>
    <w:semiHidden/>
    <w:rsid w:val="00785843"/>
    <w:rPr>
      <w:rFonts w:ascii="TimesET" w:hAnsi="TimesET"/>
    </w:rPr>
  </w:style>
  <w:style w:type="character" w:customStyle="1" w:styleId="17">
    <w:name w:val="Тема примечания Знак1"/>
    <w:basedOn w:val="16"/>
    <w:uiPriority w:val="99"/>
    <w:semiHidden/>
    <w:rsid w:val="00785843"/>
    <w:rPr>
      <w:rFonts w:ascii="TimesET" w:hAnsi="TimesET"/>
      <w:b/>
      <w:bCs/>
    </w:rPr>
  </w:style>
  <w:style w:type="character" w:customStyle="1" w:styleId="18">
    <w:name w:val="Основной текст с отступом Знак1"/>
    <w:basedOn w:val="a1"/>
    <w:semiHidden/>
    <w:rsid w:val="00785843"/>
    <w:rPr>
      <w:rFonts w:ascii="TimesET" w:hAnsi="TimesET"/>
      <w:szCs w:val="24"/>
    </w:rPr>
  </w:style>
  <w:style w:type="paragraph" w:styleId="aff5">
    <w:name w:val="table of authorities"/>
    <w:basedOn w:val="a0"/>
    <w:next w:val="a0"/>
    <w:semiHidden/>
    <w:rsid w:val="00785843"/>
    <w:pPr>
      <w:tabs>
        <w:tab w:val="right" w:leader="dot" w:pos="9027"/>
      </w:tabs>
      <w:spacing w:line="240" w:lineRule="auto"/>
      <w:ind w:left="200" w:hanging="200"/>
      <w:jc w:val="left"/>
    </w:pPr>
    <w:rPr>
      <w:rFonts w:eastAsia="Times New Roman" w:cs="Times New Roman"/>
      <w:sz w:val="28"/>
      <w:szCs w:val="20"/>
      <w:lang w:eastAsia="ru-RU"/>
    </w:rPr>
  </w:style>
  <w:style w:type="character" w:customStyle="1" w:styleId="211">
    <w:name w:val="Основной текст с отступом 2 Знак1"/>
    <w:basedOn w:val="a1"/>
    <w:semiHidden/>
    <w:rsid w:val="00785843"/>
    <w:rPr>
      <w:rFonts w:ascii="TimesET" w:hAnsi="TimesET"/>
      <w:sz w:val="24"/>
    </w:rPr>
  </w:style>
  <w:style w:type="paragraph" w:styleId="19">
    <w:name w:val="index 1"/>
    <w:basedOn w:val="a0"/>
    <w:next w:val="a0"/>
    <w:autoRedefine/>
    <w:uiPriority w:val="99"/>
    <w:semiHidden/>
    <w:unhideWhenUsed/>
    <w:rsid w:val="00785843"/>
    <w:pPr>
      <w:spacing w:line="240" w:lineRule="auto"/>
      <w:ind w:left="240" w:hanging="240"/>
    </w:pPr>
    <w:rPr>
      <w:sz w:val="28"/>
    </w:rPr>
  </w:style>
  <w:style w:type="table" w:customStyle="1" w:styleId="25">
    <w:name w:val="Сетка таблицы2"/>
    <w:basedOn w:val="a2"/>
    <w:next w:val="af7"/>
    <w:rsid w:val="0078584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6">
    <w:name w:val="Нет списка2"/>
    <w:next w:val="a3"/>
    <w:uiPriority w:val="99"/>
    <w:semiHidden/>
    <w:unhideWhenUsed/>
    <w:rsid w:val="00785843"/>
  </w:style>
  <w:style w:type="table" w:customStyle="1" w:styleId="35">
    <w:name w:val="Сетка таблицы3"/>
    <w:basedOn w:val="a2"/>
    <w:next w:val="af7"/>
    <w:uiPriority w:val="59"/>
    <w:rsid w:val="00785843"/>
    <w:pPr>
      <w:spacing w:after="0" w:line="360" w:lineRule="auto"/>
      <w:ind w:firstLine="425"/>
      <w:jc w:val="both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0">
    <w:name w:val="Нет списка11"/>
    <w:next w:val="a3"/>
    <w:uiPriority w:val="99"/>
    <w:semiHidden/>
    <w:unhideWhenUsed/>
    <w:rsid w:val="00785843"/>
  </w:style>
  <w:style w:type="table" w:customStyle="1" w:styleId="111">
    <w:name w:val="Сетка таблицы11"/>
    <w:basedOn w:val="a2"/>
    <w:next w:val="af7"/>
    <w:rsid w:val="00785843"/>
    <w:pPr>
      <w:spacing w:after="0" w:line="360" w:lineRule="auto"/>
      <w:ind w:firstLine="425"/>
      <w:jc w:val="both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2">
    <w:name w:val="Сетка таблицы21"/>
    <w:basedOn w:val="a2"/>
    <w:next w:val="af7"/>
    <w:uiPriority w:val="59"/>
    <w:rsid w:val="0078584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2"/>
    <w:next w:val="af7"/>
    <w:uiPriority w:val="59"/>
    <w:rsid w:val="007858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42">
    <w:name w:val="Сетка таблицы4"/>
    <w:basedOn w:val="a2"/>
    <w:next w:val="af7"/>
    <w:uiPriority w:val="59"/>
    <w:rsid w:val="00785843"/>
    <w:pPr>
      <w:spacing w:after="0" w:line="360" w:lineRule="auto"/>
      <w:ind w:firstLine="425"/>
      <w:jc w:val="both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a">
    <w:name w:val="Текст выноски Знак1"/>
    <w:basedOn w:val="a1"/>
    <w:semiHidden/>
    <w:locked/>
    <w:rsid w:val="00785843"/>
    <w:rPr>
      <w:rFonts w:ascii="Tahoma" w:eastAsia="Calibri" w:hAnsi="Tahoma" w:cs="Tahoma"/>
      <w:sz w:val="16"/>
      <w:szCs w:val="16"/>
    </w:rPr>
  </w:style>
  <w:style w:type="character" w:customStyle="1" w:styleId="1b">
    <w:name w:val="Схема документа Знак1"/>
    <w:basedOn w:val="a1"/>
    <w:semiHidden/>
    <w:locked/>
    <w:rsid w:val="00785843"/>
    <w:rPr>
      <w:rFonts w:ascii="Tahoma" w:eastAsia="Calibri" w:hAnsi="Tahoma" w:cs="Tahoma"/>
      <w:sz w:val="16"/>
      <w:szCs w:val="16"/>
    </w:rPr>
  </w:style>
  <w:style w:type="character" w:customStyle="1" w:styleId="EndnoteTextChar">
    <w:name w:val="Endnote Text Char"/>
    <w:basedOn w:val="a1"/>
    <w:semiHidden/>
    <w:locked/>
    <w:rsid w:val="00785843"/>
    <w:rPr>
      <w:rFonts w:ascii="Times New Roman" w:eastAsia="Times New Roman" w:hAnsi="Times New Roman" w:cs="Times New Roman" w:hint="default"/>
      <w:sz w:val="20"/>
      <w:szCs w:val="20"/>
      <w:lang w:val="ru-RU"/>
    </w:rPr>
  </w:style>
  <w:style w:type="character" w:customStyle="1" w:styleId="BodyTextIndent3Char">
    <w:name w:val="Body Text Indent 3 Char"/>
    <w:basedOn w:val="a1"/>
    <w:semiHidden/>
    <w:locked/>
    <w:rsid w:val="00785843"/>
    <w:rPr>
      <w:rFonts w:ascii="Times New Roman" w:eastAsia="Times New Roman" w:hAnsi="Times New Roman" w:cs="Times New Roman" w:hint="default"/>
      <w:sz w:val="16"/>
      <w:szCs w:val="16"/>
      <w:lang w:val="ru-RU"/>
    </w:rPr>
  </w:style>
  <w:style w:type="character" w:customStyle="1" w:styleId="311">
    <w:name w:val="Основной текст с отступом 3 Знак1"/>
    <w:basedOn w:val="a1"/>
    <w:semiHidden/>
    <w:locked/>
    <w:rsid w:val="00785843"/>
    <w:rPr>
      <w:rFonts w:ascii="Courier New" w:eastAsia="Times New Roman" w:hAnsi="Courier New" w:cs="Courier New"/>
      <w:sz w:val="24"/>
      <w:szCs w:val="24"/>
      <w:lang w:val="en-US" w:eastAsia="ru-RU"/>
    </w:rPr>
  </w:style>
  <w:style w:type="character" w:customStyle="1" w:styleId="BodyTextIndent2Char">
    <w:name w:val="Body Text Indent 2 Char"/>
    <w:basedOn w:val="a1"/>
    <w:semiHidden/>
    <w:locked/>
    <w:rsid w:val="00785843"/>
    <w:rPr>
      <w:rFonts w:ascii="Times New Roman" w:eastAsia="Times New Roman" w:hAnsi="Times New Roman" w:cs="Times New Roman" w:hint="default"/>
      <w:lang w:val="ru-RU"/>
    </w:rPr>
  </w:style>
  <w:style w:type="character" w:customStyle="1" w:styleId="BodyTextIndentChar">
    <w:name w:val="Body Text Indent Char"/>
    <w:basedOn w:val="a1"/>
    <w:semiHidden/>
    <w:locked/>
    <w:rsid w:val="00785843"/>
    <w:rPr>
      <w:rFonts w:ascii="Times New Roman" w:eastAsia="Times New Roman" w:hAnsi="Times New Roman" w:cs="Times New Roman" w:hint="default"/>
      <w:lang w:val="ru-RU"/>
    </w:rPr>
  </w:style>
  <w:style w:type="character" w:customStyle="1" w:styleId="CommentTextChar">
    <w:name w:val="Comment Text Char"/>
    <w:basedOn w:val="a1"/>
    <w:semiHidden/>
    <w:locked/>
    <w:rsid w:val="00785843"/>
    <w:rPr>
      <w:rFonts w:ascii="Times New Roman" w:eastAsia="Times New Roman" w:hAnsi="Times New Roman" w:cs="Times New Roman" w:hint="default"/>
      <w:sz w:val="20"/>
      <w:szCs w:val="20"/>
      <w:lang w:val="ru-RU"/>
    </w:rPr>
  </w:style>
  <w:style w:type="character" w:customStyle="1" w:styleId="CommentSubjectChar">
    <w:name w:val="Comment Subject Char"/>
    <w:basedOn w:val="16"/>
    <w:semiHidden/>
    <w:locked/>
    <w:rsid w:val="00785843"/>
    <w:rPr>
      <w:rFonts w:ascii="Calibri" w:eastAsia="Times New Roman" w:hAnsi="Calibri" w:cs="Calibri"/>
      <w:b/>
      <w:bCs/>
      <w:sz w:val="20"/>
      <w:szCs w:val="20"/>
      <w:lang w:val="ru-RU" w:eastAsia="ru-RU"/>
    </w:rPr>
  </w:style>
  <w:style w:type="character" w:customStyle="1" w:styleId="FootnoteTextChar">
    <w:name w:val="Footnote Text Char"/>
    <w:basedOn w:val="a1"/>
    <w:semiHidden/>
    <w:locked/>
    <w:rsid w:val="00785843"/>
    <w:rPr>
      <w:rFonts w:ascii="Times New Roman" w:eastAsia="Times New Roman" w:hAnsi="Times New Roman" w:cs="Times New Roman" w:hint="default"/>
      <w:sz w:val="20"/>
      <w:szCs w:val="20"/>
      <w:lang w:val="ru-RU"/>
    </w:rPr>
  </w:style>
  <w:style w:type="character" w:customStyle="1" w:styleId="HeaderChar">
    <w:name w:val="Header Char"/>
    <w:basedOn w:val="a1"/>
    <w:semiHidden/>
    <w:locked/>
    <w:rsid w:val="00785843"/>
    <w:rPr>
      <w:rFonts w:ascii="Times New Roman" w:eastAsia="Times New Roman" w:hAnsi="Times New Roman" w:cs="Times New Roman" w:hint="default"/>
      <w:lang w:val="ru-RU"/>
    </w:rPr>
  </w:style>
  <w:style w:type="character" w:customStyle="1" w:styleId="1c">
    <w:name w:val="Текст сноски Знак1"/>
    <w:basedOn w:val="a1"/>
    <w:semiHidden/>
    <w:locked/>
    <w:rsid w:val="00785843"/>
    <w:rPr>
      <w:rFonts w:ascii="TimesET" w:eastAsia="Times New Roman" w:hAnsi="TimesET" w:cs="TimesET"/>
      <w:sz w:val="20"/>
      <w:szCs w:val="20"/>
      <w:lang w:val="en-US" w:eastAsia="ru-RU"/>
    </w:rPr>
  </w:style>
  <w:style w:type="character" w:customStyle="1" w:styleId="aff6">
    <w:name w:val="Подпись к таблице"/>
    <w:basedOn w:val="a1"/>
    <w:uiPriority w:val="99"/>
    <w:rsid w:val="00785843"/>
    <w:rPr>
      <w:shd w:val="clear" w:color="auto" w:fill="FFFFFF"/>
    </w:rPr>
  </w:style>
  <w:style w:type="character" w:customStyle="1" w:styleId="BalloonTextChar1">
    <w:name w:val="Balloon Text Char1"/>
    <w:basedOn w:val="a1"/>
    <w:uiPriority w:val="99"/>
    <w:semiHidden/>
    <w:rsid w:val="00785843"/>
    <w:rPr>
      <w:sz w:val="0"/>
      <w:szCs w:val="0"/>
    </w:rPr>
  </w:style>
  <w:style w:type="character" w:customStyle="1" w:styleId="afe">
    <w:name w:val="Абзац списка Знак"/>
    <w:basedOn w:val="a1"/>
    <w:link w:val="afd"/>
    <w:uiPriority w:val="34"/>
    <w:locked/>
    <w:rsid w:val="0056629D"/>
    <w:rPr>
      <w:rFonts w:ascii="Times New Roman" w:hAnsi="Times New Roman"/>
      <w:sz w:val="20"/>
    </w:rPr>
  </w:style>
  <w:style w:type="paragraph" w:customStyle="1" w:styleId="1d">
    <w:name w:val="1_Формула"/>
    <w:basedOn w:val="a0"/>
    <w:next w:val="a0"/>
    <w:rsid w:val="009C7BF1"/>
    <w:pPr>
      <w:tabs>
        <w:tab w:val="left" w:pos="3214"/>
      </w:tabs>
      <w:spacing w:before="240" w:after="240" w:line="360" w:lineRule="auto"/>
      <w:ind w:firstLine="0"/>
      <w:jc w:val="center"/>
    </w:pPr>
    <w:rPr>
      <w:rFonts w:eastAsia="Times New Roman" w:cs="Arial"/>
      <w:i/>
      <w:sz w:val="24"/>
      <w:szCs w:val="28"/>
      <w:lang w:eastAsia="ru-RU"/>
    </w:rPr>
  </w:style>
  <w:style w:type="paragraph" w:styleId="aff7">
    <w:name w:val="TOC Heading"/>
    <w:basedOn w:val="1"/>
    <w:next w:val="a0"/>
    <w:uiPriority w:val="39"/>
    <w:unhideWhenUsed/>
    <w:qFormat/>
    <w:rsid w:val="00E5412C"/>
    <w:pPr>
      <w:spacing w:before="240" w:after="0" w:line="259" w:lineRule="auto"/>
      <w:jc w:val="left"/>
      <w:outlineLvl w:val="9"/>
    </w:pPr>
    <w:rPr>
      <w:rFonts w:asciiTheme="majorHAnsi" w:hAnsiTheme="majorHAnsi"/>
      <w:b w:val="0"/>
      <w:bCs w:val="0"/>
      <w:caps w:val="0"/>
      <w:color w:val="365F91" w:themeColor="accent1" w:themeShade="BF"/>
      <w:sz w:val="32"/>
      <w:szCs w:val="32"/>
      <w:lang w:eastAsia="ru-RU"/>
    </w:rPr>
  </w:style>
  <w:style w:type="character" w:customStyle="1" w:styleId="affiliation">
    <w:name w:val="affiliation"/>
    <w:basedOn w:val="a1"/>
    <w:rsid w:val="00821545"/>
  </w:style>
  <w:style w:type="paragraph" w:styleId="1e">
    <w:name w:val="toc 1"/>
    <w:basedOn w:val="a0"/>
    <w:next w:val="a0"/>
    <w:autoRedefine/>
    <w:uiPriority w:val="39"/>
    <w:unhideWhenUsed/>
    <w:rsid w:val="00E5412C"/>
    <w:pPr>
      <w:spacing w:after="100"/>
    </w:pPr>
  </w:style>
  <w:style w:type="paragraph" w:styleId="27">
    <w:name w:val="toc 2"/>
    <w:basedOn w:val="a0"/>
    <w:next w:val="a0"/>
    <w:autoRedefine/>
    <w:uiPriority w:val="39"/>
    <w:unhideWhenUsed/>
    <w:rsid w:val="00E5412C"/>
    <w:pPr>
      <w:spacing w:after="100"/>
      <w:ind w:left="200"/>
    </w:pPr>
  </w:style>
  <w:style w:type="character" w:styleId="aff8">
    <w:name w:val="Hyperlink"/>
    <w:basedOn w:val="a1"/>
    <w:uiPriority w:val="99"/>
    <w:unhideWhenUsed/>
    <w:rsid w:val="00E541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4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9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7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3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8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4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9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2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4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7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8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1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8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9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6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9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4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8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png"/><Relationship Id="rId21" Type="http://schemas.openxmlformats.org/officeDocument/2006/relationships/oleObject" Target="embeddings/oleObject4.bin"/><Relationship Id="rId34" Type="http://schemas.openxmlformats.org/officeDocument/2006/relationships/footer" Target="footer5.xml"/><Relationship Id="rId42" Type="http://schemas.openxmlformats.org/officeDocument/2006/relationships/image" Target="media/image15.png"/><Relationship Id="rId47" Type="http://schemas.openxmlformats.org/officeDocument/2006/relationships/footer" Target="footer15.xml"/><Relationship Id="rId50" Type="http://schemas.openxmlformats.org/officeDocument/2006/relationships/image" Target="media/image18.png"/><Relationship Id="rId55" Type="http://schemas.openxmlformats.org/officeDocument/2006/relationships/footer" Target="footer17.xml"/><Relationship Id="rId63" Type="http://schemas.openxmlformats.org/officeDocument/2006/relationships/image" Target="media/image24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2.wmf"/><Relationship Id="rId29" Type="http://schemas.openxmlformats.org/officeDocument/2006/relationships/image" Target="media/image10.png"/><Relationship Id="rId11" Type="http://schemas.openxmlformats.org/officeDocument/2006/relationships/header" Target="header1.xml"/><Relationship Id="rId24" Type="http://schemas.openxmlformats.org/officeDocument/2006/relationships/image" Target="media/image6.wmf"/><Relationship Id="rId32" Type="http://schemas.openxmlformats.org/officeDocument/2006/relationships/image" Target="media/image13.jpeg"/><Relationship Id="rId37" Type="http://schemas.openxmlformats.org/officeDocument/2006/relationships/footer" Target="footer8.xml"/><Relationship Id="rId40" Type="http://schemas.openxmlformats.org/officeDocument/2006/relationships/footer" Target="footer11.xml"/><Relationship Id="rId45" Type="http://schemas.openxmlformats.org/officeDocument/2006/relationships/footer" Target="footer13.xml"/><Relationship Id="rId53" Type="http://schemas.openxmlformats.org/officeDocument/2006/relationships/image" Target="media/image21.png"/><Relationship Id="rId58" Type="http://schemas.openxmlformats.org/officeDocument/2006/relationships/footer" Target="footer20.xml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22.png"/><Relationship Id="rId19" Type="http://schemas.openxmlformats.org/officeDocument/2006/relationships/oleObject" Target="embeddings/oleObject3.bin"/><Relationship Id="rId14" Type="http://schemas.openxmlformats.org/officeDocument/2006/relationships/image" Target="media/image1.wmf"/><Relationship Id="rId22" Type="http://schemas.openxmlformats.org/officeDocument/2006/relationships/image" Target="media/image5.wmf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footer" Target="footer6.xml"/><Relationship Id="rId43" Type="http://schemas.openxmlformats.org/officeDocument/2006/relationships/image" Target="media/image16.png"/><Relationship Id="rId48" Type="http://schemas.openxmlformats.org/officeDocument/2006/relationships/footer" Target="footer16.xml"/><Relationship Id="rId56" Type="http://schemas.openxmlformats.org/officeDocument/2006/relationships/footer" Target="footer18.xml"/><Relationship Id="rId64" Type="http://schemas.openxmlformats.org/officeDocument/2006/relationships/image" Target="media/image25.png"/><Relationship Id="rId8" Type="http://schemas.openxmlformats.org/officeDocument/2006/relationships/endnotes" Target="endnotes.xml"/><Relationship Id="rId51" Type="http://schemas.openxmlformats.org/officeDocument/2006/relationships/image" Target="media/image19.jpeg"/><Relationship Id="rId3" Type="http://schemas.openxmlformats.org/officeDocument/2006/relationships/styles" Target="styles.xml"/><Relationship Id="rId12" Type="http://schemas.openxmlformats.org/officeDocument/2006/relationships/footer" Target="footer3.xm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image" Target="media/image14.png"/><Relationship Id="rId38" Type="http://schemas.openxmlformats.org/officeDocument/2006/relationships/footer" Target="footer9.xml"/><Relationship Id="rId46" Type="http://schemas.openxmlformats.org/officeDocument/2006/relationships/footer" Target="footer14.xml"/><Relationship Id="rId59" Type="http://schemas.openxmlformats.org/officeDocument/2006/relationships/footer" Target="footer21.xml"/><Relationship Id="rId67" Type="http://schemas.openxmlformats.org/officeDocument/2006/relationships/theme" Target="theme/theme1.xml"/><Relationship Id="rId20" Type="http://schemas.openxmlformats.org/officeDocument/2006/relationships/image" Target="media/image4.wmf"/><Relationship Id="rId41" Type="http://schemas.openxmlformats.org/officeDocument/2006/relationships/footer" Target="footer12.xml"/><Relationship Id="rId54" Type="http://schemas.openxmlformats.org/officeDocument/2006/relationships/header" Target="header3.xml"/><Relationship Id="rId62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9.png"/><Relationship Id="rId36" Type="http://schemas.openxmlformats.org/officeDocument/2006/relationships/footer" Target="footer7.xml"/><Relationship Id="rId49" Type="http://schemas.openxmlformats.org/officeDocument/2006/relationships/image" Target="media/image17.jpeg"/><Relationship Id="rId57" Type="http://schemas.openxmlformats.org/officeDocument/2006/relationships/footer" Target="footer19.xml"/><Relationship Id="rId10" Type="http://schemas.openxmlformats.org/officeDocument/2006/relationships/footer" Target="footer2.xml"/><Relationship Id="rId31" Type="http://schemas.openxmlformats.org/officeDocument/2006/relationships/image" Target="media/image12.png"/><Relationship Id="rId44" Type="http://schemas.openxmlformats.org/officeDocument/2006/relationships/header" Target="header2.xml"/><Relationship Id="rId52" Type="http://schemas.openxmlformats.org/officeDocument/2006/relationships/image" Target="media/image20.png"/><Relationship Id="rId60" Type="http://schemas.openxmlformats.org/officeDocument/2006/relationships/footer" Target="footer22.xml"/><Relationship Id="rId65" Type="http://schemas.openxmlformats.org/officeDocument/2006/relationships/footer" Target="footer23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3" Type="http://schemas.openxmlformats.org/officeDocument/2006/relationships/footer" Target="footer4.xml"/><Relationship Id="rId18" Type="http://schemas.openxmlformats.org/officeDocument/2006/relationships/image" Target="media/image3.wmf"/><Relationship Id="rId39" Type="http://schemas.openxmlformats.org/officeDocument/2006/relationships/footer" Target="footer10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4D5093-B165-4F73-8C86-789326B262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139</Pages>
  <Words>20885</Words>
  <Characters>119049</Characters>
  <Application>Microsoft Office Word</Application>
  <DocSecurity>0</DocSecurity>
  <Lines>992</Lines>
  <Paragraphs>279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OB</cp:lastModifiedBy>
  <cp:revision>2</cp:revision>
  <cp:lastPrinted>2017-11-30T06:37:00Z</cp:lastPrinted>
  <dcterms:created xsi:type="dcterms:W3CDTF">2018-06-19T10:34:00Z</dcterms:created>
  <dcterms:modified xsi:type="dcterms:W3CDTF">2018-06-19T10:34:00Z</dcterms:modified>
</cp:coreProperties>
</file>